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90AF" w14:textId="371050EA" w:rsidR="00377784" w:rsidRDefault="00377784" w:rsidP="00377784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PROJEKT UCHWAŁY</w:t>
      </w:r>
    </w:p>
    <w:p w14:paraId="16E3A453" w14:textId="64DB0C6D" w:rsidR="00355EFA" w:rsidRPr="009D7B85" w:rsidRDefault="00355EFA" w:rsidP="00186B3C">
      <w:pPr>
        <w:jc w:val="both"/>
        <w:rPr>
          <w:rFonts w:ascii="Calibri" w:hAnsi="Calibri" w:cs="Calibri"/>
          <w:b/>
          <w:bCs/>
        </w:rPr>
      </w:pPr>
      <w:r w:rsidRPr="009D7B85">
        <w:rPr>
          <w:rFonts w:ascii="Calibri" w:hAnsi="Calibri" w:cs="Calibri"/>
          <w:b/>
          <w:bCs/>
        </w:rPr>
        <w:t>Uchwała nr [</w:t>
      </w:r>
      <w:r w:rsidRPr="009D7B85">
        <w:rPr>
          <w:rFonts w:ascii="Calibri" w:hAnsi="Calibri" w:cs="Calibri"/>
          <w:b/>
          <w:bCs/>
          <w:highlight w:val="yellow"/>
        </w:rPr>
        <w:t>XX</w:t>
      </w:r>
      <w:r w:rsidRPr="009D7B85">
        <w:rPr>
          <w:rFonts w:ascii="Calibri" w:hAnsi="Calibri" w:cs="Calibri"/>
          <w:b/>
          <w:bCs/>
        </w:rPr>
        <w:t>]</w:t>
      </w:r>
    </w:p>
    <w:p w14:paraId="3208E033" w14:textId="77777777" w:rsidR="00355EFA" w:rsidRPr="009D7B85" w:rsidRDefault="00355EFA" w:rsidP="00186B3C">
      <w:pPr>
        <w:jc w:val="both"/>
        <w:rPr>
          <w:rFonts w:ascii="Calibri" w:hAnsi="Calibri" w:cs="Calibri"/>
          <w:b/>
          <w:bCs/>
        </w:rPr>
      </w:pPr>
      <w:r w:rsidRPr="009D7B85">
        <w:rPr>
          <w:rFonts w:ascii="Calibri" w:hAnsi="Calibri" w:cs="Calibri"/>
          <w:b/>
          <w:bCs/>
        </w:rPr>
        <w:t xml:space="preserve">Podkomitetu do spraw rozwoju partnerstwa na lata 2021–2027 z dnia </w:t>
      </w:r>
      <w:r w:rsidRPr="009D7B85">
        <w:rPr>
          <w:rFonts w:ascii="Calibri" w:hAnsi="Calibri" w:cs="Calibri"/>
          <w:b/>
          <w:bCs/>
          <w:highlight w:val="yellow"/>
        </w:rPr>
        <w:t>[data</w:t>
      </w:r>
      <w:r w:rsidRPr="009D7B85">
        <w:rPr>
          <w:rFonts w:ascii="Calibri" w:hAnsi="Calibri" w:cs="Calibri"/>
          <w:b/>
          <w:bCs/>
        </w:rPr>
        <w:t xml:space="preserve">] </w:t>
      </w:r>
    </w:p>
    <w:p w14:paraId="3623BB86" w14:textId="46D450D2" w:rsidR="00355EFA" w:rsidRPr="009D7B85" w:rsidRDefault="005B1F34" w:rsidP="00186B3C">
      <w:pPr>
        <w:jc w:val="both"/>
        <w:rPr>
          <w:rFonts w:ascii="Calibri" w:hAnsi="Calibri" w:cs="Calibri"/>
          <w:b/>
          <w:bCs/>
        </w:rPr>
      </w:pPr>
      <w:r w:rsidRPr="009D7B85">
        <w:rPr>
          <w:rFonts w:ascii="Calibri" w:hAnsi="Calibri" w:cs="Calibri"/>
          <w:b/>
          <w:bCs/>
        </w:rPr>
        <w:t xml:space="preserve">w sprawie zmiany przepisów </w:t>
      </w:r>
      <w:r w:rsidR="00355EFA" w:rsidRPr="009D7B85">
        <w:rPr>
          <w:rFonts w:ascii="Calibri" w:hAnsi="Calibri" w:cs="Calibri"/>
          <w:b/>
          <w:bCs/>
        </w:rPr>
        <w:t>w Ustawie z dnia 28 kwietnia 2022 r. o zasadach realizacji programów w zakresie polityki spójności finansowanych w perspektywie finansowej 2021–2027 (tzw. „Ustawa Wdrożeniowa”)</w:t>
      </w:r>
      <w:r w:rsidRPr="009D7B85">
        <w:rPr>
          <w:rFonts w:ascii="Calibri" w:hAnsi="Calibri" w:cs="Calibri"/>
          <w:b/>
          <w:bCs/>
        </w:rPr>
        <w:t xml:space="preserve"> w zakresie umożliwienia członkom  Komitetów Monitorujących spoza administracji udziału w posiedzeniach</w:t>
      </w:r>
    </w:p>
    <w:p w14:paraId="628D13C1" w14:textId="77777777" w:rsidR="00D941CB" w:rsidRPr="009D7B85" w:rsidRDefault="00D941CB" w:rsidP="00186B3C">
      <w:pPr>
        <w:jc w:val="both"/>
        <w:rPr>
          <w:rFonts w:ascii="Calibri" w:hAnsi="Calibri" w:cs="Calibri"/>
        </w:rPr>
      </w:pPr>
    </w:p>
    <w:p w14:paraId="13DDE670" w14:textId="453021CA" w:rsidR="00355EFA" w:rsidRPr="009D7B85" w:rsidRDefault="00355EFA" w:rsidP="009D7B85">
      <w:pPr>
        <w:jc w:val="center"/>
        <w:rPr>
          <w:rFonts w:ascii="Calibri" w:hAnsi="Calibri" w:cs="Calibri"/>
        </w:rPr>
      </w:pPr>
      <w:r w:rsidRPr="009D7B85">
        <w:rPr>
          <w:rFonts w:ascii="Calibri" w:hAnsi="Calibri" w:cs="Calibri"/>
        </w:rPr>
        <w:t>§1</w:t>
      </w:r>
    </w:p>
    <w:p w14:paraId="5D88E449" w14:textId="0790F7B4" w:rsidR="00355EFA" w:rsidRPr="009D7B85" w:rsidRDefault="00355EFA" w:rsidP="00186B3C">
      <w:pPr>
        <w:jc w:val="both"/>
        <w:rPr>
          <w:rFonts w:ascii="Calibri" w:hAnsi="Calibri" w:cs="Calibri"/>
        </w:rPr>
      </w:pPr>
      <w:r w:rsidRPr="009D7B85">
        <w:rPr>
          <w:rFonts w:ascii="Calibri" w:hAnsi="Calibri" w:cs="Calibri"/>
        </w:rPr>
        <w:t xml:space="preserve">Podkomitet do spraw rozwoju partnerstwa na lata 2021–2027 zwraca się do Minister Funduszy i Polityki Regionalnej </w:t>
      </w:r>
      <w:r w:rsidR="005B1F34" w:rsidRPr="009D7B85">
        <w:rPr>
          <w:rFonts w:ascii="Calibri" w:hAnsi="Calibri" w:cs="Calibri"/>
        </w:rPr>
        <w:t>o zainicjowanie zmiany przepisu</w:t>
      </w:r>
      <w:r w:rsidRPr="009D7B85">
        <w:rPr>
          <w:rFonts w:ascii="Calibri" w:hAnsi="Calibri" w:cs="Calibri"/>
        </w:rPr>
        <w:t xml:space="preserve"> Rozdziału 5, art. 17 Ustawy Wdrożeniowej poprzez dodanie </w:t>
      </w:r>
      <w:r w:rsidR="005B1F34" w:rsidRPr="009D7B85">
        <w:rPr>
          <w:rFonts w:ascii="Calibri" w:hAnsi="Calibri" w:cs="Calibri"/>
        </w:rPr>
        <w:t>po punkcie 8 kolejnego punktu 9 w nas</w:t>
      </w:r>
      <w:r w:rsidR="00186B3C" w:rsidRPr="009D7B85">
        <w:rPr>
          <w:rFonts w:ascii="Calibri" w:hAnsi="Calibri" w:cs="Calibri"/>
        </w:rPr>
        <w:t>tęp</w:t>
      </w:r>
      <w:r w:rsidR="005B1F34" w:rsidRPr="009D7B85">
        <w:rPr>
          <w:rFonts w:ascii="Calibri" w:hAnsi="Calibri" w:cs="Calibri"/>
        </w:rPr>
        <w:t>ującym brzmieniu:</w:t>
      </w:r>
    </w:p>
    <w:p w14:paraId="00C28BB8" w14:textId="09DD407F" w:rsidR="005B1F34" w:rsidRPr="009D7B85" w:rsidRDefault="005B1F34" w:rsidP="00186B3C">
      <w:pPr>
        <w:jc w:val="both"/>
        <w:rPr>
          <w:rFonts w:ascii="Calibri" w:hAnsi="Calibri" w:cs="Calibri"/>
        </w:rPr>
      </w:pPr>
      <w:r w:rsidRPr="009D7B85">
        <w:rPr>
          <w:rFonts w:ascii="Calibri" w:hAnsi="Calibri" w:cs="Calibri"/>
        </w:rPr>
        <w:t>Art.17. pkt 9</w:t>
      </w:r>
    </w:p>
    <w:p w14:paraId="04507058" w14:textId="27BD1B9A" w:rsidR="005B1F34" w:rsidRPr="009D7B85" w:rsidRDefault="005B1F34" w:rsidP="00186B3C">
      <w:pPr>
        <w:jc w:val="both"/>
        <w:rPr>
          <w:rFonts w:ascii="Calibri" w:hAnsi="Calibri" w:cs="Calibri"/>
          <w:i/>
        </w:rPr>
      </w:pPr>
      <w:r w:rsidRPr="009D7B85">
        <w:rPr>
          <w:rFonts w:ascii="Calibri" w:hAnsi="Calibri" w:cs="Calibri"/>
          <w:i/>
        </w:rPr>
        <w:t>Pracodawca jest obowiązany zwolnić pracownika będącego członkiem lub zastępcą członka od pracy w celu wzięcia udziału w posiedzeniach Komitetu Monitorującego. Za czas zwolnienia pracownik zachowuje prawo do wynagrodzenia ustalonego według zasad obowiązujących przy obliczaniu ekwiwalentu pieniężnego za urlop wypoczynkowy, pokrywanego z budżetu państwa z części, której dysponentem jest Instytucja Zarządzająca danego Komitetu Monitorującego. Wynagrodzenie to będzie wypłacane po otrzymaniu od pracodawcy noty księgowej obciążającej Instytucję Zarządzającą danego Komitetu Monitorującego.</w:t>
      </w:r>
    </w:p>
    <w:p w14:paraId="77D0C185" w14:textId="77777777" w:rsidR="005B1F34" w:rsidRPr="009D7B85" w:rsidRDefault="005B1F34" w:rsidP="00186B3C">
      <w:pPr>
        <w:jc w:val="both"/>
        <w:rPr>
          <w:rFonts w:ascii="Calibri" w:hAnsi="Calibri" w:cs="Calibri"/>
        </w:rPr>
      </w:pPr>
    </w:p>
    <w:p w14:paraId="65F48E14" w14:textId="27FF4733" w:rsidR="005B1F34" w:rsidRPr="009D7B85" w:rsidRDefault="005B1F34" w:rsidP="009D7B85">
      <w:pPr>
        <w:jc w:val="center"/>
        <w:rPr>
          <w:rFonts w:ascii="Calibri" w:hAnsi="Calibri" w:cs="Calibri"/>
        </w:rPr>
      </w:pPr>
      <w:r w:rsidRPr="009D7B85">
        <w:rPr>
          <w:rFonts w:ascii="Calibri" w:hAnsi="Calibri" w:cs="Calibri"/>
        </w:rPr>
        <w:t>§2</w:t>
      </w:r>
    </w:p>
    <w:p w14:paraId="67AABF53" w14:textId="7EE28120" w:rsidR="00355EFA" w:rsidRPr="009D7B85" w:rsidRDefault="00355EFA" w:rsidP="00186B3C">
      <w:pPr>
        <w:jc w:val="both"/>
        <w:rPr>
          <w:rFonts w:ascii="Calibri" w:hAnsi="Calibri" w:cs="Calibri"/>
        </w:rPr>
      </w:pPr>
      <w:r w:rsidRPr="009D7B85">
        <w:rPr>
          <w:rFonts w:ascii="Calibri" w:hAnsi="Calibri" w:cs="Calibri"/>
        </w:rPr>
        <w:t>Podkomitet rekomenduje uwzględnienie powyższej zmiany w dokumentach i wytycznych dotyczących funkcjonowania Komitetów Monitorujących na lata 2021–2027, w szczególności w:</w:t>
      </w:r>
    </w:p>
    <w:p w14:paraId="1C7AC831" w14:textId="7B46E9CC" w:rsidR="00355EFA" w:rsidRPr="009D7B85" w:rsidRDefault="00355EFA" w:rsidP="00186B3C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9D7B85">
        <w:rPr>
          <w:rFonts w:ascii="Calibri" w:hAnsi="Calibri" w:cs="Calibri"/>
        </w:rPr>
        <w:t>Wytycznych dotyczących Komitetów Monitorujących na lata 2021–2027</w:t>
      </w:r>
      <w:r w:rsidR="00D941CB" w:rsidRPr="009D7B85">
        <w:rPr>
          <w:rFonts w:ascii="Calibri" w:hAnsi="Calibri" w:cs="Calibri"/>
        </w:rPr>
        <w:t>;</w:t>
      </w:r>
    </w:p>
    <w:p w14:paraId="3403081A" w14:textId="77777777" w:rsidR="00D941CB" w:rsidRPr="009D7B85" w:rsidRDefault="00355EFA" w:rsidP="00186B3C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9D7B85">
        <w:rPr>
          <w:rFonts w:ascii="Calibri" w:hAnsi="Calibri" w:cs="Calibri"/>
        </w:rPr>
        <w:t>Regulaminach prac Komitetów Monitorujących</w:t>
      </w:r>
    </w:p>
    <w:p w14:paraId="2D5ECF00" w14:textId="5F7B7ABF" w:rsidR="00355EFA" w:rsidRPr="009D7B85" w:rsidRDefault="00355EFA" w:rsidP="00186B3C">
      <w:pPr>
        <w:jc w:val="both"/>
        <w:rPr>
          <w:rFonts w:ascii="Calibri" w:hAnsi="Calibri" w:cs="Calibri"/>
        </w:rPr>
      </w:pPr>
      <w:r w:rsidRPr="009D7B85">
        <w:rPr>
          <w:rFonts w:ascii="Calibri" w:hAnsi="Calibri" w:cs="Calibri"/>
        </w:rPr>
        <w:t>w celu zapewnienia spójności zasad funkcjonowania</w:t>
      </w:r>
      <w:r w:rsidR="005B1F34" w:rsidRPr="009D7B85">
        <w:rPr>
          <w:rFonts w:ascii="Calibri" w:hAnsi="Calibri" w:cs="Calibri"/>
        </w:rPr>
        <w:t xml:space="preserve"> </w:t>
      </w:r>
      <w:r w:rsidR="008525D8" w:rsidRPr="009D7B85">
        <w:rPr>
          <w:rFonts w:ascii="Calibri" w:hAnsi="Calibri" w:cs="Calibri"/>
        </w:rPr>
        <w:t>w/w komitetów.</w:t>
      </w:r>
    </w:p>
    <w:p w14:paraId="5CDAE348" w14:textId="77777777" w:rsidR="00846AC5" w:rsidRPr="009D7B85" w:rsidRDefault="00846AC5" w:rsidP="00186B3C">
      <w:pPr>
        <w:jc w:val="both"/>
        <w:rPr>
          <w:rFonts w:ascii="Calibri" w:hAnsi="Calibri" w:cs="Calibri"/>
        </w:rPr>
      </w:pPr>
    </w:p>
    <w:p w14:paraId="29380C9E" w14:textId="78A49451" w:rsidR="00355EFA" w:rsidRPr="009D7B85" w:rsidRDefault="00355EFA" w:rsidP="009D7B85">
      <w:pPr>
        <w:jc w:val="center"/>
        <w:rPr>
          <w:rFonts w:ascii="Calibri" w:hAnsi="Calibri" w:cs="Calibri"/>
        </w:rPr>
      </w:pPr>
      <w:r w:rsidRPr="009D7B85">
        <w:rPr>
          <w:rFonts w:ascii="Calibri" w:hAnsi="Calibri" w:cs="Calibri"/>
        </w:rPr>
        <w:t>§3</w:t>
      </w:r>
    </w:p>
    <w:p w14:paraId="6648C62A" w14:textId="77777777" w:rsidR="00355EFA" w:rsidRPr="009D7B85" w:rsidRDefault="00355EFA" w:rsidP="00186B3C">
      <w:pPr>
        <w:jc w:val="both"/>
        <w:rPr>
          <w:rFonts w:ascii="Calibri" w:hAnsi="Calibri" w:cs="Calibri"/>
        </w:rPr>
      </w:pPr>
      <w:r w:rsidRPr="009D7B85">
        <w:rPr>
          <w:rFonts w:ascii="Calibri" w:hAnsi="Calibri" w:cs="Calibri"/>
        </w:rPr>
        <w:t>Uchwała wchodzi w życie z dniem przyjęcia.</w:t>
      </w:r>
    </w:p>
    <w:p w14:paraId="0E2757D4" w14:textId="77777777" w:rsidR="00355EFA" w:rsidRPr="009D7B85" w:rsidRDefault="00355EFA" w:rsidP="00186B3C">
      <w:pPr>
        <w:jc w:val="both"/>
        <w:rPr>
          <w:rFonts w:ascii="Calibri" w:hAnsi="Calibri" w:cs="Calibri"/>
          <w:b/>
          <w:bCs/>
        </w:rPr>
      </w:pPr>
    </w:p>
    <w:p w14:paraId="02668EF1" w14:textId="77777777" w:rsidR="00246F1B" w:rsidRPr="00246F1B" w:rsidRDefault="00246F1B" w:rsidP="00246F1B">
      <w:pPr>
        <w:jc w:val="both"/>
        <w:rPr>
          <w:rFonts w:ascii="Calibri" w:hAnsi="Calibri" w:cs="Calibri"/>
          <w:b/>
          <w:bCs/>
        </w:rPr>
      </w:pPr>
      <w:bookmarkStart w:id="0" w:name="_Hlk146530318"/>
      <w:r w:rsidRPr="00246F1B">
        <w:rPr>
          <w:rFonts w:ascii="Calibri" w:hAnsi="Calibri" w:cs="Calibri"/>
          <w:b/>
          <w:bCs/>
        </w:rPr>
        <w:t>……………………………………</w:t>
      </w:r>
    </w:p>
    <w:p w14:paraId="3386599E" w14:textId="77777777" w:rsidR="00246F1B" w:rsidRPr="00246F1B" w:rsidRDefault="00246F1B" w:rsidP="00246F1B">
      <w:pPr>
        <w:jc w:val="both"/>
        <w:rPr>
          <w:rFonts w:ascii="Calibri" w:hAnsi="Calibri" w:cs="Calibri"/>
        </w:rPr>
      </w:pPr>
      <w:r w:rsidRPr="00246F1B">
        <w:rPr>
          <w:rFonts w:ascii="Calibri" w:hAnsi="Calibri" w:cs="Calibri"/>
        </w:rPr>
        <w:t>Pan Zygmunt Mierzejewski</w:t>
      </w:r>
    </w:p>
    <w:p w14:paraId="4428D75D" w14:textId="77777777" w:rsidR="00246F1B" w:rsidRPr="00246F1B" w:rsidRDefault="00246F1B" w:rsidP="00246F1B">
      <w:pPr>
        <w:jc w:val="both"/>
        <w:rPr>
          <w:rFonts w:ascii="Calibri" w:hAnsi="Calibri" w:cs="Calibri"/>
        </w:rPr>
      </w:pPr>
      <w:r w:rsidRPr="00246F1B">
        <w:rPr>
          <w:rFonts w:ascii="Calibri" w:hAnsi="Calibri" w:cs="Calibri"/>
        </w:rPr>
        <w:t>Przewodniczący Podkomitetu do spraw rozwoju partnerstwa na lata 2021-2027</w:t>
      </w:r>
      <w:bookmarkEnd w:id="0"/>
    </w:p>
    <w:p w14:paraId="0F870C63" w14:textId="1ECAE63E" w:rsidR="00D941CB" w:rsidRPr="009D7B85" w:rsidRDefault="00D941CB" w:rsidP="00246F1B">
      <w:pPr>
        <w:rPr>
          <w:rFonts w:ascii="Calibri" w:hAnsi="Calibri" w:cs="Calibri"/>
          <w:b/>
          <w:bCs/>
        </w:rPr>
      </w:pPr>
      <w:r w:rsidRPr="009D7B85">
        <w:rPr>
          <w:rFonts w:ascii="Calibri" w:hAnsi="Calibri" w:cs="Calibri"/>
          <w:b/>
          <w:bCs/>
        </w:rPr>
        <w:lastRenderedPageBreak/>
        <w:t xml:space="preserve">Uzasadnienie </w:t>
      </w:r>
    </w:p>
    <w:p w14:paraId="2DFAAB0C" w14:textId="77777777" w:rsidR="00B903F0" w:rsidRPr="009D7B85" w:rsidRDefault="00B903F0" w:rsidP="00186B3C">
      <w:pPr>
        <w:jc w:val="both"/>
        <w:rPr>
          <w:rFonts w:ascii="Calibri" w:hAnsi="Calibri" w:cs="Calibri"/>
        </w:rPr>
      </w:pPr>
      <w:r w:rsidRPr="009D7B85">
        <w:rPr>
          <w:rFonts w:ascii="Calibri" w:hAnsi="Calibri" w:cs="Calibri"/>
        </w:rPr>
        <w:t>Proponowana zmiana w art. 17 Ustawy Wdrożeniowej, polegająca na dodaniu punktu 9, ma na celu wzmocnienie zasady partnerstwa oraz zwiększenie efektywności funkcjonowania Komitetów Monitorujących w ramach polityki spójności na lata 2021–2027. Poniżej przedstawiono szczegółowe argumenty uzasadniające tę zmianę:</w:t>
      </w:r>
    </w:p>
    <w:p w14:paraId="4A7053C3" w14:textId="77777777" w:rsidR="00516507" w:rsidRPr="009D7B85" w:rsidRDefault="00516507" w:rsidP="00186B3C">
      <w:pPr>
        <w:jc w:val="both"/>
        <w:rPr>
          <w:rFonts w:ascii="Calibri" w:hAnsi="Calibri" w:cs="Calibri"/>
        </w:rPr>
      </w:pPr>
    </w:p>
    <w:p w14:paraId="0480A5A8" w14:textId="119DEF99" w:rsidR="00B903F0" w:rsidRPr="009D7B85" w:rsidRDefault="00B903F0" w:rsidP="00186B3C">
      <w:pPr>
        <w:jc w:val="both"/>
        <w:rPr>
          <w:rFonts w:ascii="Calibri" w:hAnsi="Calibri" w:cs="Calibri"/>
          <w:b/>
          <w:bCs/>
        </w:rPr>
      </w:pPr>
      <w:r w:rsidRPr="009D7B85">
        <w:rPr>
          <w:rFonts w:ascii="Calibri" w:hAnsi="Calibri" w:cs="Calibri"/>
          <w:b/>
          <w:bCs/>
        </w:rPr>
        <w:t>1. Zapewnienie równości dostępu do procesu decyzyjnego</w:t>
      </w:r>
      <w:r w:rsidR="00516507" w:rsidRPr="009D7B85">
        <w:rPr>
          <w:rFonts w:ascii="Calibri" w:hAnsi="Calibri" w:cs="Calibri"/>
          <w:b/>
          <w:bCs/>
        </w:rPr>
        <w:t xml:space="preserve"> i realizacji zasady partnerstwa</w:t>
      </w:r>
    </w:p>
    <w:p w14:paraId="565FDDA5" w14:textId="14D97AAE" w:rsidR="00B903F0" w:rsidRPr="009D7B85" w:rsidRDefault="00B903F0" w:rsidP="00186B3C">
      <w:pPr>
        <w:jc w:val="both"/>
        <w:rPr>
          <w:rFonts w:ascii="Calibri" w:hAnsi="Calibri" w:cs="Calibri"/>
        </w:rPr>
      </w:pPr>
      <w:r w:rsidRPr="009D7B85">
        <w:rPr>
          <w:rFonts w:ascii="Calibri" w:hAnsi="Calibri" w:cs="Calibri"/>
        </w:rPr>
        <w:t>Aktualny stan prawny nie gwarantuje członkom</w:t>
      </w:r>
      <w:r w:rsidR="00846AC5" w:rsidRPr="009D7B85">
        <w:rPr>
          <w:rFonts w:ascii="Calibri" w:hAnsi="Calibri" w:cs="Calibri"/>
        </w:rPr>
        <w:t xml:space="preserve"> i zastępcom członków</w:t>
      </w:r>
      <w:r w:rsidRPr="009D7B85">
        <w:rPr>
          <w:rFonts w:ascii="Calibri" w:hAnsi="Calibri" w:cs="Calibri"/>
        </w:rPr>
        <w:t xml:space="preserve"> Komitetów Monitorujących </w:t>
      </w:r>
      <w:r w:rsidR="00846AC5" w:rsidRPr="009D7B85">
        <w:rPr>
          <w:rFonts w:ascii="Calibri" w:hAnsi="Calibri" w:cs="Calibri"/>
        </w:rPr>
        <w:t xml:space="preserve">wystarczającej </w:t>
      </w:r>
      <w:r w:rsidRPr="009D7B85">
        <w:rPr>
          <w:rFonts w:ascii="Calibri" w:hAnsi="Calibri" w:cs="Calibri"/>
        </w:rPr>
        <w:t xml:space="preserve">ochrony ich praw pracowniczych w kontekście uczestnictwa w posiedzeniach Komitetów. W wielu przypadkach pracownicy reprezentujący interesy społeczne, gospodarcze czy regionalne stają przed dylematem związanym z koniecznością wyboru pomiędzy obowiązkami zawodowymi a udziałem w pracach KM, co ogranicza ich możliwości zaangażowania w </w:t>
      </w:r>
      <w:r w:rsidR="00516507" w:rsidRPr="009D7B85">
        <w:rPr>
          <w:rFonts w:ascii="Calibri" w:hAnsi="Calibri" w:cs="Calibri"/>
        </w:rPr>
        <w:t>procesy decyzyjne i realizację zasady partnerstwa</w:t>
      </w:r>
      <w:r w:rsidRPr="009D7B85">
        <w:rPr>
          <w:rFonts w:ascii="Calibri" w:hAnsi="Calibri" w:cs="Calibri"/>
        </w:rPr>
        <w:t>. Zmiana w art. 17 zagwarantuje, że pracownicy nie poniosą strat finansowych ani nie będą narażeni na konsekwencje zawodowe wynikające z ich udziału w posiedzeniach.</w:t>
      </w:r>
    </w:p>
    <w:p w14:paraId="23E0EA90" w14:textId="13429388" w:rsidR="00516507" w:rsidRPr="009D7B85" w:rsidRDefault="00516507" w:rsidP="00186B3C">
      <w:pPr>
        <w:jc w:val="both"/>
        <w:rPr>
          <w:rFonts w:ascii="Calibri" w:hAnsi="Calibri" w:cs="Calibri"/>
        </w:rPr>
      </w:pPr>
      <w:r w:rsidRPr="009D7B85">
        <w:rPr>
          <w:rFonts w:ascii="Calibri" w:hAnsi="Calibri" w:cs="Calibri"/>
        </w:rPr>
        <w:t>Ponadto, zasada partnerstwa, wyraźnie określona w art. 8 Rozporządzenia Parlamentu Europejskiego i Rady nr 2021/1060, zakłada szerokie i efektywne zaangażowanie partnerów społecznych, gospodarczych i obywatelskich w przygotowanie, wdrażanie i monitorowanie programów funduszy unijnych. Jednakże brak mechanizmów wspierających członków KM prowadzi do sytuacji, w której potencjalni partnerzy nie mogą skutecznie realizować swoich obowiązków z uwagi na brak zabezpieczenia prawnego. Proponowana zmiana usunie tę barierę.</w:t>
      </w:r>
    </w:p>
    <w:p w14:paraId="36C6E4F3" w14:textId="51F19BA3" w:rsidR="00B903F0" w:rsidRPr="009D7B85" w:rsidRDefault="00B903F0" w:rsidP="00186B3C">
      <w:pPr>
        <w:jc w:val="both"/>
        <w:rPr>
          <w:rFonts w:ascii="Calibri" w:hAnsi="Calibri" w:cs="Calibri"/>
          <w:b/>
          <w:bCs/>
        </w:rPr>
      </w:pPr>
      <w:r w:rsidRPr="009D7B85">
        <w:rPr>
          <w:rFonts w:ascii="Calibri" w:hAnsi="Calibri" w:cs="Calibri"/>
          <w:b/>
          <w:bCs/>
        </w:rPr>
        <w:t xml:space="preserve">2. </w:t>
      </w:r>
      <w:r w:rsidR="00434F3B" w:rsidRPr="009D7B85">
        <w:rPr>
          <w:rFonts w:ascii="Calibri" w:hAnsi="Calibri" w:cs="Calibri"/>
          <w:b/>
          <w:bCs/>
        </w:rPr>
        <w:t>Spójność</w:t>
      </w:r>
      <w:r w:rsidRPr="009D7B85">
        <w:rPr>
          <w:rFonts w:ascii="Calibri" w:hAnsi="Calibri" w:cs="Calibri"/>
          <w:b/>
          <w:bCs/>
        </w:rPr>
        <w:t xml:space="preserve"> z przepisami dotyczącymi Rady Działalności Pożytku Publicznego (RDPP)</w:t>
      </w:r>
    </w:p>
    <w:p w14:paraId="074A083C" w14:textId="07DCC1ED" w:rsidR="00B903F0" w:rsidRPr="009D7B85" w:rsidRDefault="00B903F0" w:rsidP="00186B3C">
      <w:pPr>
        <w:jc w:val="both"/>
        <w:rPr>
          <w:rFonts w:ascii="Calibri" w:hAnsi="Calibri" w:cs="Calibri"/>
        </w:rPr>
      </w:pPr>
      <w:r w:rsidRPr="009D7B85">
        <w:rPr>
          <w:rFonts w:ascii="Calibri" w:hAnsi="Calibri" w:cs="Calibri"/>
        </w:rPr>
        <w:t xml:space="preserve">Wprowadzenie analogicznych regulacji do tych, które obowiązują w przypadku RDPP, zapewni spójność między funkcjonowaniem różnych mechanizmów współpracy administracji publicznej z przedstawicielami społeczeństwa obywatelskiego. W RDPP pracownicy mają zapewnione zwolnienie od pracy z zachowaniem prawa do wynagrodzenia. Rozszerzenie tego rozwiązania na Komitety Monitorujące pozwoli podnieść standardy współpracy i wzmocnić wiarygodność </w:t>
      </w:r>
      <w:r w:rsidR="00516507" w:rsidRPr="009D7B85">
        <w:rPr>
          <w:rFonts w:ascii="Calibri" w:hAnsi="Calibri" w:cs="Calibri"/>
        </w:rPr>
        <w:t>I</w:t>
      </w:r>
      <w:r w:rsidRPr="009D7B85">
        <w:rPr>
          <w:rFonts w:ascii="Calibri" w:hAnsi="Calibri" w:cs="Calibri"/>
        </w:rPr>
        <w:t xml:space="preserve">nstytucji </w:t>
      </w:r>
      <w:r w:rsidR="00516507" w:rsidRPr="009D7B85">
        <w:rPr>
          <w:rFonts w:ascii="Calibri" w:hAnsi="Calibri" w:cs="Calibri"/>
        </w:rPr>
        <w:t>Z</w:t>
      </w:r>
      <w:r w:rsidRPr="009D7B85">
        <w:rPr>
          <w:rFonts w:ascii="Calibri" w:hAnsi="Calibri" w:cs="Calibri"/>
        </w:rPr>
        <w:t>arządzających.</w:t>
      </w:r>
    </w:p>
    <w:p w14:paraId="6AFEB933" w14:textId="2C27F083" w:rsidR="00B903F0" w:rsidRPr="009D7B85" w:rsidRDefault="00B903F0" w:rsidP="00186B3C">
      <w:pPr>
        <w:jc w:val="both"/>
        <w:rPr>
          <w:rFonts w:ascii="Calibri" w:hAnsi="Calibri" w:cs="Calibri"/>
          <w:b/>
          <w:bCs/>
        </w:rPr>
      </w:pPr>
      <w:r w:rsidRPr="009D7B85">
        <w:rPr>
          <w:rFonts w:ascii="Calibri" w:hAnsi="Calibri" w:cs="Calibri"/>
          <w:b/>
          <w:bCs/>
        </w:rPr>
        <w:t>3. Wzmocnienie efektywności prac Komitetów Monitorujących</w:t>
      </w:r>
    </w:p>
    <w:p w14:paraId="4913B6F6" w14:textId="75ACBA9A" w:rsidR="00B903F0" w:rsidRPr="009D7B85" w:rsidRDefault="00B903F0" w:rsidP="00186B3C">
      <w:pPr>
        <w:jc w:val="both"/>
        <w:rPr>
          <w:rFonts w:ascii="Calibri" w:hAnsi="Calibri" w:cs="Calibri"/>
        </w:rPr>
      </w:pPr>
      <w:r w:rsidRPr="009D7B85">
        <w:rPr>
          <w:rFonts w:ascii="Calibri" w:hAnsi="Calibri" w:cs="Calibri"/>
        </w:rPr>
        <w:t>Brak możliwości udziału niektórych członków KM w posiedzeniach z powodu konfliktu z obowiązkami zawodowymi wpływa negatywnie na procesy decyzyjne i poziom reprezentacji w Komitetach. Gwarancja prawa do zwolnienia od pracy z zachowaniem wynagrodzenia umożliwi pełne uczestnictwo wszystkich członków, co w efekcie przełoży się na lepsze reprezentowanie interesów różnych grup społecznych i na bardziej wyważone decyzje Komitetów.</w:t>
      </w:r>
      <w:r w:rsidR="009D1994" w:rsidRPr="009D7B85">
        <w:rPr>
          <w:rFonts w:ascii="Calibri" w:hAnsi="Calibri" w:cs="Calibri"/>
        </w:rPr>
        <w:t xml:space="preserve"> Ponadto, zapewnienie uczestnictwa pełnego składu Komitetów Monitorujących jest kluczowe dla transparentności podejmowanych decyzji i skutecznego monitorowania wdrażania funduszy unijnych.</w:t>
      </w:r>
    </w:p>
    <w:p w14:paraId="72C0A00F" w14:textId="5111691E" w:rsidR="00B903F0" w:rsidRPr="009D7B85" w:rsidRDefault="009D1994" w:rsidP="00186B3C">
      <w:pPr>
        <w:jc w:val="both"/>
        <w:rPr>
          <w:rFonts w:ascii="Calibri" w:hAnsi="Calibri" w:cs="Calibri"/>
          <w:b/>
          <w:bCs/>
        </w:rPr>
      </w:pPr>
      <w:r w:rsidRPr="009D7B85">
        <w:rPr>
          <w:rFonts w:ascii="Calibri" w:hAnsi="Calibri" w:cs="Calibri"/>
          <w:b/>
          <w:bCs/>
        </w:rPr>
        <w:t>5</w:t>
      </w:r>
      <w:r w:rsidR="00B903F0" w:rsidRPr="009D7B85">
        <w:rPr>
          <w:rFonts w:ascii="Calibri" w:hAnsi="Calibri" w:cs="Calibri"/>
          <w:b/>
          <w:bCs/>
        </w:rPr>
        <w:t xml:space="preserve">. </w:t>
      </w:r>
      <w:r w:rsidRPr="009D7B85">
        <w:rPr>
          <w:rFonts w:ascii="Calibri" w:hAnsi="Calibri" w:cs="Calibri"/>
          <w:b/>
          <w:bCs/>
        </w:rPr>
        <w:t>Uł</w:t>
      </w:r>
      <w:r w:rsidR="00516507" w:rsidRPr="009D7B85">
        <w:rPr>
          <w:rFonts w:ascii="Calibri" w:hAnsi="Calibri" w:cs="Calibri"/>
          <w:b/>
          <w:bCs/>
        </w:rPr>
        <w:t>a</w:t>
      </w:r>
      <w:r w:rsidRPr="009D7B85">
        <w:rPr>
          <w:rFonts w:ascii="Calibri" w:hAnsi="Calibri" w:cs="Calibri"/>
          <w:b/>
          <w:bCs/>
        </w:rPr>
        <w:t>twienia</w:t>
      </w:r>
      <w:r w:rsidR="00B903F0" w:rsidRPr="009D7B85">
        <w:rPr>
          <w:rFonts w:ascii="Calibri" w:hAnsi="Calibri" w:cs="Calibri"/>
          <w:b/>
          <w:bCs/>
        </w:rPr>
        <w:t xml:space="preserve"> finansowe dla pracodawców</w:t>
      </w:r>
    </w:p>
    <w:p w14:paraId="62C9425A" w14:textId="77777777" w:rsidR="00B903F0" w:rsidRPr="009D7B85" w:rsidRDefault="00B903F0" w:rsidP="00186B3C">
      <w:pPr>
        <w:jc w:val="both"/>
        <w:rPr>
          <w:rFonts w:ascii="Calibri" w:hAnsi="Calibri" w:cs="Calibri"/>
        </w:rPr>
      </w:pPr>
      <w:r w:rsidRPr="009D7B85">
        <w:rPr>
          <w:rFonts w:ascii="Calibri" w:hAnsi="Calibri" w:cs="Calibri"/>
        </w:rPr>
        <w:t xml:space="preserve">Proponowane rozwiązanie nie obciąża pracodawców kosztami wynagrodzenia pracowników zwolnionych na czas posiedzeń KM, gdyż koszty te będą refundowane z budżetu państwa. Wprowadzenie mechanizmu refundacji przez instytucje zarządzające wyeliminuje potencjalne bariery </w:t>
      </w:r>
      <w:r w:rsidRPr="009D7B85">
        <w:rPr>
          <w:rFonts w:ascii="Calibri" w:hAnsi="Calibri" w:cs="Calibri"/>
        </w:rPr>
        <w:lastRenderedPageBreak/>
        <w:t>finansowe dla pracodawców, wspierając ich w umożliwieniu pracownikom udziału w pracach Komitetów.</w:t>
      </w:r>
    </w:p>
    <w:p w14:paraId="5E036DE8" w14:textId="3A999C9F" w:rsidR="00B903F0" w:rsidRPr="009D7B85" w:rsidRDefault="009D1994" w:rsidP="00186B3C">
      <w:pPr>
        <w:jc w:val="both"/>
        <w:rPr>
          <w:rFonts w:ascii="Calibri" w:hAnsi="Calibri" w:cs="Calibri"/>
          <w:b/>
          <w:bCs/>
        </w:rPr>
      </w:pPr>
      <w:r w:rsidRPr="009D7B85">
        <w:rPr>
          <w:rFonts w:ascii="Calibri" w:hAnsi="Calibri" w:cs="Calibri"/>
          <w:b/>
          <w:bCs/>
        </w:rPr>
        <w:t>6</w:t>
      </w:r>
      <w:r w:rsidR="00B903F0" w:rsidRPr="009D7B85">
        <w:rPr>
          <w:rFonts w:ascii="Calibri" w:hAnsi="Calibri" w:cs="Calibri"/>
          <w:b/>
          <w:bCs/>
        </w:rPr>
        <w:t>. Doświadczenia z poprzednich perspektyw finansowych</w:t>
      </w:r>
    </w:p>
    <w:p w14:paraId="449C36BF" w14:textId="21EE97B8" w:rsidR="00B903F0" w:rsidRPr="009D7B85" w:rsidRDefault="00B903F0" w:rsidP="00186B3C">
      <w:pPr>
        <w:jc w:val="both"/>
        <w:rPr>
          <w:rFonts w:ascii="Calibri" w:hAnsi="Calibri" w:cs="Calibri"/>
        </w:rPr>
      </w:pPr>
      <w:r w:rsidRPr="009D7B85">
        <w:rPr>
          <w:rFonts w:ascii="Calibri" w:hAnsi="Calibri" w:cs="Calibri"/>
        </w:rPr>
        <w:t xml:space="preserve">Dotychczasowe doświadczenia z perspektywy finansowej 2014–2020 pokazują, że brak spójnych i ujednoliconych zasad dotyczących zwolnień z pracy dla członków KM prowadził do nierównego traktowania partnerów. Wprowadzenie jasnych przepisów na poziomie ustawowym </w:t>
      </w:r>
      <w:r w:rsidR="009D1994" w:rsidRPr="009D7B85">
        <w:rPr>
          <w:rFonts w:ascii="Calibri" w:hAnsi="Calibri" w:cs="Calibri"/>
        </w:rPr>
        <w:t>ograniczy</w:t>
      </w:r>
      <w:r w:rsidRPr="009D7B85">
        <w:rPr>
          <w:rFonts w:ascii="Calibri" w:hAnsi="Calibri" w:cs="Calibri"/>
        </w:rPr>
        <w:t xml:space="preserve"> te problemy w obecnej perspektywie finansowej 2021–2027.</w:t>
      </w:r>
    </w:p>
    <w:p w14:paraId="3846932A" w14:textId="5018C7E0" w:rsidR="00B903F0" w:rsidRPr="009D7B85" w:rsidRDefault="00B903F0" w:rsidP="00186B3C">
      <w:pPr>
        <w:jc w:val="both"/>
        <w:rPr>
          <w:rFonts w:ascii="Calibri" w:hAnsi="Calibri" w:cs="Calibri"/>
        </w:rPr>
      </w:pPr>
      <w:r w:rsidRPr="009D7B85">
        <w:rPr>
          <w:rFonts w:ascii="Calibri" w:hAnsi="Calibri" w:cs="Calibri"/>
        </w:rPr>
        <w:br/>
      </w:r>
      <w:r w:rsidR="00846AC5" w:rsidRPr="009D7B85">
        <w:rPr>
          <w:rFonts w:ascii="Calibri" w:hAnsi="Calibri" w:cs="Calibri"/>
        </w:rPr>
        <w:t>Podsumowując, w</w:t>
      </w:r>
      <w:r w:rsidRPr="009D7B85">
        <w:rPr>
          <w:rFonts w:ascii="Calibri" w:hAnsi="Calibri" w:cs="Calibri"/>
        </w:rPr>
        <w:t>prowadzenie nowego punktu w art. 17 Ustawy Wdrożeniowej w perspektywie finansowej 2021–2027 jest krokiem w kierunku pełniejszego wdrożenia zasady partnerstwa, poprawy jakości procesów decyzyjnych oraz zwiększenia zaangażowania partnerów społecznych i gospodarczych. Propozycja ta jest zgodna z dobrymi praktykami oraz rekomendacjami wynikającymi z dotychczasowych doświadczeń wdrażania funduszy unijnych</w:t>
      </w:r>
    </w:p>
    <w:p w14:paraId="7FE30270" w14:textId="77777777" w:rsidR="00B903F0" w:rsidRPr="009D7B85" w:rsidRDefault="00B903F0" w:rsidP="00186B3C">
      <w:pPr>
        <w:jc w:val="both"/>
        <w:rPr>
          <w:rFonts w:ascii="Calibri" w:hAnsi="Calibri" w:cs="Calibri"/>
        </w:rPr>
      </w:pPr>
    </w:p>
    <w:p w14:paraId="588A04FC" w14:textId="77777777" w:rsidR="00D941CB" w:rsidRPr="009D7B85" w:rsidRDefault="00D941CB" w:rsidP="00186B3C">
      <w:pPr>
        <w:jc w:val="both"/>
        <w:rPr>
          <w:rFonts w:ascii="Calibri" w:hAnsi="Calibri" w:cs="Calibri"/>
        </w:rPr>
      </w:pPr>
    </w:p>
    <w:sectPr w:rsidR="00D941CB" w:rsidRPr="009D7B8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88B2" w14:textId="77777777" w:rsidR="00EB30C9" w:rsidRDefault="00EB30C9" w:rsidP="009D7B85">
      <w:pPr>
        <w:spacing w:after="0" w:line="240" w:lineRule="auto"/>
      </w:pPr>
      <w:r>
        <w:separator/>
      </w:r>
    </w:p>
  </w:endnote>
  <w:endnote w:type="continuationSeparator" w:id="0">
    <w:p w14:paraId="202C29C5" w14:textId="77777777" w:rsidR="00EB30C9" w:rsidRDefault="00EB30C9" w:rsidP="009D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8300" w14:textId="386909DB" w:rsidR="009D7B85" w:rsidRDefault="009D7B85">
    <w:pPr>
      <w:pStyle w:val="Stopka"/>
    </w:pPr>
    <w:r>
      <w:rPr>
        <w:noProof/>
      </w:rPr>
      <w:drawing>
        <wp:inline distT="114300" distB="114300" distL="114300" distR="114300" wp14:anchorId="30ABEE13" wp14:editId="4ED92EBC">
          <wp:extent cx="5731200" cy="787400"/>
          <wp:effectExtent l="0" t="0" r="0" b="0"/>
          <wp:docPr id="1" name="image2.jpg" descr="Obraz zawierający tekst, zrzut ekranu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Obraz zawierający tekst, zrzut ekranu, Czcion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135D" w14:textId="77777777" w:rsidR="00EB30C9" w:rsidRDefault="00EB30C9" w:rsidP="009D7B85">
      <w:pPr>
        <w:spacing w:after="0" w:line="240" w:lineRule="auto"/>
      </w:pPr>
      <w:r>
        <w:separator/>
      </w:r>
    </w:p>
  </w:footnote>
  <w:footnote w:type="continuationSeparator" w:id="0">
    <w:p w14:paraId="292EC107" w14:textId="77777777" w:rsidR="00EB30C9" w:rsidRDefault="00EB30C9" w:rsidP="009D7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33EDB"/>
    <w:multiLevelType w:val="multilevel"/>
    <w:tmpl w:val="530E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9D5259"/>
    <w:multiLevelType w:val="multilevel"/>
    <w:tmpl w:val="C3C02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5D75B0"/>
    <w:multiLevelType w:val="multilevel"/>
    <w:tmpl w:val="6B3E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404507">
    <w:abstractNumId w:val="2"/>
  </w:num>
  <w:num w:numId="2" w16cid:durableId="925387468">
    <w:abstractNumId w:val="0"/>
  </w:num>
  <w:num w:numId="3" w16cid:durableId="1235895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B0"/>
    <w:rsid w:val="00186B3C"/>
    <w:rsid w:val="00246F1B"/>
    <w:rsid w:val="00355EFA"/>
    <w:rsid w:val="00377784"/>
    <w:rsid w:val="00434F3B"/>
    <w:rsid w:val="00516507"/>
    <w:rsid w:val="005B1F34"/>
    <w:rsid w:val="005F2A87"/>
    <w:rsid w:val="0061243F"/>
    <w:rsid w:val="00846AC5"/>
    <w:rsid w:val="008525D8"/>
    <w:rsid w:val="009D1994"/>
    <w:rsid w:val="009D7B85"/>
    <w:rsid w:val="00B10A8B"/>
    <w:rsid w:val="00B53920"/>
    <w:rsid w:val="00B903F0"/>
    <w:rsid w:val="00BA1942"/>
    <w:rsid w:val="00C27C75"/>
    <w:rsid w:val="00D941CB"/>
    <w:rsid w:val="00DC0252"/>
    <w:rsid w:val="00EB30C9"/>
    <w:rsid w:val="00ED06B0"/>
    <w:rsid w:val="00FD1AFF"/>
    <w:rsid w:val="00F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D0FD"/>
  <w15:chartTrackingRefBased/>
  <w15:docId w15:val="{306D6F7C-34DA-401B-BE99-37584F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0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0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0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0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0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0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0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0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0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0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0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0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06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06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06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06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06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06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0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0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0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0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0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06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06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06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0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06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06B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D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B85"/>
  </w:style>
  <w:style w:type="paragraph" w:styleId="Stopka">
    <w:name w:val="footer"/>
    <w:basedOn w:val="Normalny"/>
    <w:link w:val="StopkaZnak"/>
    <w:uiPriority w:val="99"/>
    <w:unhideWhenUsed/>
    <w:rsid w:val="009D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B85"/>
  </w:style>
  <w:style w:type="paragraph" w:styleId="Poprawka">
    <w:name w:val="Revision"/>
    <w:hidden/>
    <w:uiPriority w:val="99"/>
    <w:semiHidden/>
    <w:rsid w:val="00246F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A925C1CC3484BA941F51C8FF40B8E" ma:contentTypeVersion="18" ma:contentTypeDescription="Create a new document." ma:contentTypeScope="" ma:versionID="782552b3b37a50bb499b2e51468dbbdb">
  <xsd:schema xmlns:xsd="http://www.w3.org/2001/XMLSchema" xmlns:xs="http://www.w3.org/2001/XMLSchema" xmlns:p="http://schemas.microsoft.com/office/2006/metadata/properties" xmlns:ns3="05701f74-39bd-438a-a1a4-bf395d169d42" xmlns:ns4="84657868-15ac-40c6-bbbf-68c24e9d0a49" targetNamespace="http://schemas.microsoft.com/office/2006/metadata/properties" ma:root="true" ma:fieldsID="47025f7f55912e0502bc952844417150" ns3:_="" ns4:_="">
    <xsd:import namespace="05701f74-39bd-438a-a1a4-bf395d169d42"/>
    <xsd:import namespace="84657868-15ac-40c6-bbbf-68c24e9d0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01f74-39bd-438a-a1a4-bf395d169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57868-15ac-40c6-bbbf-68c24e9d0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701f74-39bd-438a-a1a4-bf395d169d42" xsi:nil="true"/>
  </documentManagement>
</p:properties>
</file>

<file path=customXml/itemProps1.xml><?xml version="1.0" encoding="utf-8"?>
<ds:datastoreItem xmlns:ds="http://schemas.openxmlformats.org/officeDocument/2006/customXml" ds:itemID="{78077B87-5684-4451-85D3-0D5C5FC57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01f74-39bd-438a-a1a4-bf395d169d42"/>
    <ds:schemaRef ds:uri="84657868-15ac-40c6-bbbf-68c24e9d0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BE689-BB2E-417C-AC73-06FAC4139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2848F-F91D-4D1B-A5A8-0F82F6193334}">
  <ds:schemaRefs>
    <ds:schemaRef ds:uri="http://schemas.microsoft.com/office/2006/metadata/properties"/>
    <ds:schemaRef ds:uri="http://schemas.microsoft.com/office/infopath/2007/PartnerControls"/>
    <ds:schemaRef ds:uri="05701f74-39bd-438a-a1a4-bf395d169d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828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Nakielska</dc:creator>
  <cp:keywords/>
  <dc:description/>
  <cp:lastModifiedBy>Ewa Adamczak</cp:lastModifiedBy>
  <cp:revision>8</cp:revision>
  <dcterms:created xsi:type="dcterms:W3CDTF">2025-02-27T07:01:00Z</dcterms:created>
  <dcterms:modified xsi:type="dcterms:W3CDTF">2025-03-06T13:57:00Z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0x010100E3BA925C1CC3484BA941F51C8FF40B8E</vt:lpwstr>
  </property>
</Properties>
</file>