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8A44" w14:textId="7F82AA81" w:rsidR="00D651FA" w:rsidRPr="001E6FE1" w:rsidRDefault="0065336F" w:rsidP="00D651FA">
      <w:pPr>
        <w:spacing w:before="60" w:after="60" w:line="240" w:lineRule="auto"/>
        <w:jc w:val="center"/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>Agenda</w:t>
      </w:r>
    </w:p>
    <w:p w14:paraId="118C99FC" w14:textId="1C6AAEEF" w:rsidR="00D651FA" w:rsidRPr="001E6FE1" w:rsidRDefault="00CA192D" w:rsidP="00D651FA">
      <w:pPr>
        <w:spacing w:before="60" w:after="60" w:line="240" w:lineRule="auto"/>
        <w:jc w:val="center"/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>I</w:t>
      </w:r>
      <w:r w:rsidR="00D651FA"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>I Posiedzenie Komitetu do spraw Umowy Partnerstwa na lata 2021-2027</w:t>
      </w:r>
    </w:p>
    <w:p w14:paraId="35B778A3" w14:textId="5B5C5DB4" w:rsidR="00D864E4" w:rsidRDefault="00FC7C41" w:rsidP="00D651FA">
      <w:pPr>
        <w:spacing w:before="60" w:after="60" w:line="240" w:lineRule="auto"/>
        <w:jc w:val="center"/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>14.02.</w:t>
      </w:r>
      <w:r w:rsidR="00D864E4"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>202</w:t>
      </w:r>
      <w:r w:rsidR="00CA192D"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>4</w:t>
      </w:r>
      <w:r w:rsidR="00D864E4"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 xml:space="preserve"> r.</w:t>
      </w:r>
    </w:p>
    <w:p w14:paraId="669D115C" w14:textId="6B18E935" w:rsidR="00CD613B" w:rsidRPr="00EC5998" w:rsidRDefault="0009037B" w:rsidP="00D651FA">
      <w:pPr>
        <w:spacing w:before="60" w:after="60" w:line="240" w:lineRule="auto"/>
        <w:jc w:val="center"/>
        <w:rPr>
          <w:rFonts w:ascii="Arial Narrow" w:eastAsia="Times New Roman" w:hAnsi="Arial Narrow" w:cs="Arial"/>
          <w:bCs/>
          <w:color w:val="1F4E79"/>
          <w:sz w:val="24"/>
          <w:szCs w:val="24"/>
          <w:lang w:eastAsia="pl-PL"/>
        </w:rPr>
      </w:pPr>
      <w:r w:rsidRPr="00EC5998">
        <w:rPr>
          <w:rFonts w:ascii="Arial Narrow" w:eastAsia="Times New Roman" w:hAnsi="Arial Narrow" w:cs="Arial"/>
          <w:bCs/>
          <w:color w:val="1F4E79"/>
          <w:sz w:val="24"/>
          <w:szCs w:val="24"/>
          <w:lang w:eastAsia="pl-PL"/>
        </w:rPr>
        <w:t>M</w:t>
      </w:r>
      <w:r w:rsidR="00D651FA" w:rsidRPr="00EC5998">
        <w:rPr>
          <w:rFonts w:ascii="Arial Narrow" w:eastAsia="Times New Roman" w:hAnsi="Arial Narrow" w:cs="Arial"/>
          <w:bCs/>
          <w:color w:val="1F4E79"/>
          <w:sz w:val="24"/>
          <w:szCs w:val="24"/>
          <w:lang w:eastAsia="pl-PL"/>
        </w:rPr>
        <w:t xml:space="preserve">iejsce posiedzenia: </w:t>
      </w:r>
    </w:p>
    <w:p w14:paraId="4A6AD2C2" w14:textId="575490FC" w:rsidR="00D651FA" w:rsidRDefault="00CD613B" w:rsidP="00535DE2">
      <w:pPr>
        <w:spacing w:before="60" w:after="60" w:line="240" w:lineRule="auto"/>
        <w:jc w:val="center"/>
        <w:rPr>
          <w:rFonts w:ascii="Arial Narrow" w:eastAsia="Times New Roman" w:hAnsi="Arial Narrow" w:cs="Arial"/>
          <w:bCs/>
          <w:color w:val="1F4E79"/>
          <w:sz w:val="24"/>
          <w:szCs w:val="24"/>
          <w:lang w:eastAsia="pl-PL"/>
        </w:rPr>
      </w:pPr>
      <w:r w:rsidRPr="00EC5998">
        <w:rPr>
          <w:rFonts w:ascii="Arial Narrow" w:eastAsia="Times New Roman" w:hAnsi="Arial Narrow" w:cs="Arial"/>
          <w:bCs/>
          <w:color w:val="1F4E79"/>
          <w:sz w:val="24"/>
          <w:szCs w:val="24"/>
          <w:lang w:eastAsia="pl-PL"/>
        </w:rPr>
        <w:t>Sala im. G. Gęsickiej, Ministerstwo Funduszy i Polityki Regionalnej, ul. Wspólna 2/4, 00-926 Warszawa</w:t>
      </w:r>
      <w:r w:rsidR="00CA192D" w:rsidRPr="00EC5998">
        <w:rPr>
          <w:rFonts w:ascii="Arial Narrow" w:eastAsia="Times New Roman" w:hAnsi="Arial Narrow" w:cs="Arial"/>
          <w:bCs/>
          <w:color w:val="1F4E79"/>
          <w:sz w:val="24"/>
          <w:szCs w:val="24"/>
          <w:lang w:eastAsia="pl-PL"/>
        </w:rPr>
        <w:t xml:space="preserve"> </w:t>
      </w:r>
    </w:p>
    <w:p w14:paraId="624AF8B3" w14:textId="77777777" w:rsidR="001A6876" w:rsidRPr="00EC5998" w:rsidRDefault="001A6876" w:rsidP="00535DE2">
      <w:pPr>
        <w:spacing w:before="60" w:after="60" w:line="240" w:lineRule="auto"/>
        <w:jc w:val="center"/>
        <w:rPr>
          <w:rFonts w:ascii="Arial Narrow" w:eastAsia="Times New Roman" w:hAnsi="Arial Narrow" w:cs="Arial"/>
          <w:bCs/>
          <w:color w:val="1F4E79"/>
          <w:sz w:val="24"/>
          <w:szCs w:val="24"/>
          <w:lang w:eastAsia="pl-PL"/>
        </w:rPr>
      </w:pPr>
    </w:p>
    <w:tbl>
      <w:tblPr>
        <w:tblW w:w="921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6070"/>
        <w:gridCol w:w="1449"/>
      </w:tblGrid>
      <w:tr w:rsidR="00D651FA" w:rsidRPr="003766A2" w14:paraId="50C18D3F" w14:textId="77777777" w:rsidTr="00916F7A">
        <w:tc>
          <w:tcPr>
            <w:tcW w:w="1691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8EAADB" w:themeFill="accent1" w:themeFillTint="99"/>
            <w:hideMark/>
          </w:tcPr>
          <w:p w14:paraId="7F243437" w14:textId="77777777" w:rsidR="00D651FA" w:rsidRPr="0009037B" w:rsidRDefault="00D651FA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</w:rPr>
            </w:pPr>
            <w:r w:rsidRPr="0009037B">
              <w:rPr>
                <w:rFonts w:ascii="Arial Narrow" w:eastAsia="Times New Roman" w:hAnsi="Arial Narrow" w:cs="Arial"/>
                <w:b/>
                <w:bCs/>
                <w:color w:val="1F4E79"/>
              </w:rPr>
              <w:t>Godzina</w:t>
            </w:r>
          </w:p>
        </w:tc>
        <w:tc>
          <w:tcPr>
            <w:tcW w:w="607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8EAADB" w:themeFill="accent1" w:themeFillTint="99"/>
            <w:hideMark/>
          </w:tcPr>
          <w:p w14:paraId="2AF416B8" w14:textId="77777777" w:rsidR="00D651FA" w:rsidRPr="0009037B" w:rsidRDefault="00D651FA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</w:rPr>
            </w:pPr>
            <w:r w:rsidRPr="0009037B">
              <w:rPr>
                <w:rFonts w:ascii="Arial Narrow" w:eastAsia="Times New Roman" w:hAnsi="Arial Narrow" w:cs="Arial"/>
                <w:b/>
                <w:bCs/>
                <w:color w:val="1F4E79"/>
              </w:rPr>
              <w:t>Temat</w:t>
            </w:r>
          </w:p>
        </w:tc>
        <w:tc>
          <w:tcPr>
            <w:tcW w:w="144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8EAADB" w:themeFill="accent1" w:themeFillTint="99"/>
            <w:hideMark/>
          </w:tcPr>
          <w:p w14:paraId="71186AAE" w14:textId="77777777" w:rsidR="00D651FA" w:rsidRPr="0009037B" w:rsidRDefault="00D651FA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</w:rPr>
            </w:pPr>
            <w:r w:rsidRPr="0009037B">
              <w:rPr>
                <w:rFonts w:ascii="Arial Narrow" w:eastAsia="Times New Roman" w:hAnsi="Arial Narrow" w:cs="Arial"/>
                <w:b/>
                <w:bCs/>
                <w:color w:val="1F4E79"/>
              </w:rPr>
              <w:t>Tryb</w:t>
            </w:r>
          </w:p>
        </w:tc>
      </w:tr>
      <w:tr w:rsidR="00D06AEB" w:rsidRPr="003766A2" w14:paraId="45E40B10" w14:textId="77777777" w:rsidTr="00916F7A">
        <w:tc>
          <w:tcPr>
            <w:tcW w:w="169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14:paraId="79BF77A4" w14:textId="203E8F82" w:rsidR="00D06AEB" w:rsidRPr="00CA192D" w:rsidRDefault="00D06AEB" w:rsidP="00AB563B">
            <w:pPr>
              <w:tabs>
                <w:tab w:val="left" w:pos="375"/>
              </w:tabs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</w:rPr>
            </w:pPr>
            <w:r w:rsidRPr="00CA192D">
              <w:rPr>
                <w:rFonts w:ascii="Arial Narrow" w:eastAsia="Times New Roman" w:hAnsi="Arial Narrow" w:cs="Arial"/>
                <w:b/>
                <w:bCs/>
                <w:color w:val="1F4E79"/>
              </w:rPr>
              <w:t>9</w:t>
            </w:r>
            <w:r w:rsidR="00535DE2" w:rsidRPr="007205A1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30</w:t>
            </w:r>
            <w:r w:rsidR="00CA192D">
              <w:rPr>
                <w:rFonts w:ascii="Arial Narrow" w:eastAsia="Times New Roman" w:hAnsi="Arial Narrow" w:cs="Arial"/>
                <w:b/>
                <w:bCs/>
                <w:color w:val="1F4E79"/>
              </w:rPr>
              <w:t xml:space="preserve"> </w:t>
            </w:r>
            <w:r w:rsidRPr="00CA192D">
              <w:rPr>
                <w:rFonts w:ascii="Arial Narrow" w:eastAsia="Times New Roman" w:hAnsi="Arial Narrow" w:cs="Arial"/>
                <w:b/>
                <w:bCs/>
                <w:color w:val="1F4E79"/>
              </w:rPr>
              <w:t>- 10</w:t>
            </w:r>
            <w:r w:rsidR="00535DE2" w:rsidRPr="007205A1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00</w:t>
            </w:r>
          </w:p>
        </w:tc>
        <w:tc>
          <w:tcPr>
            <w:tcW w:w="7519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14:paraId="415DC890" w14:textId="664B8477" w:rsidR="00D06AEB" w:rsidRPr="00EC5998" w:rsidRDefault="00D06AEB" w:rsidP="00EC5998">
            <w:pPr>
              <w:spacing w:before="120" w:after="120" w:line="240" w:lineRule="auto"/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</w:pPr>
            <w:r w:rsidRPr="00EC5998"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 xml:space="preserve">Rejestracja i kawa powitalna </w:t>
            </w:r>
          </w:p>
        </w:tc>
      </w:tr>
      <w:tr w:rsidR="00D651FA" w:rsidRPr="003766A2" w14:paraId="192974A7" w14:textId="77777777" w:rsidTr="00916F7A">
        <w:tc>
          <w:tcPr>
            <w:tcW w:w="169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  <w:hideMark/>
          </w:tcPr>
          <w:p w14:paraId="2C54836D" w14:textId="719C82AF" w:rsidR="00D651FA" w:rsidRPr="00CA192D" w:rsidRDefault="00D651FA" w:rsidP="00AB563B">
            <w:pPr>
              <w:tabs>
                <w:tab w:val="left" w:pos="375"/>
              </w:tabs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</w:rPr>
            </w:pPr>
            <w:r w:rsidRPr="00CA192D">
              <w:rPr>
                <w:rFonts w:ascii="Arial Narrow" w:eastAsia="Times New Roman" w:hAnsi="Arial Narrow" w:cs="Arial"/>
                <w:b/>
                <w:bCs/>
                <w:color w:val="1F4E79"/>
              </w:rPr>
              <w:t>10</w:t>
            </w:r>
            <w:r w:rsidRPr="007205A1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00</w:t>
            </w:r>
            <w:r w:rsidR="00CA192D">
              <w:rPr>
                <w:rFonts w:ascii="Arial Narrow" w:eastAsia="Times New Roman" w:hAnsi="Arial Narrow" w:cs="Arial"/>
                <w:b/>
                <w:bCs/>
                <w:color w:val="1F4E79"/>
              </w:rPr>
              <w:t xml:space="preserve"> – </w:t>
            </w:r>
            <w:r w:rsidRPr="00CA192D">
              <w:rPr>
                <w:rFonts w:ascii="Arial Narrow" w:eastAsia="Times New Roman" w:hAnsi="Arial Narrow" w:cs="Arial"/>
                <w:b/>
                <w:bCs/>
                <w:color w:val="1F4E79"/>
              </w:rPr>
              <w:t>10</w:t>
            </w:r>
            <w:r w:rsidR="007205A1" w:rsidRPr="007205A1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15</w:t>
            </w:r>
          </w:p>
        </w:tc>
        <w:tc>
          <w:tcPr>
            <w:tcW w:w="7519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  <w:hideMark/>
          </w:tcPr>
          <w:p w14:paraId="0DF95AA5" w14:textId="4EA53E32" w:rsidR="00D651FA" w:rsidRPr="00EC5998" w:rsidRDefault="00D651FA" w:rsidP="00EC5998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color w:val="1F4E79"/>
                <w:lang w:eastAsia="en-IE"/>
              </w:rPr>
            </w:pPr>
            <w:r w:rsidRPr="00EC5998"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 xml:space="preserve">Otwarcie posiedzenia </w:t>
            </w:r>
          </w:p>
          <w:p w14:paraId="3A1CA45A" w14:textId="00D160D5" w:rsidR="00D651FA" w:rsidRPr="0009037B" w:rsidRDefault="00B144DB" w:rsidP="00A01B01">
            <w:pPr>
              <w:spacing w:before="120" w:after="120" w:line="276" w:lineRule="auto"/>
              <w:ind w:left="343"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Pani Katarzyna Pełczyńska-Nałęcz, </w:t>
            </w:r>
            <w:r w:rsidR="00D651FA" w:rsidRPr="0009037B">
              <w:rPr>
                <w:rFonts w:ascii="Arial Narrow" w:eastAsia="Calibri" w:hAnsi="Arial Narrow" w:cs="Arial"/>
                <w:bCs/>
                <w:i/>
                <w:color w:val="1F4E79"/>
              </w:rPr>
              <w:t>Minister Funduszy i Polityki Regionalnej</w:t>
            </w:r>
          </w:p>
          <w:p w14:paraId="2D722101" w14:textId="7F849AE8" w:rsidR="00D651FA" w:rsidRDefault="00B144DB" w:rsidP="00A01B01">
            <w:pPr>
              <w:spacing w:before="120" w:after="120" w:line="276" w:lineRule="auto"/>
              <w:ind w:left="343"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Pani Emma </w:t>
            </w:r>
            <w:proofErr w:type="spellStart"/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Toledano-Laredo</w:t>
            </w:r>
            <w:proofErr w:type="spellEnd"/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, </w:t>
            </w:r>
            <w:r w:rsidRPr="00B144DB">
              <w:rPr>
                <w:rFonts w:ascii="Arial Narrow" w:eastAsia="Calibri" w:hAnsi="Arial Narrow" w:cs="Arial"/>
                <w:bCs/>
                <w:i/>
                <w:color w:val="1F4E79"/>
              </w:rPr>
              <w:t>Dyrektor ds. Wdrażania w Dyrekcji Generalnej ds. Polityki Regionalnej i Miejskiej (DG REGIO) w Komisji Europejskiej</w:t>
            </w:r>
          </w:p>
          <w:p w14:paraId="7C105212" w14:textId="0F509354" w:rsidR="00A42B86" w:rsidRPr="0009037B" w:rsidRDefault="00B144DB" w:rsidP="00A01B01">
            <w:pPr>
              <w:spacing w:before="120" w:after="120" w:line="276" w:lineRule="auto"/>
              <w:ind w:left="343"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 w:rsidRPr="00B144DB"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Pani </w:t>
            </w:r>
            <w:proofErr w:type="spellStart"/>
            <w:r w:rsidRPr="00B144DB">
              <w:rPr>
                <w:rFonts w:ascii="Arial Narrow" w:eastAsia="Calibri" w:hAnsi="Arial Narrow" w:cs="Arial"/>
                <w:bCs/>
                <w:i/>
                <w:color w:val="1F4E79"/>
              </w:rPr>
              <w:t>Muriel</w:t>
            </w:r>
            <w:proofErr w:type="spellEnd"/>
            <w:r w:rsidRPr="00B144DB"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 </w:t>
            </w:r>
            <w:proofErr w:type="spellStart"/>
            <w:r w:rsidRPr="00B144DB">
              <w:rPr>
                <w:rFonts w:ascii="Arial Narrow" w:eastAsia="Calibri" w:hAnsi="Arial Narrow" w:cs="Arial"/>
                <w:bCs/>
                <w:i/>
                <w:color w:val="1F4E79"/>
              </w:rPr>
              <w:t>Guin</w:t>
            </w:r>
            <w:proofErr w:type="spellEnd"/>
            <w:r w:rsidRPr="00B144DB">
              <w:rPr>
                <w:rFonts w:ascii="Arial Narrow" w:eastAsia="Calibri" w:hAnsi="Arial Narrow" w:cs="Arial"/>
                <w:bCs/>
                <w:i/>
                <w:color w:val="1F4E79"/>
              </w:rPr>
              <w:t>, Kierownik Działu ds. Polski, Czech i Słowacji, Dyrekcja Generalna ds. Zatrudnienia, Spraw Społecznych i Włączenia Społecznego (DG EMPL), Komisja Europejska</w:t>
            </w:r>
          </w:p>
        </w:tc>
      </w:tr>
      <w:tr w:rsidR="00D864E4" w:rsidRPr="003766A2" w14:paraId="37280D8C" w14:textId="77777777" w:rsidTr="00916F7A">
        <w:trPr>
          <w:trHeight w:val="636"/>
        </w:trPr>
        <w:tc>
          <w:tcPr>
            <w:tcW w:w="169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16195E05" w14:textId="17715257" w:rsidR="00D864E4" w:rsidRPr="00CA192D" w:rsidRDefault="00D864E4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</w:rPr>
            </w:pPr>
            <w:r w:rsidRPr="00CA192D">
              <w:rPr>
                <w:rFonts w:ascii="Arial Narrow" w:eastAsia="Times New Roman" w:hAnsi="Arial Narrow" w:cs="Arial"/>
                <w:b/>
                <w:bCs/>
                <w:color w:val="1F4E79"/>
              </w:rPr>
              <w:t>10</w:t>
            </w:r>
            <w:r w:rsidR="007205A1" w:rsidRPr="007205A1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15</w:t>
            </w:r>
            <w:r w:rsidR="00CA192D">
              <w:rPr>
                <w:rFonts w:ascii="Arial Narrow" w:eastAsia="Times New Roman" w:hAnsi="Arial Narrow" w:cs="Arial"/>
                <w:b/>
                <w:bCs/>
                <w:color w:val="1F4E79"/>
              </w:rPr>
              <w:t xml:space="preserve"> – </w:t>
            </w:r>
            <w:r w:rsidRPr="00CA192D">
              <w:rPr>
                <w:rFonts w:ascii="Arial Narrow" w:eastAsia="Times New Roman" w:hAnsi="Arial Narrow" w:cs="Arial"/>
                <w:b/>
                <w:bCs/>
                <w:color w:val="1F4E79"/>
              </w:rPr>
              <w:t>1</w:t>
            </w:r>
            <w:r w:rsidR="00B74D2F">
              <w:rPr>
                <w:rFonts w:ascii="Arial Narrow" w:eastAsia="Times New Roman" w:hAnsi="Arial Narrow" w:cs="Arial"/>
                <w:b/>
                <w:bCs/>
                <w:color w:val="1F4E79"/>
              </w:rPr>
              <w:t>0</w:t>
            </w:r>
            <w:r w:rsidR="00B74D2F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45</w:t>
            </w:r>
          </w:p>
        </w:tc>
        <w:tc>
          <w:tcPr>
            <w:tcW w:w="60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33B1F1C9" w14:textId="2352025E" w:rsidR="002F2921" w:rsidRPr="007205A1" w:rsidRDefault="00CA192D" w:rsidP="002F2921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</w:pPr>
            <w:r w:rsidRPr="00EC5998"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 xml:space="preserve">Stan </w:t>
            </w:r>
            <w:r w:rsidR="002F2921"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>realizacji</w:t>
            </w:r>
            <w:r w:rsidRPr="00EC5998"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 xml:space="preserve"> program</w:t>
            </w:r>
            <w:r w:rsidR="002F2921"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>ów</w:t>
            </w:r>
            <w:r w:rsidRPr="00EC5998"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 xml:space="preserve"> perspektywy</w:t>
            </w:r>
            <w:r w:rsidR="00D864E4" w:rsidRPr="00EC5998"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 xml:space="preserve"> 2021-2027</w:t>
            </w:r>
            <w:r w:rsidRPr="00EC5998"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 xml:space="preserve"> </w:t>
            </w:r>
          </w:p>
          <w:p w14:paraId="226FF2DC" w14:textId="3381B9FC" w:rsidR="002F2921" w:rsidRDefault="00901021" w:rsidP="002F2921">
            <w:pPr>
              <w:spacing w:after="0" w:line="240" w:lineRule="auto"/>
              <w:ind w:left="357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Pan Radosław Antoszek, Dyrektor </w:t>
            </w:r>
            <w:r w:rsidR="002F2921" w:rsidRPr="002F2921">
              <w:rPr>
                <w:rFonts w:ascii="Arial Narrow" w:eastAsia="Calibri" w:hAnsi="Arial Narrow" w:cs="Arial"/>
                <w:bCs/>
                <w:i/>
                <w:color w:val="1F4E79"/>
              </w:rPr>
              <w:t>Departament</w:t>
            </w:r>
            <w:r w:rsidR="00BC2C4C">
              <w:rPr>
                <w:rFonts w:ascii="Arial Narrow" w:eastAsia="Calibri" w:hAnsi="Arial Narrow" w:cs="Arial"/>
                <w:bCs/>
                <w:i/>
                <w:color w:val="1F4E79"/>
              </w:rPr>
              <w:t>u</w:t>
            </w:r>
            <w:r w:rsidR="002F2921" w:rsidRPr="002F2921"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 Koordynacji Wdrażania Funduszy Unii Europejskiej, </w:t>
            </w:r>
            <w:r w:rsidR="002F2921" w:rsidRPr="00CA192D">
              <w:rPr>
                <w:rFonts w:ascii="Arial Narrow" w:eastAsia="Calibri" w:hAnsi="Arial Narrow" w:cs="Arial"/>
                <w:bCs/>
                <w:i/>
                <w:color w:val="1F4E79"/>
              </w:rPr>
              <w:t>Ministerstwo Funduszy i Polityki Regionalnej</w:t>
            </w: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 (</w:t>
            </w:r>
            <w:proofErr w:type="spellStart"/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tbc</w:t>
            </w:r>
            <w:proofErr w:type="spellEnd"/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)</w:t>
            </w:r>
          </w:p>
          <w:p w14:paraId="4F2D5333" w14:textId="18DDACA3" w:rsidR="002F2921" w:rsidRDefault="002F2921" w:rsidP="002F2921">
            <w:pPr>
              <w:spacing w:after="0" w:line="240" w:lineRule="auto"/>
              <w:ind w:left="357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</w:p>
          <w:p w14:paraId="0B34AC47" w14:textId="1F96D378" w:rsidR="002F2921" w:rsidRDefault="008935CC" w:rsidP="002F2921">
            <w:pPr>
              <w:spacing w:after="0" w:line="240" w:lineRule="auto"/>
              <w:ind w:left="357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Pani Edyta Kosobucka Markiewicz, Zastępca dyrektora Departamentu Rybołówstwa,</w:t>
            </w:r>
            <w:r w:rsidR="002F2921"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 Ministerstw</w:t>
            </w: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o</w:t>
            </w:r>
            <w:r w:rsidR="002F2921"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 Rolnictwa i Rozwoju Wsi (w zakresie programu Fundusze Europejskie dla Rybactwa)</w:t>
            </w:r>
          </w:p>
          <w:p w14:paraId="57695C86" w14:textId="000F52A8" w:rsidR="002F2921" w:rsidRDefault="002F2921" w:rsidP="002F2921">
            <w:pPr>
              <w:spacing w:after="0" w:line="240" w:lineRule="auto"/>
              <w:ind w:left="357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</w:p>
          <w:p w14:paraId="66E29F91" w14:textId="1A635BE0" w:rsidR="002F2921" w:rsidRPr="002F2921" w:rsidRDefault="00637493" w:rsidP="002F2921">
            <w:pPr>
              <w:spacing w:after="0" w:line="240" w:lineRule="auto"/>
              <w:ind w:left="357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Pani Bogumiła </w:t>
            </w:r>
            <w:proofErr w:type="spellStart"/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Dertkowska</w:t>
            </w:r>
            <w:proofErr w:type="spellEnd"/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, Zastępca Dyrektora Departamentu Pomocy i Integracji Społecznej,</w:t>
            </w:r>
            <w:r w:rsidR="002F2921"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 Ministerstw</w:t>
            </w: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o</w:t>
            </w:r>
            <w:r w:rsidR="002F2921"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 Rodziny</w:t>
            </w: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, Pracy</w:t>
            </w:r>
            <w:r w:rsidR="002F2921"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 i Polityki Społecznej (w zakresie programu Fundusze Europejskie na Pomoc Żywnościową)</w:t>
            </w:r>
          </w:p>
          <w:p w14:paraId="6638A308" w14:textId="1F61B551" w:rsidR="00BC225E" w:rsidRPr="00D864E4" w:rsidRDefault="00BC225E" w:rsidP="00CA192D">
            <w:pPr>
              <w:spacing w:after="120" w:line="240" w:lineRule="auto"/>
              <w:ind w:left="360"/>
              <w:contextualSpacing/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</w:pPr>
          </w:p>
        </w:tc>
        <w:tc>
          <w:tcPr>
            <w:tcW w:w="144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25D3531C" w14:textId="7E588164" w:rsidR="00D864E4" w:rsidRPr="0009037B" w:rsidRDefault="006940E8" w:rsidP="00A01B01">
            <w:pPr>
              <w:tabs>
                <w:tab w:val="left" w:pos="375"/>
              </w:tabs>
              <w:spacing w:before="120" w:after="120" w:line="276" w:lineRule="auto"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 w:rsidRPr="0009037B">
              <w:rPr>
                <w:rFonts w:ascii="Arial Narrow" w:eastAsia="Calibri" w:hAnsi="Arial Narrow" w:cs="Arial"/>
                <w:bCs/>
                <w:i/>
                <w:color w:val="1F4E79"/>
              </w:rPr>
              <w:t>Informacja i dyskusja</w:t>
            </w:r>
          </w:p>
        </w:tc>
      </w:tr>
      <w:tr w:rsidR="006940E8" w:rsidRPr="003766A2" w14:paraId="5A39B158" w14:textId="77777777" w:rsidTr="00916F7A">
        <w:trPr>
          <w:trHeight w:val="636"/>
        </w:trPr>
        <w:tc>
          <w:tcPr>
            <w:tcW w:w="169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260E906B" w14:textId="30D499B6" w:rsidR="006940E8" w:rsidRPr="00CA192D" w:rsidRDefault="006940E8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</w:rPr>
            </w:pPr>
            <w:r w:rsidRPr="00CA192D">
              <w:rPr>
                <w:rFonts w:ascii="Arial Narrow" w:eastAsia="Times New Roman" w:hAnsi="Arial Narrow" w:cs="Arial"/>
                <w:b/>
                <w:bCs/>
                <w:color w:val="1F4E79"/>
              </w:rPr>
              <w:t>1</w:t>
            </w:r>
            <w:r w:rsidR="00B74D2F">
              <w:rPr>
                <w:rFonts w:ascii="Arial Narrow" w:eastAsia="Times New Roman" w:hAnsi="Arial Narrow" w:cs="Arial"/>
                <w:b/>
                <w:bCs/>
                <w:color w:val="1F4E79"/>
              </w:rPr>
              <w:t>0</w:t>
            </w:r>
            <w:r w:rsidR="00B74D2F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45</w:t>
            </w:r>
            <w:r w:rsidR="00816ED3">
              <w:rPr>
                <w:rFonts w:ascii="Arial Narrow" w:eastAsia="Times New Roman" w:hAnsi="Arial Narrow" w:cs="Arial"/>
                <w:b/>
                <w:bCs/>
                <w:color w:val="1F4E79"/>
              </w:rPr>
              <w:t xml:space="preserve"> </w:t>
            </w:r>
            <w:r w:rsidR="007205A1">
              <w:rPr>
                <w:rFonts w:ascii="Arial Narrow" w:eastAsia="Times New Roman" w:hAnsi="Arial Narrow" w:cs="Arial"/>
                <w:b/>
                <w:bCs/>
                <w:color w:val="1F4E79"/>
              </w:rPr>
              <w:t>–</w:t>
            </w:r>
            <w:r w:rsidR="00CA192D">
              <w:rPr>
                <w:rFonts w:ascii="Arial Narrow" w:eastAsia="Times New Roman" w:hAnsi="Arial Narrow" w:cs="Arial"/>
                <w:b/>
                <w:bCs/>
                <w:color w:val="1F4E79"/>
              </w:rPr>
              <w:t xml:space="preserve"> </w:t>
            </w:r>
            <w:r w:rsidRPr="00CA192D">
              <w:rPr>
                <w:rFonts w:ascii="Arial Narrow" w:eastAsia="Times New Roman" w:hAnsi="Arial Narrow" w:cs="Arial"/>
                <w:b/>
                <w:bCs/>
                <w:color w:val="1F4E79"/>
              </w:rPr>
              <w:t>1</w:t>
            </w:r>
            <w:r w:rsidR="00816ED3">
              <w:rPr>
                <w:rFonts w:ascii="Arial Narrow" w:eastAsia="Times New Roman" w:hAnsi="Arial Narrow" w:cs="Arial"/>
                <w:b/>
                <w:bCs/>
                <w:color w:val="1F4E79"/>
              </w:rPr>
              <w:t>1</w:t>
            </w:r>
            <w:r w:rsidR="00B74D2F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30</w:t>
            </w:r>
          </w:p>
        </w:tc>
        <w:tc>
          <w:tcPr>
            <w:tcW w:w="60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7655EE72" w14:textId="2891E170" w:rsidR="006940E8" w:rsidRPr="00EE6200" w:rsidRDefault="00CA192D" w:rsidP="00EE6200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</w:pPr>
            <w:r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>Podsumowanie prac podkomitetów KUP 2021-2027</w:t>
            </w:r>
          </w:p>
          <w:p w14:paraId="246EA42A" w14:textId="037DB647" w:rsidR="00B74D2F" w:rsidRDefault="00B74D2F" w:rsidP="00B74D2F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Pani Ewa Kulik-Bielińska, Fundacja im. S. Batorego, Przewodnicząca podkomitetu ds. rozwoju partnerstwa na lata 2021-2027</w:t>
            </w:r>
          </w:p>
          <w:p w14:paraId="52852524" w14:textId="77777777" w:rsidR="00B74D2F" w:rsidRDefault="00B74D2F" w:rsidP="00B74D2F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</w:p>
          <w:p w14:paraId="3223B1DF" w14:textId="325C7A02" w:rsidR="006940E8" w:rsidRDefault="00D654C4" w:rsidP="00B74D2F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Pan Piotr Zygadło, Dyrektor</w:t>
            </w:r>
            <w:r w:rsidR="00BC2C4C"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 </w:t>
            </w:r>
            <w:r w:rsidR="00B14A16">
              <w:rPr>
                <w:rFonts w:ascii="Arial Narrow" w:eastAsia="Calibri" w:hAnsi="Arial Narrow" w:cs="Arial"/>
                <w:bCs/>
                <w:i/>
                <w:color w:val="1F4E79"/>
              </w:rPr>
              <w:t>Departament</w:t>
            </w:r>
            <w:r w:rsidR="00BC2C4C">
              <w:rPr>
                <w:rFonts w:ascii="Arial Narrow" w:eastAsia="Calibri" w:hAnsi="Arial Narrow" w:cs="Arial"/>
                <w:bCs/>
                <w:i/>
                <w:color w:val="1F4E79"/>
              </w:rPr>
              <w:t>u</w:t>
            </w:r>
            <w:r w:rsidR="00B14A16"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 </w:t>
            </w:r>
            <w:r w:rsidR="00B74D2F">
              <w:rPr>
                <w:rFonts w:ascii="Arial Narrow" w:eastAsia="Calibri" w:hAnsi="Arial Narrow" w:cs="Arial"/>
                <w:bCs/>
                <w:i/>
                <w:color w:val="1F4E79"/>
              </w:rPr>
              <w:t>Programów Regionalnych</w:t>
            </w: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, Zastępca Dyrektora Departamentu Programów Regionalnych, </w:t>
            </w:r>
            <w:r w:rsidR="00B74D2F"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 Ministerstwo Funduszy i Polityki Regionalnej</w:t>
            </w:r>
          </w:p>
          <w:p w14:paraId="0533EFF3" w14:textId="77777777" w:rsidR="00B74D2F" w:rsidRDefault="00B74D2F" w:rsidP="00B74D2F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</w:p>
          <w:p w14:paraId="2B4DA546" w14:textId="5CD558EE" w:rsidR="00B74D2F" w:rsidRDefault="00A92303" w:rsidP="00B74D2F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Pani Małgorzata Majewska, Zastępca Dyrektora</w:t>
            </w:r>
            <w:r w:rsidR="00B74D2F"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 Departamentu Oceny Inwestycji, Ministerstwo Zdrowia</w:t>
            </w:r>
          </w:p>
          <w:p w14:paraId="17C7254D" w14:textId="75394BF3" w:rsidR="00B74D2F" w:rsidRPr="006940E8" w:rsidRDefault="00B74D2F" w:rsidP="00B74D2F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</w:p>
        </w:tc>
        <w:tc>
          <w:tcPr>
            <w:tcW w:w="144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4DEEB8F0" w14:textId="61D3BAE3" w:rsidR="006940E8" w:rsidRPr="0009037B" w:rsidRDefault="006940E8" w:rsidP="00A01B01">
            <w:pPr>
              <w:tabs>
                <w:tab w:val="left" w:pos="375"/>
              </w:tabs>
              <w:spacing w:before="120" w:after="120" w:line="276" w:lineRule="auto"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 w:rsidRPr="0009037B">
              <w:rPr>
                <w:rFonts w:ascii="Arial Narrow" w:eastAsia="Calibri" w:hAnsi="Arial Narrow" w:cs="Arial"/>
                <w:bCs/>
                <w:i/>
                <w:color w:val="1F4E79"/>
              </w:rPr>
              <w:t>Informacja i dyskusja</w:t>
            </w:r>
          </w:p>
        </w:tc>
      </w:tr>
      <w:tr w:rsidR="00F71C4F" w:rsidRPr="003766A2" w14:paraId="3A3319FD" w14:textId="77777777" w:rsidTr="00916F7A">
        <w:trPr>
          <w:trHeight w:val="636"/>
        </w:trPr>
        <w:tc>
          <w:tcPr>
            <w:tcW w:w="169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4BD358C2" w14:textId="279E0D21" w:rsidR="00F71C4F" w:rsidRPr="00CA192D" w:rsidRDefault="00F71C4F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1F4E79"/>
              </w:rPr>
              <w:t>1</w:t>
            </w:r>
            <w:r w:rsidR="00F63AB5">
              <w:rPr>
                <w:rFonts w:ascii="Arial Narrow" w:eastAsia="Times New Roman" w:hAnsi="Arial Narrow" w:cs="Arial"/>
                <w:b/>
                <w:bCs/>
                <w:color w:val="1F4E79"/>
              </w:rPr>
              <w:t>1</w:t>
            </w:r>
            <w:r w:rsidR="007205A1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30</w:t>
            </w:r>
            <w:r w:rsidR="00533F6C">
              <w:rPr>
                <w:rFonts w:ascii="Arial Narrow" w:eastAsia="Times New Roman" w:hAnsi="Arial Narrow" w:cs="Arial"/>
                <w:b/>
                <w:bCs/>
                <w:color w:val="1F4E79"/>
              </w:rPr>
              <w:t xml:space="preserve"> </w:t>
            </w:r>
            <w:r w:rsidR="007205A1">
              <w:rPr>
                <w:rFonts w:ascii="Arial Narrow" w:eastAsia="Times New Roman" w:hAnsi="Arial Narrow" w:cs="Arial"/>
                <w:b/>
                <w:bCs/>
                <w:color w:val="1F4E79"/>
              </w:rPr>
              <w:t>–</w:t>
            </w:r>
            <w:r w:rsidR="00533F6C">
              <w:rPr>
                <w:rFonts w:ascii="Arial Narrow" w:eastAsia="Times New Roman" w:hAnsi="Arial Narrow" w:cs="Arial"/>
                <w:b/>
                <w:bCs/>
                <w:color w:val="1F4E79"/>
              </w:rPr>
              <w:t xml:space="preserve"> 12</w:t>
            </w:r>
            <w:r w:rsidR="007205A1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00</w:t>
            </w:r>
          </w:p>
        </w:tc>
        <w:tc>
          <w:tcPr>
            <w:tcW w:w="60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61B05DF0" w14:textId="2617EA7B" w:rsidR="00772029" w:rsidRPr="009572CD" w:rsidRDefault="00772029" w:rsidP="009572CD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</w:pPr>
            <w:r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>Stan spełnienia warunków podstawowych</w:t>
            </w:r>
          </w:p>
          <w:p w14:paraId="2B989EAD" w14:textId="47A18C43" w:rsidR="00354059" w:rsidRDefault="00DE5837" w:rsidP="00354059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Pani Agnieszka Kapciak, Zastępca Dyrektora</w:t>
            </w:r>
            <w:r w:rsidR="00354059"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 Departamentu Strategii, Ministerstwo Funduszy i Polityki Regionalnej</w:t>
            </w:r>
          </w:p>
          <w:p w14:paraId="0600E299" w14:textId="0122B579" w:rsidR="00BC2C4C" w:rsidRPr="00BC2C4C" w:rsidRDefault="00BC2C4C" w:rsidP="00772029">
            <w:pPr>
              <w:spacing w:before="120" w:after="120" w:line="240" w:lineRule="auto"/>
              <w:ind w:left="360"/>
              <w:rPr>
                <w:rFonts w:ascii="Arial Narrow" w:hAnsi="Arial Narrow" w:cs="Arial"/>
                <w:i/>
                <w:iCs/>
                <w:color w:val="1F4E79"/>
                <w:lang w:eastAsia="en-IE"/>
              </w:rPr>
            </w:pPr>
          </w:p>
        </w:tc>
        <w:tc>
          <w:tcPr>
            <w:tcW w:w="144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6B01AC12" w14:textId="5BC09272" w:rsidR="00F71C4F" w:rsidRPr="0009037B" w:rsidRDefault="00533F6C" w:rsidP="00A01B01">
            <w:pPr>
              <w:tabs>
                <w:tab w:val="left" w:pos="375"/>
              </w:tabs>
              <w:spacing w:before="120" w:after="120" w:line="276" w:lineRule="auto"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 w:rsidRPr="0009037B">
              <w:rPr>
                <w:rFonts w:ascii="Arial Narrow" w:eastAsia="Calibri" w:hAnsi="Arial Narrow" w:cs="Arial"/>
                <w:bCs/>
                <w:i/>
                <w:color w:val="1F4E79"/>
              </w:rPr>
              <w:t>Informacja i dyskusja</w:t>
            </w:r>
          </w:p>
        </w:tc>
      </w:tr>
      <w:tr w:rsidR="00B74D2F" w:rsidRPr="003766A2" w14:paraId="58A9206D" w14:textId="77777777" w:rsidTr="00916F7A">
        <w:trPr>
          <w:trHeight w:val="636"/>
        </w:trPr>
        <w:tc>
          <w:tcPr>
            <w:tcW w:w="169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3E7506F1" w14:textId="456AAE00" w:rsidR="00B74D2F" w:rsidRDefault="00B74D2F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1F4E79"/>
              </w:rPr>
              <w:lastRenderedPageBreak/>
              <w:t>12</w:t>
            </w:r>
            <w:r w:rsidRPr="007205A1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00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</w:rPr>
              <w:t xml:space="preserve"> – 12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30</w:t>
            </w:r>
          </w:p>
        </w:tc>
        <w:tc>
          <w:tcPr>
            <w:tcW w:w="60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2FB1D860" w14:textId="77777777" w:rsidR="00B74D2F" w:rsidRPr="00EC5998" w:rsidRDefault="00B74D2F" w:rsidP="00B74D2F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</w:pPr>
            <w:r w:rsidRPr="00EC5998"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>Działa</w:t>
            </w:r>
            <w:r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>nia</w:t>
            </w:r>
            <w:r w:rsidRPr="00EC5998"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 xml:space="preserve"> Rzecznika Praw Obywatelskich w zakresie zapewnienia przestrzegania zasady niedyskryminacji i Karty Praw Podstawowych UE</w:t>
            </w:r>
          </w:p>
          <w:p w14:paraId="54C6983E" w14:textId="77777777" w:rsidR="00B74D2F" w:rsidRDefault="00B74D2F" w:rsidP="00B74D2F">
            <w:pPr>
              <w:spacing w:before="120" w:after="120" w:line="240" w:lineRule="auto"/>
              <w:ind w:left="360"/>
              <w:contextualSpacing/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</w:pPr>
          </w:p>
          <w:p w14:paraId="2A983055" w14:textId="02902CE5" w:rsidR="00B74D2F" w:rsidRPr="008861C4" w:rsidRDefault="00974662" w:rsidP="008861C4">
            <w:pPr>
              <w:spacing w:before="120"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Pan Cezary Węgliński, Zespół Prawa Konstytucyjnego, Międzynarodowego i Europejskiego, Biuro Rzecznika Praw Obywatelskich</w:t>
            </w:r>
          </w:p>
        </w:tc>
        <w:tc>
          <w:tcPr>
            <w:tcW w:w="144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2B82EC1F" w14:textId="0AF404FD" w:rsidR="00B74D2F" w:rsidRPr="0009037B" w:rsidRDefault="00B74D2F" w:rsidP="00A01B01">
            <w:pPr>
              <w:tabs>
                <w:tab w:val="left" w:pos="375"/>
              </w:tabs>
              <w:spacing w:before="120" w:after="120" w:line="276" w:lineRule="auto"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 w:rsidRPr="0009037B">
              <w:rPr>
                <w:rFonts w:ascii="Arial Narrow" w:eastAsia="Calibri" w:hAnsi="Arial Narrow" w:cs="Arial"/>
                <w:bCs/>
                <w:i/>
                <w:color w:val="1F4E79"/>
              </w:rPr>
              <w:t>Informacja i dyskusja</w:t>
            </w:r>
          </w:p>
        </w:tc>
      </w:tr>
      <w:tr w:rsidR="000F6170" w:rsidRPr="003766A2" w14:paraId="694440CA" w14:textId="77777777" w:rsidTr="00BA048E">
        <w:trPr>
          <w:trHeight w:val="522"/>
        </w:trPr>
        <w:tc>
          <w:tcPr>
            <w:tcW w:w="169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9E2F3" w:themeFill="accent1" w:themeFillTint="33"/>
            <w:vAlign w:val="center"/>
          </w:tcPr>
          <w:p w14:paraId="64074B77" w14:textId="4BF2775A" w:rsidR="000F6170" w:rsidRPr="0009037B" w:rsidRDefault="00CA192D" w:rsidP="00BA048E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1F4E79"/>
              </w:rPr>
              <w:t>12</w:t>
            </w:r>
            <w:r w:rsidR="007205A1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30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</w:rPr>
              <w:t>– 1</w:t>
            </w:r>
            <w:r w:rsidR="00646910">
              <w:rPr>
                <w:rFonts w:ascii="Arial Narrow" w:eastAsia="Times New Roman" w:hAnsi="Arial Narrow" w:cs="Arial"/>
                <w:b/>
                <w:bCs/>
                <w:color w:val="1F4E79"/>
              </w:rPr>
              <w:t>3</w:t>
            </w:r>
            <w:r w:rsidR="007205A1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30</w:t>
            </w:r>
          </w:p>
        </w:tc>
        <w:tc>
          <w:tcPr>
            <w:tcW w:w="7519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9E2F3" w:themeFill="accent1" w:themeFillTint="33"/>
            <w:vAlign w:val="center"/>
          </w:tcPr>
          <w:p w14:paraId="06E70F57" w14:textId="4776CE7D" w:rsidR="000F6170" w:rsidRDefault="000F6170" w:rsidP="00BA048E">
            <w:pPr>
              <w:tabs>
                <w:tab w:val="left" w:pos="375"/>
              </w:tabs>
              <w:spacing w:before="120" w:after="120" w:line="276" w:lineRule="auto"/>
              <w:ind w:left="343"/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</w:pPr>
            <w:r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>Lunch</w:t>
            </w:r>
          </w:p>
        </w:tc>
      </w:tr>
      <w:tr w:rsidR="00B74D2F" w:rsidRPr="003766A2" w14:paraId="53D29C6F" w14:textId="77777777" w:rsidTr="00916F7A">
        <w:trPr>
          <w:trHeight w:val="483"/>
        </w:trPr>
        <w:tc>
          <w:tcPr>
            <w:tcW w:w="169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</w:tcPr>
          <w:p w14:paraId="686DAB6A" w14:textId="30DE3D3C" w:rsidR="00B74D2F" w:rsidRDefault="00B74D2F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1F4E79"/>
              </w:rPr>
              <w:t>13</w:t>
            </w:r>
            <w:r w:rsidRPr="007205A1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30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</w:rPr>
              <w:t xml:space="preserve"> – 14</w:t>
            </w:r>
            <w:r w:rsidRPr="007205A1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00</w:t>
            </w:r>
          </w:p>
        </w:tc>
        <w:tc>
          <w:tcPr>
            <w:tcW w:w="60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</w:tcPr>
          <w:p w14:paraId="0D51F959" w14:textId="77777777" w:rsidR="00B74D2F" w:rsidRPr="00EC5998" w:rsidRDefault="00B74D2F" w:rsidP="00B74D2F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</w:pPr>
            <w:r w:rsidRPr="00EC5998"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 xml:space="preserve">Zadania i działalność Rzecznika Funduszy Europejskich </w:t>
            </w:r>
          </w:p>
          <w:p w14:paraId="1CD7755F" w14:textId="77777777" w:rsidR="00B74D2F" w:rsidRDefault="00B74D2F" w:rsidP="00B74D2F">
            <w:pPr>
              <w:spacing w:before="120" w:after="120" w:line="240" w:lineRule="auto"/>
              <w:ind w:left="360"/>
              <w:contextualSpacing/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</w:pPr>
          </w:p>
          <w:p w14:paraId="10BE6D2B" w14:textId="0B6436DA" w:rsidR="00B74D2F" w:rsidRDefault="00944A7B" w:rsidP="00B74D2F">
            <w:pPr>
              <w:spacing w:before="120" w:after="120" w:line="240" w:lineRule="auto"/>
              <w:ind w:left="360"/>
              <w:contextualSpacing/>
              <w:rPr>
                <w:rFonts w:ascii="Arial Narrow" w:hAnsi="Arial Narrow" w:cs="Arial"/>
                <w:i/>
                <w:iCs/>
                <w:color w:val="1F4E79"/>
                <w:lang w:eastAsia="en-IE"/>
              </w:rPr>
            </w:pPr>
            <w:r>
              <w:rPr>
                <w:rFonts w:ascii="Arial Narrow" w:hAnsi="Arial Narrow" w:cs="Arial"/>
                <w:i/>
                <w:iCs/>
                <w:color w:val="1F4E79"/>
                <w:lang w:eastAsia="en-IE"/>
              </w:rPr>
              <w:t xml:space="preserve">Pan Tomasz Kot, </w:t>
            </w:r>
            <w:r w:rsidR="00B74D2F" w:rsidRPr="00EC5998">
              <w:rPr>
                <w:rFonts w:ascii="Arial Narrow" w:hAnsi="Arial Narrow" w:cs="Arial"/>
                <w:i/>
                <w:iCs/>
                <w:color w:val="1F4E79"/>
                <w:lang w:eastAsia="en-IE"/>
              </w:rPr>
              <w:t xml:space="preserve">Rzecznik Funduszy Europejskich, Ministerstwo Funduszy i Polityki Regionalnej </w:t>
            </w:r>
          </w:p>
          <w:p w14:paraId="5255EEC1" w14:textId="77777777" w:rsidR="00B74D2F" w:rsidRDefault="00B74D2F" w:rsidP="0009037B">
            <w:pPr>
              <w:spacing w:before="120" w:after="120" w:line="240" w:lineRule="auto"/>
              <w:ind w:left="360"/>
              <w:contextualSpacing/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</w:pPr>
          </w:p>
        </w:tc>
        <w:tc>
          <w:tcPr>
            <w:tcW w:w="144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</w:tcPr>
          <w:p w14:paraId="45B53582" w14:textId="3492CB05" w:rsidR="00B74D2F" w:rsidRPr="0009037B" w:rsidRDefault="00B74D2F" w:rsidP="00A01B01">
            <w:pPr>
              <w:tabs>
                <w:tab w:val="left" w:pos="375"/>
              </w:tabs>
              <w:spacing w:before="120" w:after="120" w:line="276" w:lineRule="auto"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 w:rsidRPr="0009037B"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Informacja i </w:t>
            </w: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d</w:t>
            </w:r>
            <w:r w:rsidRPr="0009037B">
              <w:rPr>
                <w:rFonts w:ascii="Arial Narrow" w:eastAsia="Calibri" w:hAnsi="Arial Narrow" w:cs="Arial"/>
                <w:bCs/>
                <w:i/>
                <w:color w:val="1F4E79"/>
              </w:rPr>
              <w:t>yskusja</w:t>
            </w:r>
          </w:p>
        </w:tc>
      </w:tr>
      <w:tr w:rsidR="00CA192D" w:rsidRPr="003766A2" w14:paraId="2E5909B0" w14:textId="77777777" w:rsidTr="00916F7A">
        <w:trPr>
          <w:trHeight w:val="483"/>
        </w:trPr>
        <w:tc>
          <w:tcPr>
            <w:tcW w:w="169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</w:tcPr>
          <w:p w14:paraId="489885BC" w14:textId="045C259A" w:rsidR="00CA192D" w:rsidRDefault="00B74D2F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1F4E79"/>
              </w:rPr>
              <w:t>14</w:t>
            </w:r>
            <w:r w:rsidR="00315FB6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0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0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</w:rPr>
              <w:t xml:space="preserve"> </w:t>
            </w:r>
            <w:r w:rsidRPr="00EC5998">
              <w:rPr>
                <w:rFonts w:ascii="Arial Narrow" w:eastAsia="Times New Roman" w:hAnsi="Arial Narrow" w:cs="Arial"/>
                <w:b/>
                <w:bCs/>
                <w:color w:val="1F4E79"/>
              </w:rPr>
              <w:t>–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</w:rPr>
              <w:t xml:space="preserve"> 1</w:t>
            </w:r>
            <w:r w:rsidR="00315FB6">
              <w:rPr>
                <w:rFonts w:ascii="Arial Narrow" w:eastAsia="Times New Roman" w:hAnsi="Arial Narrow" w:cs="Arial"/>
                <w:b/>
                <w:bCs/>
                <w:color w:val="1F4E79"/>
              </w:rPr>
              <w:t>4</w:t>
            </w:r>
            <w:r w:rsidR="00315FB6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3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0</w:t>
            </w:r>
          </w:p>
        </w:tc>
        <w:tc>
          <w:tcPr>
            <w:tcW w:w="60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</w:tcPr>
          <w:p w14:paraId="3C5F3FA4" w14:textId="77777777" w:rsidR="00B74D2F" w:rsidRDefault="00B74D2F" w:rsidP="00B74D2F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</w:pPr>
            <w:r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>Przyszłość polityki spójności po 2027 roku</w:t>
            </w:r>
          </w:p>
          <w:p w14:paraId="2D1953F1" w14:textId="424AEC2C" w:rsidR="00B74D2F" w:rsidRDefault="00DE5837" w:rsidP="00B74D2F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Pani Renata Calak, Dyrektor</w:t>
            </w:r>
            <w:r w:rsidR="00B74D2F"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 Departamentu Strategii, Ministerstwo Funduszy i Polityki Regionalnej</w:t>
            </w:r>
          </w:p>
          <w:p w14:paraId="1E4F5BB5" w14:textId="11F97ED5" w:rsidR="00354059" w:rsidRDefault="00354059" w:rsidP="008861C4">
            <w:pPr>
              <w:spacing w:before="120" w:after="120" w:line="240" w:lineRule="auto"/>
              <w:contextualSpacing/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</w:pPr>
          </w:p>
        </w:tc>
        <w:tc>
          <w:tcPr>
            <w:tcW w:w="144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</w:tcPr>
          <w:p w14:paraId="657E037F" w14:textId="18B1168C" w:rsidR="00CA192D" w:rsidRPr="0009037B" w:rsidRDefault="00EC5998" w:rsidP="00A01B01">
            <w:pPr>
              <w:tabs>
                <w:tab w:val="left" w:pos="375"/>
              </w:tabs>
              <w:spacing w:before="120" w:after="120" w:line="276" w:lineRule="auto"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 w:rsidRPr="0009037B"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Informacja i </w:t>
            </w: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d</w:t>
            </w:r>
            <w:r w:rsidRPr="0009037B">
              <w:rPr>
                <w:rFonts w:ascii="Arial Narrow" w:eastAsia="Calibri" w:hAnsi="Arial Narrow" w:cs="Arial"/>
                <w:bCs/>
                <w:i/>
                <w:color w:val="1F4E79"/>
              </w:rPr>
              <w:t>yskusja</w:t>
            </w:r>
          </w:p>
        </w:tc>
      </w:tr>
      <w:tr w:rsidR="00F63AB5" w:rsidRPr="003766A2" w14:paraId="25400355" w14:textId="77777777" w:rsidTr="00916F7A">
        <w:trPr>
          <w:trHeight w:val="483"/>
        </w:trPr>
        <w:tc>
          <w:tcPr>
            <w:tcW w:w="169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</w:tcPr>
          <w:p w14:paraId="2B452438" w14:textId="5697354E" w:rsidR="00F63AB5" w:rsidRDefault="008C37C7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1F4E79"/>
              </w:rPr>
              <w:t>1</w:t>
            </w:r>
            <w:r w:rsidR="00315FB6">
              <w:rPr>
                <w:rFonts w:ascii="Arial Narrow" w:eastAsia="Times New Roman" w:hAnsi="Arial Narrow" w:cs="Arial"/>
                <w:b/>
                <w:bCs/>
                <w:color w:val="1F4E79"/>
              </w:rPr>
              <w:t>4</w:t>
            </w:r>
            <w:r w:rsidR="00315FB6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3</w:t>
            </w:r>
            <w:r w:rsidR="00237CA6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0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</w:rPr>
              <w:t xml:space="preserve"> – 1</w:t>
            </w:r>
            <w:r w:rsidR="00237CA6">
              <w:rPr>
                <w:rFonts w:ascii="Arial Narrow" w:eastAsia="Times New Roman" w:hAnsi="Arial Narrow" w:cs="Arial"/>
                <w:b/>
                <w:bCs/>
                <w:color w:val="1F4E79"/>
              </w:rPr>
              <w:t>5</w:t>
            </w:r>
            <w:r w:rsidR="00315FB6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0</w:t>
            </w:r>
            <w:r w:rsidR="007205A1" w:rsidRPr="007205A1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0</w:t>
            </w:r>
          </w:p>
        </w:tc>
        <w:tc>
          <w:tcPr>
            <w:tcW w:w="60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</w:tcPr>
          <w:p w14:paraId="168B4419" w14:textId="451BA1A6" w:rsidR="00F63AB5" w:rsidRPr="00D058AD" w:rsidRDefault="00D058AD" w:rsidP="00B74D2F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</w:pPr>
            <w:r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>Sprawy różne</w:t>
            </w:r>
          </w:p>
        </w:tc>
        <w:tc>
          <w:tcPr>
            <w:tcW w:w="144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</w:tcPr>
          <w:p w14:paraId="77C03F0E" w14:textId="3DB8BD92" w:rsidR="00F63AB5" w:rsidRPr="0009037B" w:rsidRDefault="00D058AD" w:rsidP="00A01B01">
            <w:pPr>
              <w:tabs>
                <w:tab w:val="left" w:pos="375"/>
              </w:tabs>
              <w:spacing w:before="120" w:after="120" w:line="276" w:lineRule="auto"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Informacja</w:t>
            </w:r>
            <w:r w:rsidR="008C37C7"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 i dyskusja</w:t>
            </w:r>
          </w:p>
        </w:tc>
      </w:tr>
      <w:tr w:rsidR="00D651FA" w:rsidRPr="003766A2" w14:paraId="4587B2BC" w14:textId="77777777" w:rsidTr="00916F7A">
        <w:trPr>
          <w:trHeight w:val="483"/>
        </w:trPr>
        <w:tc>
          <w:tcPr>
            <w:tcW w:w="169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  <w:hideMark/>
          </w:tcPr>
          <w:p w14:paraId="2DE1AE2A" w14:textId="1A0178F9" w:rsidR="00D651FA" w:rsidRPr="0031632D" w:rsidRDefault="00EC5998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1F4E79"/>
              </w:rPr>
              <w:t>1</w:t>
            </w:r>
            <w:r w:rsidR="00237CA6">
              <w:rPr>
                <w:rFonts w:ascii="Arial Narrow" w:eastAsia="Times New Roman" w:hAnsi="Arial Narrow" w:cs="Arial"/>
                <w:b/>
                <w:bCs/>
                <w:color w:val="1F4E79"/>
              </w:rPr>
              <w:t>5</w:t>
            </w:r>
            <w:r w:rsidR="00315FB6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0</w:t>
            </w:r>
            <w:r w:rsidR="00237CA6" w:rsidRPr="00237CA6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0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</w:rPr>
              <w:t xml:space="preserve"> – 1</w:t>
            </w:r>
            <w:r w:rsidR="00237CA6">
              <w:rPr>
                <w:rFonts w:ascii="Arial Narrow" w:eastAsia="Times New Roman" w:hAnsi="Arial Narrow" w:cs="Arial"/>
                <w:b/>
                <w:bCs/>
                <w:color w:val="1F4E79"/>
              </w:rPr>
              <w:t>5</w:t>
            </w:r>
            <w:r w:rsidR="00315FB6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1</w:t>
            </w:r>
            <w:r w:rsidR="00237CA6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5</w:t>
            </w:r>
          </w:p>
        </w:tc>
        <w:tc>
          <w:tcPr>
            <w:tcW w:w="7519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  <w:hideMark/>
          </w:tcPr>
          <w:p w14:paraId="63FD43A0" w14:textId="77777777" w:rsidR="0009037B" w:rsidRPr="0009037B" w:rsidRDefault="0009037B" w:rsidP="0009037B">
            <w:pPr>
              <w:spacing w:before="120" w:after="120" w:line="276" w:lineRule="auto"/>
              <w:contextualSpacing/>
              <w:rPr>
                <w:rFonts w:ascii="Arial Narrow" w:eastAsia="Calibri" w:hAnsi="Arial Narrow" w:cs="Arial"/>
                <w:bCs/>
                <w:i/>
                <w:color w:val="1F4E79"/>
                <w:lang w:eastAsia="en-IE"/>
              </w:rPr>
            </w:pPr>
          </w:p>
          <w:p w14:paraId="42D53F1C" w14:textId="37FB4489" w:rsidR="00916F7A" w:rsidRPr="00EC5998" w:rsidRDefault="00D651FA" w:rsidP="00B74D2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 Narrow" w:eastAsia="Calibri" w:hAnsi="Arial Narrow" w:cs="Arial"/>
                <w:bCs/>
                <w:i/>
                <w:color w:val="1F4E79"/>
                <w:lang w:eastAsia="en-IE"/>
              </w:rPr>
            </w:pPr>
            <w:r w:rsidRPr="00EC5998"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 xml:space="preserve">Podsumowanie </w:t>
            </w:r>
          </w:p>
          <w:p w14:paraId="3CEB999C" w14:textId="6E9513C5" w:rsidR="00D651FA" w:rsidRPr="0009037B" w:rsidRDefault="00BB34CB" w:rsidP="00A01B01">
            <w:pPr>
              <w:spacing w:before="120" w:after="120" w:line="276" w:lineRule="auto"/>
              <w:ind w:left="343"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Pan </w:t>
            </w:r>
            <w:r w:rsidR="00497DFF">
              <w:rPr>
                <w:rFonts w:ascii="Arial Narrow" w:eastAsia="Calibri" w:hAnsi="Arial Narrow" w:cs="Arial"/>
                <w:bCs/>
                <w:i/>
                <w:color w:val="1F4E79"/>
              </w:rPr>
              <w:t>Konrad Wojnarowski</w:t>
            </w:r>
            <w:r w:rsidR="00B144DB"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, </w:t>
            </w:r>
            <w:r w:rsidR="00D651FA" w:rsidRPr="0009037B">
              <w:rPr>
                <w:rFonts w:ascii="Arial Narrow" w:eastAsia="Calibri" w:hAnsi="Arial Narrow" w:cs="Arial"/>
                <w:bCs/>
                <w:i/>
                <w:color w:val="1F4E79"/>
              </w:rPr>
              <w:t>Sekretarz Stanu</w:t>
            </w:r>
            <w:r w:rsidR="00B144DB">
              <w:rPr>
                <w:rFonts w:ascii="Arial Narrow" w:eastAsia="Calibri" w:hAnsi="Arial Narrow" w:cs="Arial"/>
                <w:bCs/>
                <w:i/>
                <w:color w:val="1F4E79"/>
              </w:rPr>
              <w:t>,</w:t>
            </w:r>
            <w:r w:rsidR="00D651FA" w:rsidRPr="0009037B"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 </w:t>
            </w:r>
            <w:r w:rsidR="00B144DB">
              <w:rPr>
                <w:rFonts w:ascii="Arial Narrow" w:eastAsia="Calibri" w:hAnsi="Arial Narrow" w:cs="Arial"/>
                <w:bCs/>
                <w:i/>
                <w:color w:val="1F4E79"/>
              </w:rPr>
              <w:t>Ministerstwo</w:t>
            </w:r>
            <w:r w:rsidR="00D651FA" w:rsidRPr="0009037B"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 Funduszy i Polityki Regionalnej</w:t>
            </w:r>
          </w:p>
          <w:p w14:paraId="403F2BD6" w14:textId="097DFE25" w:rsidR="00354059" w:rsidRDefault="00B144DB" w:rsidP="00354059">
            <w:pPr>
              <w:spacing w:before="120" w:after="120" w:line="276" w:lineRule="auto"/>
              <w:ind w:left="343"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Pani Emma </w:t>
            </w:r>
            <w:proofErr w:type="spellStart"/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Toledano-Laredo</w:t>
            </w:r>
            <w:proofErr w:type="spellEnd"/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, </w:t>
            </w:r>
            <w:r w:rsidRPr="00B144DB">
              <w:rPr>
                <w:rFonts w:ascii="Arial Narrow" w:eastAsia="Calibri" w:hAnsi="Arial Narrow" w:cs="Arial"/>
                <w:bCs/>
                <w:i/>
                <w:color w:val="1F4E79"/>
              </w:rPr>
              <w:t>Dyrektor ds. Wdrażania w Dyrekcji Generalnej ds. Polityki Regionalnej i Miejskiej (DG REGIO) w Komisji Europejskiej</w:t>
            </w:r>
          </w:p>
          <w:p w14:paraId="3570DAD3" w14:textId="19DF86A3" w:rsidR="00BC225E" w:rsidRPr="0009037B" w:rsidRDefault="00B144DB" w:rsidP="00354059">
            <w:pPr>
              <w:spacing w:before="120" w:after="120" w:line="276" w:lineRule="auto"/>
              <w:ind w:left="343"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 w:rsidRPr="00B144DB"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Pani </w:t>
            </w:r>
            <w:proofErr w:type="spellStart"/>
            <w:r w:rsidRPr="00B144DB">
              <w:rPr>
                <w:rFonts w:ascii="Arial Narrow" w:eastAsia="Calibri" w:hAnsi="Arial Narrow" w:cs="Arial"/>
                <w:bCs/>
                <w:i/>
                <w:color w:val="1F4E79"/>
              </w:rPr>
              <w:t>Muriel</w:t>
            </w:r>
            <w:proofErr w:type="spellEnd"/>
            <w:r w:rsidRPr="00B144DB"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 </w:t>
            </w:r>
            <w:proofErr w:type="spellStart"/>
            <w:r w:rsidRPr="00B144DB">
              <w:rPr>
                <w:rFonts w:ascii="Arial Narrow" w:eastAsia="Calibri" w:hAnsi="Arial Narrow" w:cs="Arial"/>
                <w:bCs/>
                <w:i/>
                <w:color w:val="1F4E79"/>
              </w:rPr>
              <w:t>Guin</w:t>
            </w:r>
            <w:proofErr w:type="spellEnd"/>
            <w:r w:rsidRPr="00B144DB">
              <w:rPr>
                <w:rFonts w:ascii="Arial Narrow" w:eastAsia="Calibri" w:hAnsi="Arial Narrow" w:cs="Arial"/>
                <w:bCs/>
                <w:i/>
                <w:color w:val="1F4E79"/>
              </w:rPr>
              <w:t>, Kierownik Działu ds. Polski, Czech i Słowacji, Dyrekcja Generalna ds. Zatrudnienia, Spraw Społecznych i Włączenia Społecznego (DG EMPL), Komisja Europejska</w:t>
            </w:r>
          </w:p>
        </w:tc>
      </w:tr>
    </w:tbl>
    <w:p w14:paraId="5FD13257" w14:textId="77777777" w:rsidR="002A7322" w:rsidRDefault="002A7322"/>
    <w:sectPr w:rsidR="002A7322" w:rsidSect="00E835E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E4B10"/>
    <w:multiLevelType w:val="hybridMultilevel"/>
    <w:tmpl w:val="CD803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199E"/>
    <w:multiLevelType w:val="hybridMultilevel"/>
    <w:tmpl w:val="14D0DD7C"/>
    <w:lvl w:ilvl="0" w:tplc="97B8F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E6275"/>
    <w:multiLevelType w:val="hybridMultilevel"/>
    <w:tmpl w:val="9CE0D0C4"/>
    <w:lvl w:ilvl="0" w:tplc="225802D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9FA416F"/>
    <w:multiLevelType w:val="hybridMultilevel"/>
    <w:tmpl w:val="8708A62A"/>
    <w:lvl w:ilvl="0" w:tplc="4880A2D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7770"/>
    <w:multiLevelType w:val="hybridMultilevel"/>
    <w:tmpl w:val="8CFADEBC"/>
    <w:lvl w:ilvl="0" w:tplc="97B8F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544D5"/>
    <w:multiLevelType w:val="hybridMultilevel"/>
    <w:tmpl w:val="D4A8BE78"/>
    <w:lvl w:ilvl="0" w:tplc="97B8F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03D9D"/>
    <w:multiLevelType w:val="multilevel"/>
    <w:tmpl w:val="11C063E6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B3E52"/>
    <w:multiLevelType w:val="hybridMultilevel"/>
    <w:tmpl w:val="2ED8743E"/>
    <w:lvl w:ilvl="0" w:tplc="432EAF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D5A81"/>
    <w:multiLevelType w:val="hybridMultilevel"/>
    <w:tmpl w:val="CB644782"/>
    <w:lvl w:ilvl="0" w:tplc="97B8F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A6"/>
    <w:rsid w:val="00050001"/>
    <w:rsid w:val="0009037B"/>
    <w:rsid w:val="000F1C92"/>
    <w:rsid w:val="000F6170"/>
    <w:rsid w:val="00113C59"/>
    <w:rsid w:val="00155512"/>
    <w:rsid w:val="001A6876"/>
    <w:rsid w:val="001C3FB8"/>
    <w:rsid w:val="00237CA6"/>
    <w:rsid w:val="002A7322"/>
    <w:rsid w:val="002D0011"/>
    <w:rsid w:val="002F2921"/>
    <w:rsid w:val="00303C97"/>
    <w:rsid w:val="00315FB6"/>
    <w:rsid w:val="0031632D"/>
    <w:rsid w:val="003466A6"/>
    <w:rsid w:val="00354059"/>
    <w:rsid w:val="00497DFF"/>
    <w:rsid w:val="004A0297"/>
    <w:rsid w:val="004B55CD"/>
    <w:rsid w:val="004F3C0F"/>
    <w:rsid w:val="00504304"/>
    <w:rsid w:val="00510871"/>
    <w:rsid w:val="00530ACC"/>
    <w:rsid w:val="00533F6C"/>
    <w:rsid w:val="00535DE2"/>
    <w:rsid w:val="00637493"/>
    <w:rsid w:val="00646910"/>
    <w:rsid w:val="0065336F"/>
    <w:rsid w:val="00662E67"/>
    <w:rsid w:val="00686DCB"/>
    <w:rsid w:val="006940E8"/>
    <w:rsid w:val="0070083B"/>
    <w:rsid w:val="007205A1"/>
    <w:rsid w:val="00737801"/>
    <w:rsid w:val="00740933"/>
    <w:rsid w:val="00763711"/>
    <w:rsid w:val="00772029"/>
    <w:rsid w:val="007D1114"/>
    <w:rsid w:val="00816ED3"/>
    <w:rsid w:val="00860A92"/>
    <w:rsid w:val="008861C4"/>
    <w:rsid w:val="008935CC"/>
    <w:rsid w:val="008A69C3"/>
    <w:rsid w:val="008B583D"/>
    <w:rsid w:val="008C37C7"/>
    <w:rsid w:val="00900860"/>
    <w:rsid w:val="00901021"/>
    <w:rsid w:val="009035B7"/>
    <w:rsid w:val="00916F7A"/>
    <w:rsid w:val="00944A7B"/>
    <w:rsid w:val="009572CD"/>
    <w:rsid w:val="00974662"/>
    <w:rsid w:val="00981B19"/>
    <w:rsid w:val="009F77EC"/>
    <w:rsid w:val="00A01B01"/>
    <w:rsid w:val="00A42B86"/>
    <w:rsid w:val="00A92303"/>
    <w:rsid w:val="00B144DB"/>
    <w:rsid w:val="00B14A16"/>
    <w:rsid w:val="00B31B86"/>
    <w:rsid w:val="00B4244C"/>
    <w:rsid w:val="00B74D2F"/>
    <w:rsid w:val="00BA2E51"/>
    <w:rsid w:val="00BB34CB"/>
    <w:rsid w:val="00BC225E"/>
    <w:rsid w:val="00BC2C4C"/>
    <w:rsid w:val="00C5252D"/>
    <w:rsid w:val="00C57CB3"/>
    <w:rsid w:val="00C928D4"/>
    <w:rsid w:val="00CA192D"/>
    <w:rsid w:val="00CD4109"/>
    <w:rsid w:val="00CD613B"/>
    <w:rsid w:val="00D058AD"/>
    <w:rsid w:val="00D06AEB"/>
    <w:rsid w:val="00D62D03"/>
    <w:rsid w:val="00D651FA"/>
    <w:rsid w:val="00D654C4"/>
    <w:rsid w:val="00D864E4"/>
    <w:rsid w:val="00DE5837"/>
    <w:rsid w:val="00E43E39"/>
    <w:rsid w:val="00E53AC8"/>
    <w:rsid w:val="00E766E6"/>
    <w:rsid w:val="00E835E3"/>
    <w:rsid w:val="00EC5998"/>
    <w:rsid w:val="00EE6200"/>
    <w:rsid w:val="00F63AB5"/>
    <w:rsid w:val="00F65FFC"/>
    <w:rsid w:val="00F71C4F"/>
    <w:rsid w:val="00F921D3"/>
    <w:rsid w:val="00FC7C41"/>
    <w:rsid w:val="00FD186C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DFB"/>
  <w15:chartTrackingRefBased/>
  <w15:docId w15:val="{95EA2A2E-686D-468D-8A80-62943F4C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1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304"/>
    <w:pPr>
      <w:ind w:left="720"/>
      <w:contextualSpacing/>
    </w:pPr>
  </w:style>
  <w:style w:type="numbering" w:customStyle="1" w:styleId="Biecalista1">
    <w:name w:val="Bieżąca lista1"/>
    <w:uiPriority w:val="99"/>
    <w:rsid w:val="00D06AE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ED37-6E01-49E7-BCCB-C889720E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Szymecka-Matysiak Ewelina</dc:creator>
  <cp:keywords/>
  <dc:description/>
  <cp:lastModifiedBy>Ewelina Szymecka-Matysiak</cp:lastModifiedBy>
  <cp:revision>15</cp:revision>
  <dcterms:created xsi:type="dcterms:W3CDTF">2024-01-18T10:59:00Z</dcterms:created>
  <dcterms:modified xsi:type="dcterms:W3CDTF">2024-03-28T10:14:00Z</dcterms:modified>
</cp:coreProperties>
</file>