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0B90" w14:textId="77777777" w:rsidR="00205D9E" w:rsidRPr="00807757" w:rsidRDefault="00D54E0F" w:rsidP="0011480F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B62675" w:rsidRPr="00807757">
        <w:rPr>
          <w:rFonts w:asciiTheme="minorHAnsi" w:hAnsiTheme="minorHAnsi" w:cstheme="minorHAnsi"/>
        </w:rPr>
        <w:t xml:space="preserve">      </w:t>
      </w:r>
      <w:r w:rsidRPr="00807757">
        <w:rPr>
          <w:rFonts w:asciiTheme="minorHAnsi" w:hAnsiTheme="minorHAnsi" w:cstheme="minorHAnsi"/>
        </w:rPr>
        <w:t xml:space="preserve"> </w:t>
      </w:r>
    </w:p>
    <w:p w14:paraId="0B797266" w14:textId="77777777" w:rsidR="002C3778" w:rsidRPr="00807757" w:rsidRDefault="002C3778" w:rsidP="0011480F">
      <w:pPr>
        <w:pStyle w:val="Tytu"/>
        <w:spacing w:line="276" w:lineRule="auto"/>
        <w:jc w:val="left"/>
        <w:rPr>
          <w:rFonts w:asciiTheme="minorHAnsi" w:hAnsiTheme="minorHAnsi" w:cstheme="minorHAnsi"/>
        </w:rPr>
      </w:pPr>
    </w:p>
    <w:p w14:paraId="4D2679C9" w14:textId="77777777" w:rsidR="002C3778" w:rsidRPr="00077054" w:rsidRDefault="0078298D" w:rsidP="0011480F">
      <w:pPr>
        <w:pStyle w:val="Tytu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</w:rPr>
        <w:t>Uchwała n</w:t>
      </w:r>
      <w:r w:rsidR="00536A5A" w:rsidRPr="00077054">
        <w:rPr>
          <w:rFonts w:asciiTheme="minorHAnsi" w:hAnsiTheme="minorHAnsi" w:cstheme="minorHAnsi"/>
        </w:rPr>
        <w:t>r</w:t>
      </w:r>
      <w:r w:rsidR="0049466A" w:rsidRPr="00077054">
        <w:rPr>
          <w:rFonts w:asciiTheme="minorHAnsi" w:hAnsiTheme="minorHAnsi" w:cstheme="minorHAnsi"/>
          <w:lang w:val="pl-PL"/>
        </w:rPr>
        <w:t xml:space="preserve"> …………………..</w:t>
      </w:r>
      <w:r w:rsidR="00D91EFE" w:rsidRPr="00077054">
        <w:rPr>
          <w:rFonts w:asciiTheme="minorHAnsi" w:hAnsiTheme="minorHAnsi" w:cstheme="minorHAnsi"/>
          <w:lang w:val="pl-PL"/>
        </w:rPr>
        <w:t xml:space="preserve"> </w:t>
      </w:r>
      <w:r w:rsidR="0049466A" w:rsidRPr="00077054">
        <w:rPr>
          <w:rFonts w:asciiTheme="minorHAnsi" w:hAnsiTheme="minorHAnsi" w:cstheme="minorHAnsi"/>
        </w:rPr>
        <w:t>/</w:t>
      </w:r>
      <w:r w:rsidR="00D91EFE" w:rsidRPr="00077054">
        <w:rPr>
          <w:rFonts w:asciiTheme="minorHAnsi" w:hAnsiTheme="minorHAnsi" w:cstheme="minorHAnsi"/>
          <w:lang w:val="pl-PL"/>
        </w:rPr>
        <w:t xml:space="preserve"> </w:t>
      </w:r>
      <w:r w:rsidR="00520E50" w:rsidRPr="00077054">
        <w:rPr>
          <w:rFonts w:asciiTheme="minorHAnsi" w:hAnsiTheme="minorHAnsi" w:cstheme="minorHAnsi"/>
          <w:lang w:val="pl-PL"/>
        </w:rPr>
        <w:t>…………</w:t>
      </w:r>
    </w:p>
    <w:p w14:paraId="581AFFD7" w14:textId="77777777" w:rsidR="002C3778" w:rsidRPr="00077054" w:rsidRDefault="00D02736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Zarządu Województwa Wielkopolskiego</w:t>
      </w:r>
    </w:p>
    <w:p w14:paraId="1ED5C38F" w14:textId="77777777" w:rsidR="00D02736" w:rsidRPr="00077054" w:rsidRDefault="00FB2158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 dnia</w:t>
      </w:r>
      <w:r w:rsidR="009F7F0B" w:rsidRPr="00077054">
        <w:rPr>
          <w:rFonts w:asciiTheme="minorHAnsi" w:hAnsiTheme="minorHAnsi" w:cstheme="minorHAnsi"/>
          <w:lang w:val="pl-PL"/>
        </w:rPr>
        <w:t xml:space="preserve"> ………………………………….</w:t>
      </w:r>
      <w:r w:rsidR="00520E50" w:rsidRPr="00077054">
        <w:rPr>
          <w:rFonts w:asciiTheme="minorHAnsi" w:hAnsiTheme="minorHAnsi" w:cstheme="minorHAnsi"/>
          <w:lang w:val="pl-PL"/>
        </w:rPr>
        <w:t>……..</w:t>
      </w:r>
      <w:r w:rsidR="00D02736" w:rsidRPr="00077054">
        <w:rPr>
          <w:rFonts w:asciiTheme="minorHAnsi" w:hAnsiTheme="minorHAnsi" w:cstheme="minorHAnsi"/>
        </w:rPr>
        <w:t xml:space="preserve"> r</w:t>
      </w:r>
      <w:r w:rsidR="00C147D7" w:rsidRPr="00077054">
        <w:rPr>
          <w:rFonts w:asciiTheme="minorHAnsi" w:hAnsiTheme="minorHAnsi" w:cstheme="minorHAnsi"/>
        </w:rPr>
        <w:t>.</w:t>
      </w:r>
    </w:p>
    <w:p w14:paraId="09BC005F" w14:textId="77777777" w:rsidR="00D02736" w:rsidRPr="00077054" w:rsidRDefault="00D02736" w:rsidP="0011480F">
      <w:pPr>
        <w:spacing w:line="276" w:lineRule="auto"/>
        <w:rPr>
          <w:rFonts w:asciiTheme="minorHAnsi" w:hAnsiTheme="minorHAnsi" w:cstheme="minorHAnsi"/>
        </w:rPr>
      </w:pPr>
    </w:p>
    <w:p w14:paraId="0C66F190" w14:textId="77777777" w:rsidR="00D02736" w:rsidRPr="00077054" w:rsidRDefault="00D02736" w:rsidP="0011480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14:paraId="644DEBDD" w14:textId="77777777" w:rsidR="00223B35" w:rsidRPr="00077054" w:rsidRDefault="00223B35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077054">
        <w:rPr>
          <w:rFonts w:asciiTheme="minorHAnsi" w:hAnsiTheme="minorHAnsi" w:cstheme="minorHAnsi"/>
          <w:b/>
          <w:sz w:val="24"/>
        </w:rPr>
        <w:t xml:space="preserve">w sprawie: </w:t>
      </w:r>
      <w:r w:rsidR="000F116C" w:rsidRPr="00077054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077054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="000F116C" w:rsidRPr="00077054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="00A93792" w:rsidRPr="00077054">
        <w:rPr>
          <w:rFonts w:asciiTheme="minorHAnsi" w:hAnsiTheme="minorHAnsi" w:cstheme="minorHAnsi"/>
          <w:b/>
          <w:sz w:val="24"/>
        </w:rPr>
        <w:t xml:space="preserve">pt. „…………………..” </w:t>
      </w:r>
      <w:r w:rsidRPr="00077054">
        <w:rPr>
          <w:rFonts w:asciiTheme="minorHAnsi" w:hAnsiTheme="minorHAnsi" w:cstheme="minorHAnsi"/>
          <w:b/>
          <w:sz w:val="24"/>
        </w:rPr>
        <w:t xml:space="preserve"> Województwa Wielkopolskiego realizowanego w ramach Priorytetu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/>
          <w:sz w:val="24"/>
        </w:rPr>
        <w:t>Działania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144B38" w:rsidRPr="00077054">
        <w:rPr>
          <w:rFonts w:asciiTheme="minorHAnsi" w:hAnsiTheme="minorHAnsi" w:cstheme="minorHAnsi"/>
          <w:b/>
          <w:bCs/>
          <w:sz w:val="24"/>
        </w:rPr>
        <w:t xml:space="preserve">Programu </w:t>
      </w:r>
      <w:r w:rsidR="00144B38" w:rsidRPr="00077054">
        <w:rPr>
          <w:rFonts w:asciiTheme="minorHAnsi" w:hAnsiTheme="minorHAnsi" w:cstheme="minorHAnsi"/>
          <w:b/>
          <w:sz w:val="24"/>
        </w:rPr>
        <w:t>Fundusze Europejskie</w:t>
      </w:r>
      <w:r w:rsidRPr="00077054">
        <w:rPr>
          <w:rFonts w:asciiTheme="minorHAnsi" w:hAnsiTheme="minorHAnsi" w:cstheme="minorHAnsi"/>
          <w:b/>
          <w:sz w:val="24"/>
        </w:rPr>
        <w:t xml:space="preserve"> dla Wielkopolski 2021-2027</w:t>
      </w:r>
      <w:r w:rsidR="0013498E" w:rsidRPr="00077054">
        <w:rPr>
          <w:rFonts w:asciiTheme="minorHAnsi" w:hAnsiTheme="minorHAnsi" w:cstheme="minorHAnsi"/>
          <w:b/>
          <w:sz w:val="24"/>
          <w:lang w:val="pl-PL"/>
        </w:rPr>
        <w:t>.</w:t>
      </w:r>
    </w:p>
    <w:p w14:paraId="1C5E733A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6E7727CC" w14:textId="77777777" w:rsidR="00D02736" w:rsidRPr="00077054" w:rsidRDefault="0002648D" w:rsidP="00212FC6">
      <w:pPr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podstawie art. 41 ust. 1 i ust</w:t>
      </w:r>
      <w:r w:rsidR="00423475" w:rsidRPr="00077054">
        <w:rPr>
          <w:rFonts w:asciiTheme="minorHAnsi" w:hAnsiTheme="minorHAnsi" w:cstheme="minorHAnsi"/>
        </w:rPr>
        <w:t>.</w:t>
      </w:r>
      <w:r w:rsidRPr="00077054">
        <w:rPr>
          <w:rFonts w:asciiTheme="minorHAnsi" w:hAnsiTheme="minorHAnsi" w:cstheme="minorHAnsi"/>
        </w:rPr>
        <w:t xml:space="preserve"> 2 pkt 4 w związku z art. 11 ust</w:t>
      </w:r>
      <w:r w:rsidR="00C03055" w:rsidRPr="00077054">
        <w:rPr>
          <w:rFonts w:asciiTheme="minorHAnsi" w:hAnsiTheme="minorHAnsi" w:cstheme="minorHAnsi"/>
        </w:rPr>
        <w:t>.</w:t>
      </w:r>
      <w:r w:rsidRPr="00077054">
        <w:rPr>
          <w:rFonts w:asciiTheme="minorHAnsi" w:hAnsiTheme="minorHAnsi" w:cstheme="minorHAnsi"/>
        </w:rPr>
        <w:t xml:space="preserve"> 5 ustawy z dnia 5 czerwca 1998</w:t>
      </w:r>
      <w:r w:rsidR="00097B58" w:rsidRPr="00077054">
        <w:rPr>
          <w:rFonts w:asciiTheme="minorHAnsi" w:hAnsiTheme="minorHAnsi" w:cstheme="minorHAnsi"/>
        </w:rPr>
        <w:t xml:space="preserve"> r. o </w:t>
      </w:r>
      <w:r w:rsidR="00D91EFE" w:rsidRPr="00077054">
        <w:rPr>
          <w:rFonts w:asciiTheme="minorHAnsi" w:hAnsiTheme="minorHAnsi" w:cstheme="minorHAnsi"/>
        </w:rPr>
        <w:t>samorządzie województwa</w:t>
      </w:r>
      <w:r w:rsidR="004370C6" w:rsidRPr="00077054">
        <w:rPr>
          <w:rFonts w:asciiTheme="minorHAnsi" w:hAnsiTheme="minorHAnsi" w:cstheme="minorHAnsi"/>
        </w:rPr>
        <w:t xml:space="preserve"> (t. j. Dz</w:t>
      </w:r>
      <w:r w:rsidR="00963D6C" w:rsidRPr="00077054">
        <w:rPr>
          <w:rFonts w:asciiTheme="minorHAnsi" w:hAnsiTheme="minorHAnsi" w:cstheme="minorHAnsi"/>
        </w:rPr>
        <w:t>. U. z 2024 r., poz. 566</w:t>
      </w:r>
      <w:r w:rsidR="00077054" w:rsidRPr="00077054">
        <w:rPr>
          <w:rFonts w:asciiTheme="minorHAnsi" w:hAnsiTheme="minorHAnsi" w:cstheme="minorHAnsi"/>
        </w:rPr>
        <w:t xml:space="preserve"> ze zm.</w:t>
      </w:r>
      <w:r w:rsidR="004370C6" w:rsidRPr="00077054">
        <w:rPr>
          <w:rFonts w:asciiTheme="minorHAnsi" w:hAnsiTheme="minorHAnsi" w:cstheme="minorHAnsi"/>
        </w:rPr>
        <w:t>)</w:t>
      </w:r>
      <w:r w:rsidRPr="00077054">
        <w:rPr>
          <w:rFonts w:asciiTheme="minorHAnsi" w:hAnsiTheme="minorHAnsi" w:cstheme="minorHAnsi"/>
        </w:rPr>
        <w:t xml:space="preserve">, </w:t>
      </w:r>
      <w:r w:rsidR="00D91EFE" w:rsidRPr="00077054">
        <w:rPr>
          <w:rFonts w:asciiTheme="minorHAnsi" w:hAnsiTheme="minorHAnsi" w:cstheme="minorHAnsi"/>
        </w:rPr>
        <w:t>art. 8</w:t>
      </w:r>
      <w:r w:rsidR="003F5AC9" w:rsidRPr="00077054">
        <w:rPr>
          <w:rFonts w:asciiTheme="minorHAnsi" w:hAnsiTheme="minorHAnsi" w:cstheme="minorHAnsi"/>
        </w:rPr>
        <w:t xml:space="preserve"> ust. 1 pkt 2, a</w:t>
      </w:r>
      <w:r w:rsidR="002D4FF4" w:rsidRPr="00077054">
        <w:rPr>
          <w:rFonts w:asciiTheme="minorHAnsi" w:hAnsiTheme="minorHAnsi" w:cstheme="minorHAnsi"/>
        </w:rPr>
        <w:t>rt. 8 ust. 2 pkt 2 i 3, art. 44</w:t>
      </w:r>
      <w:r w:rsidR="009B36E8" w:rsidRPr="00077054">
        <w:rPr>
          <w:rFonts w:asciiTheme="minorHAnsi" w:hAnsiTheme="minorHAnsi" w:cstheme="minorHAnsi"/>
        </w:rPr>
        <w:t xml:space="preserve"> </w:t>
      </w:r>
      <w:r w:rsidR="003F5AC9" w:rsidRPr="00077054">
        <w:rPr>
          <w:rFonts w:asciiTheme="minorHAnsi" w:hAnsiTheme="minorHAnsi" w:cstheme="minorHAnsi"/>
        </w:rPr>
        <w:t>oraz art. 61</w:t>
      </w:r>
      <w:r w:rsidRPr="00077054">
        <w:rPr>
          <w:rFonts w:asciiTheme="minorHAnsi" w:hAnsiTheme="minorHAnsi" w:cstheme="minorHAnsi"/>
        </w:rPr>
        <w:t xml:space="preserve"> </w:t>
      </w:r>
      <w:r w:rsidR="00D91EFE" w:rsidRPr="00077054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</w:t>
      </w:r>
      <w:r w:rsidR="004370C6" w:rsidRPr="00077054">
        <w:rPr>
          <w:rFonts w:asciiTheme="minorHAnsi" w:hAnsiTheme="minorHAnsi" w:cstheme="minorHAnsi"/>
        </w:rPr>
        <w:t xml:space="preserve"> (t. j. Dz. U. z 2022 r., poz. 1079</w:t>
      </w:r>
      <w:r w:rsidR="00077054" w:rsidRPr="00077054">
        <w:rPr>
          <w:rFonts w:asciiTheme="minorHAnsi" w:hAnsiTheme="minorHAnsi" w:cstheme="minorHAnsi"/>
        </w:rPr>
        <w:t xml:space="preserve"> ze zm.</w:t>
      </w:r>
      <w:r w:rsidR="004370C6" w:rsidRPr="00077054">
        <w:rPr>
          <w:rFonts w:asciiTheme="minorHAnsi" w:hAnsiTheme="minorHAnsi" w:cstheme="minorHAnsi"/>
        </w:rPr>
        <w:t>)</w:t>
      </w:r>
      <w:r w:rsidR="00D91EFE" w:rsidRPr="00077054">
        <w:rPr>
          <w:rFonts w:asciiTheme="minorHAnsi" w:hAnsiTheme="minorHAnsi" w:cstheme="minorHAnsi"/>
        </w:rPr>
        <w:t xml:space="preserve">, </w:t>
      </w:r>
      <w:r w:rsidR="00D91EFE" w:rsidRPr="00077054">
        <w:rPr>
          <w:rFonts w:asciiTheme="minorHAnsi" w:hAnsiTheme="minorHAnsi" w:cstheme="minorHAnsi"/>
          <w:noProof/>
        </w:rPr>
        <w:t>Uchwały nr 6063/2023 Zarządu Województwa Wielkopolskiego z dnia 12 stycznia 2023 r. w sprawie przyjęcia programu Fundusze Europejskie dla Wielkopolski 2021-2027 (wersja 1.2)</w:t>
      </w:r>
      <w:r w:rsidR="00423475" w:rsidRPr="00077054">
        <w:rPr>
          <w:rFonts w:asciiTheme="minorHAnsi" w:hAnsiTheme="minorHAnsi" w:cstheme="minorHAnsi"/>
        </w:rPr>
        <w:t xml:space="preserve">, </w:t>
      </w:r>
      <w:r w:rsidR="00D02736" w:rsidRPr="00077054">
        <w:rPr>
          <w:rFonts w:asciiTheme="minorHAnsi" w:hAnsiTheme="minorHAnsi" w:cstheme="minorHAnsi"/>
        </w:rPr>
        <w:t xml:space="preserve">oraz w związku z </w:t>
      </w:r>
      <w:r w:rsidR="00423475" w:rsidRPr="00077054">
        <w:rPr>
          <w:rFonts w:asciiTheme="minorHAnsi" w:hAnsiTheme="minorHAnsi" w:cstheme="minorHAnsi"/>
        </w:rPr>
        <w:t>U</w:t>
      </w:r>
      <w:r w:rsidR="00D02736" w:rsidRPr="00077054">
        <w:rPr>
          <w:rFonts w:asciiTheme="minorHAnsi" w:hAnsiTheme="minorHAnsi" w:cstheme="minorHAnsi"/>
        </w:rPr>
        <w:t xml:space="preserve">chwałą nr </w:t>
      </w:r>
      <w:r w:rsidR="00423475" w:rsidRPr="00077054">
        <w:rPr>
          <w:rFonts w:asciiTheme="minorHAnsi" w:hAnsiTheme="minorHAnsi" w:cstheme="minorHAnsi"/>
        </w:rPr>
        <w:t>………..…</w:t>
      </w:r>
      <w:r w:rsidR="00D02736" w:rsidRPr="00077054">
        <w:rPr>
          <w:rFonts w:asciiTheme="minorHAnsi" w:hAnsiTheme="minorHAnsi" w:cstheme="minorHAnsi"/>
        </w:rPr>
        <w:t xml:space="preserve"> Zarządu Województwa Wielkopolskiego z dnia </w:t>
      </w:r>
      <w:r w:rsidR="00423475" w:rsidRPr="00077054">
        <w:rPr>
          <w:rFonts w:asciiTheme="minorHAnsi" w:hAnsiTheme="minorHAnsi" w:cstheme="minorHAnsi"/>
        </w:rPr>
        <w:t>………..…</w:t>
      </w:r>
      <w:r w:rsidR="00D02736" w:rsidRPr="00077054">
        <w:rPr>
          <w:rFonts w:asciiTheme="minorHAnsi" w:hAnsiTheme="minorHAnsi" w:cstheme="minorHAnsi"/>
        </w:rPr>
        <w:t xml:space="preserve"> w sprawie wyboru projektu do dofinansowania </w:t>
      </w:r>
      <w:r w:rsidR="00423475" w:rsidRPr="00077054">
        <w:rPr>
          <w:rFonts w:asciiTheme="minorHAnsi" w:hAnsiTheme="minorHAnsi" w:cstheme="minorHAnsi"/>
        </w:rPr>
        <w:t>………..…</w:t>
      </w:r>
      <w:r w:rsidR="00D02736" w:rsidRPr="00077054">
        <w:rPr>
          <w:rFonts w:asciiTheme="minorHAnsi" w:hAnsiTheme="minorHAnsi" w:cstheme="minorHAnsi"/>
        </w:rPr>
        <w:t>, Zarząd Województwa Wielkopolskiego uchwala, co następuje</w:t>
      </w:r>
      <w:r w:rsidR="00C03055" w:rsidRPr="00077054">
        <w:rPr>
          <w:rFonts w:asciiTheme="minorHAnsi" w:hAnsiTheme="minorHAnsi" w:cstheme="minorHAnsi"/>
        </w:rPr>
        <w:t>.</w:t>
      </w:r>
    </w:p>
    <w:p w14:paraId="6C3EB1FF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C3F6B43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§ 1</w:t>
      </w:r>
    </w:p>
    <w:p w14:paraId="6802CB45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4E3CFF6A" w14:textId="77777777" w:rsidR="00D02736" w:rsidRPr="00077054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Zarząd Województwa Wielkopolskiego</w:t>
      </w:r>
      <w:r w:rsidR="00C03055" w:rsidRPr="00077054">
        <w:rPr>
          <w:rFonts w:asciiTheme="minorHAnsi" w:hAnsiTheme="minorHAnsi" w:cstheme="minorHAnsi"/>
          <w:sz w:val="24"/>
        </w:rPr>
        <w:t>,</w:t>
      </w:r>
      <w:r w:rsidRPr="00077054">
        <w:rPr>
          <w:rFonts w:asciiTheme="minorHAnsi" w:hAnsiTheme="minorHAnsi" w:cstheme="minorHAnsi"/>
          <w:sz w:val="24"/>
        </w:rPr>
        <w:t xml:space="preserve"> pełniący rolę Instytucji Zarządzającej </w:t>
      </w:r>
      <w:r w:rsidR="00223B35" w:rsidRPr="00077054">
        <w:rPr>
          <w:rFonts w:asciiTheme="minorHAnsi" w:hAnsiTheme="minorHAnsi" w:cstheme="minorHAnsi"/>
          <w:sz w:val="24"/>
          <w:lang w:val="pl-PL"/>
        </w:rPr>
        <w:t>FEW 2021-2027</w:t>
      </w:r>
      <w:r w:rsidR="00781681" w:rsidRPr="00077054">
        <w:rPr>
          <w:rFonts w:asciiTheme="minorHAnsi" w:hAnsiTheme="minorHAnsi" w:cstheme="minorHAnsi"/>
          <w:sz w:val="24"/>
        </w:rPr>
        <w:t>,</w:t>
      </w:r>
      <w:r w:rsidR="0002648D" w:rsidRPr="00077054">
        <w:rPr>
          <w:rFonts w:asciiTheme="minorHAnsi" w:hAnsiTheme="minorHAnsi" w:cstheme="minorHAnsi"/>
          <w:sz w:val="24"/>
        </w:rPr>
        <w:t xml:space="preserve"> </w:t>
      </w:r>
      <w:r w:rsidR="009A339D" w:rsidRPr="00077054">
        <w:rPr>
          <w:rFonts w:asciiTheme="minorHAnsi" w:hAnsiTheme="minorHAnsi" w:cstheme="minorHAnsi"/>
          <w:sz w:val="24"/>
          <w:lang w:val="pl-PL"/>
        </w:rPr>
        <w:t xml:space="preserve">przyjmuje do </w:t>
      </w:r>
      <w:r w:rsidR="009A339D" w:rsidRPr="00077054">
        <w:rPr>
          <w:rFonts w:asciiTheme="minorHAnsi" w:hAnsiTheme="minorHAnsi" w:cstheme="minorHAnsi"/>
          <w:sz w:val="24"/>
        </w:rPr>
        <w:t xml:space="preserve">realizacji </w:t>
      </w:r>
      <w:r w:rsidR="009A339D" w:rsidRPr="00077054">
        <w:rPr>
          <w:rFonts w:asciiTheme="minorHAnsi" w:hAnsiTheme="minorHAnsi" w:cstheme="minorHAnsi"/>
          <w:sz w:val="24"/>
          <w:lang w:val="pl-PL"/>
        </w:rPr>
        <w:t>P</w:t>
      </w:r>
      <w:proofErr w:type="spellStart"/>
      <w:r w:rsidR="009A339D" w:rsidRPr="00077054">
        <w:rPr>
          <w:rFonts w:asciiTheme="minorHAnsi" w:hAnsiTheme="minorHAnsi" w:cstheme="minorHAnsi"/>
          <w:sz w:val="24"/>
        </w:rPr>
        <w:t>rojekt</w:t>
      </w:r>
      <w:proofErr w:type="spellEnd"/>
      <w:r w:rsidR="00A93792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Województwa Wielkopolskiego</w:t>
      </w:r>
      <w:r w:rsidR="00B00FCC" w:rsidRPr="00077054">
        <w:rPr>
          <w:rFonts w:asciiTheme="minorHAnsi" w:hAnsiTheme="minorHAnsi" w:cstheme="minorHAnsi"/>
          <w:sz w:val="24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 xml:space="preserve">pt. „…………………..” – kwota dofinansowania projektu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="00C03055" w:rsidRPr="00077054">
        <w:rPr>
          <w:rFonts w:asciiTheme="minorHAnsi" w:hAnsiTheme="minorHAnsi" w:cstheme="minorHAnsi"/>
          <w:sz w:val="24"/>
        </w:rPr>
        <w:t xml:space="preserve"> (słownie: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="00C03055" w:rsidRPr="00077054">
        <w:rPr>
          <w:rFonts w:asciiTheme="minorHAnsi" w:hAnsiTheme="minorHAnsi" w:cstheme="minorHAnsi"/>
          <w:sz w:val="24"/>
        </w:rPr>
        <w:t>)</w:t>
      </w:r>
      <w:r w:rsidRPr="00077054">
        <w:rPr>
          <w:rFonts w:asciiTheme="minorHAnsi" w:hAnsiTheme="minorHAnsi" w:cstheme="minorHAnsi"/>
          <w:sz w:val="24"/>
        </w:rPr>
        <w:t xml:space="preserve">, realizowanego przez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Pr="00077054">
        <w:rPr>
          <w:rFonts w:asciiTheme="minorHAnsi" w:hAnsiTheme="minorHAnsi" w:cstheme="minorHAnsi"/>
          <w:sz w:val="24"/>
        </w:rPr>
        <w:t xml:space="preserve"> (departament Urzędu Marszałkowskiego Województwa Wielkopolskiego / jedno</w:t>
      </w:r>
      <w:r w:rsidR="00A93792" w:rsidRPr="00077054">
        <w:rPr>
          <w:rFonts w:asciiTheme="minorHAnsi" w:hAnsiTheme="minorHAnsi" w:cstheme="minorHAnsi"/>
          <w:sz w:val="24"/>
        </w:rPr>
        <w:t>stka organizacyjna</w:t>
      </w:r>
      <w:r w:rsidR="00A93792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Województwa Wielkopols</w:t>
      </w:r>
      <w:r w:rsidR="00760805" w:rsidRPr="00077054">
        <w:rPr>
          <w:rFonts w:asciiTheme="minorHAnsi" w:hAnsiTheme="minorHAnsi" w:cstheme="minorHAnsi"/>
          <w:sz w:val="24"/>
        </w:rPr>
        <w:t xml:space="preserve">kiego), w ramach </w:t>
      </w:r>
      <w:r w:rsidR="00861C3E" w:rsidRPr="00077054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077054">
        <w:rPr>
          <w:rFonts w:asciiTheme="minorHAnsi" w:hAnsiTheme="minorHAnsi" w:cstheme="minorHAnsi"/>
          <w:sz w:val="24"/>
        </w:rPr>
        <w:t>dla Wielkopolski 2021-2027</w:t>
      </w:r>
      <w:r w:rsidR="0002648D" w:rsidRPr="00077054">
        <w:rPr>
          <w:rFonts w:asciiTheme="minorHAnsi" w:hAnsiTheme="minorHAnsi" w:cstheme="minorHAnsi"/>
          <w:sz w:val="24"/>
        </w:rPr>
        <w:t>.</w:t>
      </w:r>
      <w:r w:rsidRPr="00077054">
        <w:rPr>
          <w:rFonts w:asciiTheme="minorHAnsi" w:hAnsiTheme="minorHAnsi" w:cstheme="minorHAnsi"/>
          <w:sz w:val="24"/>
        </w:rPr>
        <w:t xml:space="preserve"> </w:t>
      </w:r>
    </w:p>
    <w:p w14:paraId="151F6E30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1D2D165" w14:textId="77777777" w:rsidR="00B00FCC" w:rsidRPr="00077054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 xml:space="preserve">Zarząd Województwa Wielkopolskiego zobowiązuje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Pr="00077054">
        <w:rPr>
          <w:rFonts w:asciiTheme="minorHAnsi" w:hAnsiTheme="minorHAnsi" w:cstheme="minorHAnsi"/>
          <w:sz w:val="24"/>
        </w:rPr>
        <w:t xml:space="preserve"> (departament Urzędu Marszałkowski</w:t>
      </w:r>
      <w:r w:rsidR="0049466A" w:rsidRPr="00077054">
        <w:rPr>
          <w:rFonts w:asciiTheme="minorHAnsi" w:hAnsiTheme="minorHAnsi" w:cstheme="minorHAnsi"/>
          <w:sz w:val="24"/>
        </w:rPr>
        <w:t>ego Województwa Wielkopolskiego</w:t>
      </w:r>
      <w:r w:rsidR="00861C3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/</w:t>
      </w:r>
      <w:r w:rsidR="00861C3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je</w:t>
      </w:r>
      <w:r w:rsidR="00A93792" w:rsidRPr="00077054">
        <w:rPr>
          <w:rFonts w:asciiTheme="minorHAnsi" w:hAnsiTheme="minorHAnsi" w:cstheme="minorHAnsi"/>
          <w:sz w:val="24"/>
        </w:rPr>
        <w:t xml:space="preserve">dnostka organizacyjna </w:t>
      </w:r>
      <w:r w:rsidRPr="00077054">
        <w:rPr>
          <w:rFonts w:asciiTheme="minorHAnsi" w:hAnsiTheme="minorHAnsi" w:cstheme="minorHAnsi"/>
          <w:sz w:val="24"/>
        </w:rPr>
        <w:t>Województwa Wielkopolskiego) do realizacji projektu, o którym mowa w ust. 1 niniejszego paragrafu, zgodnie z</w:t>
      </w:r>
      <w:r w:rsidR="00097B58" w:rsidRPr="00077054">
        <w:rPr>
          <w:rFonts w:asciiTheme="minorHAnsi" w:hAnsiTheme="minorHAnsi" w:cstheme="minorHAnsi"/>
          <w:sz w:val="24"/>
          <w:lang w:val="pl-PL"/>
        </w:rPr>
        <w:t> </w:t>
      </w:r>
      <w:r w:rsidRPr="00077054">
        <w:rPr>
          <w:rFonts w:asciiTheme="minorHAnsi" w:hAnsiTheme="minorHAnsi" w:cstheme="minorHAnsi"/>
          <w:sz w:val="24"/>
        </w:rPr>
        <w:t>zapisami „</w:t>
      </w:r>
      <w:r w:rsidR="00E27394" w:rsidRPr="00077054">
        <w:rPr>
          <w:rFonts w:asciiTheme="minorHAnsi" w:hAnsiTheme="minorHAnsi" w:cstheme="minorHAnsi"/>
          <w:sz w:val="24"/>
          <w:lang w:val="pl-PL"/>
        </w:rPr>
        <w:t>Decyzji o dofinansowaniu</w:t>
      </w:r>
      <w:r w:rsidR="009A339D" w:rsidRPr="00077054">
        <w:rPr>
          <w:rFonts w:asciiTheme="minorHAnsi" w:hAnsiTheme="minorHAnsi" w:cstheme="minorHAnsi"/>
          <w:sz w:val="24"/>
        </w:rPr>
        <w:t xml:space="preserve"> </w:t>
      </w:r>
      <w:r w:rsidR="009A339D" w:rsidRPr="00077054">
        <w:rPr>
          <w:rFonts w:asciiTheme="minorHAnsi" w:hAnsiTheme="minorHAnsi" w:cstheme="minorHAnsi"/>
          <w:sz w:val="24"/>
          <w:lang w:val="pl-PL"/>
        </w:rPr>
        <w:t>P</w:t>
      </w:r>
      <w:proofErr w:type="spellStart"/>
      <w:r w:rsidR="0060655B" w:rsidRPr="00077054">
        <w:rPr>
          <w:rFonts w:asciiTheme="minorHAnsi" w:hAnsiTheme="minorHAnsi" w:cstheme="minorHAnsi"/>
          <w:sz w:val="24"/>
        </w:rPr>
        <w:t>rojektu</w:t>
      </w:r>
      <w:proofErr w:type="spellEnd"/>
      <w:r w:rsidR="0060655B" w:rsidRPr="00077054">
        <w:rPr>
          <w:rFonts w:asciiTheme="minorHAnsi" w:hAnsiTheme="minorHAnsi" w:cstheme="minorHAnsi"/>
          <w:sz w:val="24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 xml:space="preserve"> Województwa Wielkopo</w:t>
      </w:r>
      <w:r w:rsidR="00760805" w:rsidRPr="00077054">
        <w:rPr>
          <w:rFonts w:asciiTheme="minorHAnsi" w:hAnsiTheme="minorHAnsi" w:cstheme="minorHAnsi"/>
          <w:sz w:val="24"/>
        </w:rPr>
        <w:t xml:space="preserve">lskiego w ramach </w:t>
      </w:r>
      <w:r w:rsidR="00861C3E" w:rsidRPr="00077054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077054">
        <w:rPr>
          <w:rFonts w:asciiTheme="minorHAnsi" w:hAnsiTheme="minorHAnsi" w:cstheme="minorHAnsi"/>
          <w:sz w:val="24"/>
        </w:rPr>
        <w:t>dla Wielkopolski 2021-2027</w:t>
      </w:r>
      <w:r w:rsidR="005E465D" w:rsidRPr="00077054">
        <w:rPr>
          <w:rFonts w:asciiTheme="minorHAnsi" w:hAnsiTheme="minorHAnsi" w:cstheme="minorHAnsi"/>
          <w:sz w:val="24"/>
        </w:rPr>
        <w:t>”, stanowiącej</w:t>
      </w:r>
      <w:r w:rsidR="00536A5A" w:rsidRPr="00077054">
        <w:rPr>
          <w:rFonts w:asciiTheme="minorHAnsi" w:hAnsiTheme="minorHAnsi" w:cstheme="minorHAnsi"/>
          <w:sz w:val="24"/>
        </w:rPr>
        <w:t xml:space="preserve"> Załącznik numer</w:t>
      </w:r>
      <w:r w:rsidRPr="00077054">
        <w:rPr>
          <w:rFonts w:asciiTheme="minorHAnsi" w:hAnsiTheme="minorHAnsi" w:cstheme="minorHAnsi"/>
          <w:sz w:val="24"/>
        </w:rPr>
        <w:t xml:space="preserve"> 1 do </w:t>
      </w:r>
      <w:r w:rsidR="00423475" w:rsidRPr="00077054">
        <w:rPr>
          <w:rFonts w:asciiTheme="minorHAnsi" w:hAnsiTheme="minorHAnsi" w:cstheme="minorHAnsi"/>
          <w:sz w:val="24"/>
        </w:rPr>
        <w:t xml:space="preserve">niniejszej </w:t>
      </w:r>
      <w:r w:rsidR="00423475" w:rsidRPr="00077054">
        <w:rPr>
          <w:rFonts w:asciiTheme="minorHAnsi" w:hAnsiTheme="minorHAnsi" w:cstheme="minorHAnsi"/>
          <w:sz w:val="24"/>
          <w:lang w:val="pl-PL"/>
        </w:rPr>
        <w:t>U</w:t>
      </w:r>
      <w:r w:rsidRPr="00077054">
        <w:rPr>
          <w:rFonts w:asciiTheme="minorHAnsi" w:hAnsiTheme="minorHAnsi" w:cstheme="minorHAnsi"/>
          <w:sz w:val="24"/>
        </w:rPr>
        <w:t xml:space="preserve">chwały. </w:t>
      </w:r>
    </w:p>
    <w:p w14:paraId="3FB8051B" w14:textId="77777777" w:rsidR="00831EEF" w:rsidRPr="00077054" w:rsidRDefault="00831EEF" w:rsidP="00212FC6">
      <w:pPr>
        <w:spacing w:line="276" w:lineRule="auto"/>
        <w:rPr>
          <w:rFonts w:asciiTheme="minorHAnsi" w:hAnsiTheme="minorHAnsi" w:cstheme="minorHAnsi"/>
        </w:rPr>
      </w:pPr>
    </w:p>
    <w:p w14:paraId="11A8A890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§ 2</w:t>
      </w:r>
    </w:p>
    <w:p w14:paraId="0E57684B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4A48BFC4" w14:textId="77777777" w:rsidR="00D02736" w:rsidRPr="00077054" w:rsidRDefault="00423475" w:rsidP="00212FC6">
      <w:pPr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Wykonanie U</w:t>
      </w:r>
      <w:r w:rsidR="00D02736" w:rsidRPr="00077054">
        <w:rPr>
          <w:rFonts w:asciiTheme="minorHAnsi" w:hAnsiTheme="minorHAnsi" w:cstheme="minorHAnsi"/>
        </w:rPr>
        <w:t xml:space="preserve">chwały </w:t>
      </w:r>
      <w:r w:rsidR="004B3837" w:rsidRPr="00077054">
        <w:rPr>
          <w:rFonts w:asciiTheme="minorHAnsi" w:hAnsiTheme="minorHAnsi" w:cstheme="minorHAnsi"/>
        </w:rPr>
        <w:t xml:space="preserve">powierza się </w:t>
      </w:r>
      <w:r w:rsidR="00D02736" w:rsidRPr="00077054">
        <w:rPr>
          <w:rFonts w:asciiTheme="minorHAnsi" w:hAnsiTheme="minorHAnsi" w:cstheme="minorHAnsi"/>
        </w:rPr>
        <w:t>Dyrektor</w:t>
      </w:r>
      <w:r w:rsidR="004B3837" w:rsidRPr="00077054">
        <w:rPr>
          <w:rFonts w:asciiTheme="minorHAnsi" w:hAnsiTheme="minorHAnsi" w:cstheme="minorHAnsi"/>
        </w:rPr>
        <w:t>owi</w:t>
      </w:r>
      <w:r w:rsidR="00D02736" w:rsidRPr="00077054">
        <w:rPr>
          <w:rFonts w:asciiTheme="minorHAnsi" w:hAnsiTheme="minorHAnsi" w:cstheme="minorHAnsi"/>
        </w:rPr>
        <w:t xml:space="preserve"> departamentu Urzędu Marszałkowskiego Województwa Wielkopolskieg</w:t>
      </w:r>
      <w:r w:rsidR="0049466A" w:rsidRPr="00077054">
        <w:rPr>
          <w:rFonts w:asciiTheme="minorHAnsi" w:hAnsiTheme="minorHAnsi" w:cstheme="minorHAnsi"/>
        </w:rPr>
        <w:t>o</w:t>
      </w:r>
      <w:r w:rsidR="00E618A0" w:rsidRPr="00077054">
        <w:rPr>
          <w:rFonts w:asciiTheme="minorHAnsi" w:hAnsiTheme="minorHAnsi" w:cstheme="minorHAnsi"/>
        </w:rPr>
        <w:t xml:space="preserve"> </w:t>
      </w:r>
      <w:r w:rsidR="00D02736" w:rsidRPr="00077054">
        <w:rPr>
          <w:rFonts w:asciiTheme="minorHAnsi" w:hAnsiTheme="minorHAnsi" w:cstheme="minorHAnsi"/>
        </w:rPr>
        <w:t>/</w:t>
      </w:r>
      <w:r w:rsidR="00E618A0" w:rsidRPr="00077054">
        <w:rPr>
          <w:rFonts w:asciiTheme="minorHAnsi" w:hAnsiTheme="minorHAnsi" w:cstheme="minorHAnsi"/>
        </w:rPr>
        <w:t xml:space="preserve"> </w:t>
      </w:r>
      <w:r w:rsidR="00D02736" w:rsidRPr="00077054">
        <w:rPr>
          <w:rFonts w:asciiTheme="minorHAnsi" w:hAnsiTheme="minorHAnsi" w:cstheme="minorHAnsi"/>
        </w:rPr>
        <w:t>jed</w:t>
      </w:r>
      <w:r w:rsidR="00A93792" w:rsidRPr="00077054">
        <w:rPr>
          <w:rFonts w:asciiTheme="minorHAnsi" w:hAnsiTheme="minorHAnsi" w:cstheme="minorHAnsi"/>
        </w:rPr>
        <w:t xml:space="preserve">nostki organizacyjnej </w:t>
      </w:r>
      <w:r w:rsidR="00D02736" w:rsidRPr="00077054">
        <w:rPr>
          <w:rFonts w:asciiTheme="minorHAnsi" w:hAnsiTheme="minorHAnsi" w:cstheme="minorHAnsi"/>
        </w:rPr>
        <w:t>Województwa Wielkopolskiego).</w:t>
      </w:r>
    </w:p>
    <w:p w14:paraId="63F196B8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 </w:t>
      </w:r>
    </w:p>
    <w:p w14:paraId="46300CDA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§ 3</w:t>
      </w:r>
    </w:p>
    <w:p w14:paraId="3C69D246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42B4A16B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Uchwała wchodzi w życie z dniem podjęcia.</w:t>
      </w:r>
    </w:p>
    <w:p w14:paraId="26A1657B" w14:textId="77777777" w:rsidR="008174A3" w:rsidRPr="00077054" w:rsidRDefault="008174A3" w:rsidP="00212FC6">
      <w:pPr>
        <w:spacing w:line="276" w:lineRule="auto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br w:type="page"/>
      </w:r>
    </w:p>
    <w:p w14:paraId="18BEF0D5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Uzasadnienie</w:t>
      </w:r>
    </w:p>
    <w:p w14:paraId="7029EA5A" w14:textId="77777777" w:rsidR="00D02736" w:rsidRPr="00077054" w:rsidRDefault="0078298D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do Uchwały n</w:t>
      </w:r>
      <w:r w:rsidR="00D02736" w:rsidRPr="00077054">
        <w:rPr>
          <w:rFonts w:asciiTheme="minorHAnsi" w:hAnsiTheme="minorHAnsi" w:cstheme="minorHAnsi"/>
          <w:b/>
        </w:rPr>
        <w:t>r</w:t>
      </w:r>
      <w:r w:rsidR="0049466A" w:rsidRPr="00077054">
        <w:rPr>
          <w:rFonts w:asciiTheme="minorHAnsi" w:hAnsiTheme="minorHAnsi" w:cstheme="minorHAnsi"/>
          <w:b/>
        </w:rPr>
        <w:t xml:space="preserve"> ……………</w:t>
      </w:r>
      <w:r w:rsidR="00223B35" w:rsidRPr="00077054">
        <w:rPr>
          <w:rFonts w:asciiTheme="minorHAnsi" w:hAnsiTheme="minorHAnsi" w:cstheme="minorHAnsi"/>
          <w:b/>
        </w:rPr>
        <w:t>.</w:t>
      </w:r>
      <w:r w:rsidR="0049466A" w:rsidRPr="00077054">
        <w:rPr>
          <w:rFonts w:asciiTheme="minorHAnsi" w:hAnsiTheme="minorHAnsi" w:cstheme="minorHAnsi"/>
          <w:b/>
        </w:rPr>
        <w:t>……..</w:t>
      </w:r>
      <w:r w:rsidR="00223B35" w:rsidRPr="00077054">
        <w:rPr>
          <w:rFonts w:asciiTheme="minorHAnsi" w:hAnsiTheme="minorHAnsi" w:cstheme="minorHAnsi"/>
          <w:b/>
        </w:rPr>
        <w:t xml:space="preserve"> </w:t>
      </w:r>
      <w:r w:rsidR="002C3778" w:rsidRPr="00077054">
        <w:rPr>
          <w:rFonts w:asciiTheme="minorHAnsi" w:hAnsiTheme="minorHAnsi" w:cstheme="minorHAnsi"/>
          <w:b/>
        </w:rPr>
        <w:t>/</w:t>
      </w:r>
      <w:r w:rsidR="00223B35" w:rsidRPr="00077054">
        <w:rPr>
          <w:rFonts w:asciiTheme="minorHAnsi" w:hAnsiTheme="minorHAnsi" w:cstheme="minorHAnsi"/>
          <w:b/>
        </w:rPr>
        <w:t xml:space="preserve"> …..</w:t>
      </w:r>
      <w:r w:rsidR="00520E50" w:rsidRPr="00077054">
        <w:rPr>
          <w:rFonts w:asciiTheme="minorHAnsi" w:hAnsiTheme="minorHAnsi" w:cstheme="minorHAnsi"/>
          <w:b/>
        </w:rPr>
        <w:t>………..</w:t>
      </w:r>
    </w:p>
    <w:p w14:paraId="131069C5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Zarządu Województwa Wielkopolskiego</w:t>
      </w:r>
    </w:p>
    <w:p w14:paraId="77B673C5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z dnia</w:t>
      </w:r>
      <w:r w:rsidR="00520E50" w:rsidRPr="00077054">
        <w:rPr>
          <w:rFonts w:asciiTheme="minorHAnsi" w:hAnsiTheme="minorHAnsi" w:cstheme="minorHAnsi"/>
          <w:b/>
        </w:rPr>
        <w:t xml:space="preserve"> ……………………………………..……..</w:t>
      </w:r>
      <w:r w:rsidR="0002648D" w:rsidRPr="00077054">
        <w:rPr>
          <w:rFonts w:asciiTheme="minorHAnsi" w:hAnsiTheme="minorHAnsi" w:cstheme="minorHAnsi"/>
          <w:b/>
        </w:rPr>
        <w:t xml:space="preserve"> </w:t>
      </w:r>
      <w:r w:rsidRPr="00077054">
        <w:rPr>
          <w:rFonts w:asciiTheme="minorHAnsi" w:hAnsiTheme="minorHAnsi" w:cstheme="minorHAnsi"/>
          <w:b/>
        </w:rPr>
        <w:t>r</w:t>
      </w:r>
      <w:r w:rsidR="00C147D7" w:rsidRPr="00077054">
        <w:rPr>
          <w:rFonts w:asciiTheme="minorHAnsi" w:hAnsiTheme="minorHAnsi" w:cstheme="minorHAnsi"/>
          <w:b/>
        </w:rPr>
        <w:t>.</w:t>
      </w:r>
    </w:p>
    <w:p w14:paraId="2D84382A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14:paraId="446B76CE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14:paraId="69B9849D" w14:textId="77777777" w:rsidR="009A339D" w:rsidRPr="00077054" w:rsidRDefault="009A339D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077054">
        <w:rPr>
          <w:rFonts w:asciiTheme="minorHAnsi" w:hAnsiTheme="minorHAnsi" w:cstheme="minorHAnsi"/>
          <w:b/>
          <w:sz w:val="24"/>
        </w:rPr>
        <w:t xml:space="preserve">w sprawie: </w:t>
      </w:r>
      <w:r w:rsidRPr="00077054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077054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Pr="00077054">
        <w:rPr>
          <w:rFonts w:asciiTheme="minorHAnsi" w:hAnsiTheme="minorHAnsi" w:cstheme="minorHAnsi"/>
          <w:b/>
          <w:sz w:val="24"/>
        </w:rPr>
        <w:t>pt. „…………………..”  Województwa Wielkopolskiego realizowanego w ramach Priorytetu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/>
          <w:sz w:val="24"/>
        </w:rPr>
        <w:t>Działania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/>
          <w:bCs/>
          <w:sz w:val="24"/>
        </w:rPr>
        <w:t xml:space="preserve">Programu </w:t>
      </w:r>
      <w:r w:rsidRPr="00077054">
        <w:rPr>
          <w:rFonts w:asciiTheme="minorHAnsi" w:hAnsiTheme="minorHAnsi" w:cstheme="minorHAnsi"/>
          <w:b/>
          <w:sz w:val="24"/>
        </w:rPr>
        <w:t>Fundusze Europejskie dla Wielkopolski 2021-2027</w:t>
      </w:r>
      <w:r w:rsidRPr="00077054">
        <w:rPr>
          <w:rFonts w:asciiTheme="minorHAnsi" w:hAnsiTheme="minorHAnsi" w:cstheme="minorHAnsi"/>
          <w:b/>
          <w:sz w:val="24"/>
          <w:lang w:val="pl-PL"/>
        </w:rPr>
        <w:t>.</w:t>
      </w:r>
    </w:p>
    <w:p w14:paraId="0D217BB1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5892E40E" w14:textId="77777777" w:rsidR="0002648D" w:rsidRPr="00077054" w:rsidRDefault="0002648D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napToGrid w:val="0"/>
          <w:sz w:val="24"/>
        </w:rPr>
        <w:t xml:space="preserve">Na podstawie </w:t>
      </w:r>
      <w:r w:rsidR="003F247C" w:rsidRPr="00077054">
        <w:rPr>
          <w:rFonts w:asciiTheme="minorHAnsi" w:hAnsiTheme="minorHAnsi" w:cstheme="minorHAnsi"/>
          <w:snapToGrid w:val="0"/>
          <w:color w:val="auto"/>
          <w:sz w:val="24"/>
        </w:rPr>
        <w:t>art. 2 pkt 12</w:t>
      </w:r>
      <w:r w:rsidRPr="00077054">
        <w:rPr>
          <w:rFonts w:asciiTheme="minorHAnsi" w:hAnsiTheme="minorHAnsi" w:cstheme="minorHAnsi"/>
          <w:snapToGrid w:val="0"/>
          <w:color w:val="auto"/>
          <w:sz w:val="24"/>
        </w:rPr>
        <w:t xml:space="preserve"> oraz</w:t>
      </w:r>
      <w:r w:rsidR="008D256D" w:rsidRPr="00077054">
        <w:rPr>
          <w:rFonts w:asciiTheme="minorHAnsi" w:hAnsiTheme="minorHAnsi" w:cstheme="minorHAnsi"/>
          <w:snapToGrid w:val="0"/>
          <w:color w:val="FF0000"/>
          <w:sz w:val="24"/>
        </w:rPr>
        <w:t xml:space="preserve"> </w:t>
      </w:r>
      <w:r w:rsidR="008D256D" w:rsidRPr="00077054">
        <w:rPr>
          <w:rFonts w:asciiTheme="minorHAnsi" w:hAnsiTheme="minorHAnsi" w:cstheme="minorHAnsi"/>
          <w:snapToGrid w:val="0"/>
          <w:color w:val="auto"/>
          <w:sz w:val="24"/>
        </w:rPr>
        <w:t>art. 8</w:t>
      </w:r>
      <w:r w:rsidRPr="00077054">
        <w:rPr>
          <w:rFonts w:asciiTheme="minorHAnsi" w:hAnsiTheme="minorHAnsi" w:cstheme="minorHAnsi"/>
          <w:snapToGrid w:val="0"/>
          <w:color w:val="auto"/>
          <w:sz w:val="24"/>
        </w:rPr>
        <w:t xml:space="preserve"> ust. 1 pkt 2</w:t>
      </w:r>
      <w:r w:rsidRPr="00077054">
        <w:rPr>
          <w:rFonts w:asciiTheme="minorHAnsi" w:hAnsiTheme="minorHAnsi" w:cstheme="minorHAnsi"/>
          <w:snapToGrid w:val="0"/>
          <w:sz w:val="24"/>
        </w:rPr>
        <w:t xml:space="preserve"> </w:t>
      </w:r>
      <w:r w:rsidR="0013498E" w:rsidRPr="00077054">
        <w:rPr>
          <w:rFonts w:asciiTheme="minorHAnsi" w:hAnsiTheme="minorHAnsi" w:cstheme="minorHAnsi"/>
          <w:sz w:val="24"/>
        </w:rPr>
        <w:t>ustawy z dnia 28 kwietnia 2022 r. o zasadach realizacji zadań finansowanych ze środków europejskich w perspektywie finansowej 2021-</w:t>
      </w:r>
      <w:r w:rsidR="0013498E" w:rsidRPr="00077054">
        <w:rPr>
          <w:rFonts w:asciiTheme="minorHAnsi" w:hAnsiTheme="minorHAnsi" w:cstheme="minorHAnsi"/>
          <w:color w:val="auto"/>
          <w:sz w:val="24"/>
        </w:rPr>
        <w:t>2027</w:t>
      </w:r>
      <w:r w:rsidR="004370C6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="004370C6" w:rsidRPr="00077054">
        <w:rPr>
          <w:rFonts w:asciiTheme="minorHAnsi" w:hAnsiTheme="minorHAnsi" w:cstheme="minorHAnsi"/>
          <w:snapToGrid w:val="0"/>
          <w:color w:val="auto"/>
          <w:sz w:val="24"/>
        </w:rPr>
        <w:t>(</w:t>
      </w:r>
      <w:r w:rsidR="004370C6" w:rsidRPr="00077054">
        <w:rPr>
          <w:rFonts w:asciiTheme="minorHAnsi" w:hAnsiTheme="minorHAnsi" w:cstheme="minorHAnsi"/>
          <w:color w:val="auto"/>
          <w:sz w:val="24"/>
        </w:rPr>
        <w:t>t. j. Dz. U. z 2022 r., poz.</w:t>
      </w:r>
      <w:r w:rsidR="004370C6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1079</w:t>
      </w:r>
      <w:r w:rsidR="004370C6" w:rsidRPr="00077054">
        <w:rPr>
          <w:rFonts w:asciiTheme="minorHAnsi" w:hAnsiTheme="minorHAnsi" w:cstheme="minorHAnsi"/>
          <w:snapToGrid w:val="0"/>
          <w:color w:val="auto"/>
          <w:sz w:val="24"/>
        </w:rPr>
        <w:t>)</w:t>
      </w:r>
      <w:r w:rsidRPr="00077054">
        <w:rPr>
          <w:rFonts w:asciiTheme="minorHAnsi" w:hAnsiTheme="minorHAnsi" w:cstheme="minorHAnsi"/>
          <w:snapToGrid w:val="0"/>
          <w:color w:val="auto"/>
          <w:sz w:val="24"/>
        </w:rPr>
        <w:t>, zwanej dalej Ustawą, określających definicję i rolę instytucji za</w:t>
      </w:r>
      <w:r w:rsidRPr="00077054">
        <w:rPr>
          <w:rFonts w:asciiTheme="minorHAnsi" w:hAnsiTheme="minorHAnsi" w:cstheme="minorHAnsi"/>
          <w:snapToGrid w:val="0"/>
          <w:sz w:val="24"/>
        </w:rPr>
        <w:t xml:space="preserve">rządzającej dla programów operacyjnych, Zarząd Województwa Wielkopolskiego pełni funkcję Instytucji Zarządzającej dla </w:t>
      </w:r>
      <w:r w:rsidR="0098017B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13498E" w:rsidRPr="00077054">
        <w:rPr>
          <w:rFonts w:asciiTheme="minorHAnsi" w:hAnsiTheme="minorHAnsi" w:cstheme="minorHAnsi"/>
          <w:sz w:val="24"/>
        </w:rPr>
        <w:t>dla Wielkopolski 2021-2027</w:t>
      </w:r>
      <w:r w:rsidRPr="00077054">
        <w:rPr>
          <w:rFonts w:asciiTheme="minorHAnsi" w:hAnsiTheme="minorHAnsi" w:cstheme="minorHAnsi"/>
          <w:sz w:val="24"/>
        </w:rPr>
        <w:t xml:space="preserve">. Zgodnie </w:t>
      </w:r>
      <w:r w:rsidR="008D256D" w:rsidRPr="00077054">
        <w:rPr>
          <w:rFonts w:asciiTheme="minorHAnsi" w:hAnsiTheme="minorHAnsi" w:cstheme="minorHAnsi"/>
          <w:color w:val="auto"/>
          <w:sz w:val="24"/>
        </w:rPr>
        <w:t>z art. 8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ust.</w:t>
      </w:r>
      <w:r w:rsidR="00C03055" w:rsidRPr="00077054">
        <w:rPr>
          <w:rFonts w:asciiTheme="minorHAnsi" w:hAnsiTheme="minorHAnsi" w:cstheme="minorHAnsi"/>
          <w:color w:val="auto"/>
          <w:sz w:val="24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>2 pkt 3</w:t>
      </w:r>
      <w:r w:rsidRPr="00077054">
        <w:rPr>
          <w:rFonts w:asciiTheme="minorHAnsi" w:hAnsiTheme="minorHAnsi" w:cstheme="minorHAnsi"/>
          <w:sz w:val="24"/>
        </w:rPr>
        <w:t xml:space="preserve"> Ustawy do zadań instytucji zarządzającej należy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 xml:space="preserve">w szczególności zawieranie z </w:t>
      </w:r>
      <w:r w:rsidR="009830EA" w:rsidRPr="00077054">
        <w:rPr>
          <w:rFonts w:asciiTheme="minorHAnsi" w:hAnsiTheme="minorHAnsi" w:cstheme="minorHAnsi"/>
          <w:sz w:val="24"/>
          <w:lang w:val="pl-PL"/>
        </w:rPr>
        <w:t>wnioskodawcami</w:t>
      </w:r>
      <w:r w:rsidRPr="00077054">
        <w:rPr>
          <w:rFonts w:asciiTheme="minorHAnsi" w:hAnsiTheme="minorHAnsi" w:cstheme="minorHAnsi"/>
          <w:sz w:val="24"/>
        </w:rPr>
        <w:t xml:space="preserve"> umów o dofinansowanie projektu lub podejmowanie decyzji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="00E27394" w:rsidRPr="00077054">
        <w:rPr>
          <w:rFonts w:asciiTheme="minorHAnsi" w:hAnsiTheme="minorHAnsi" w:cstheme="minorHAnsi"/>
          <w:sz w:val="24"/>
        </w:rPr>
        <w:t>o dofinansowaniu</w:t>
      </w:r>
      <w:r w:rsidR="00CD61DA" w:rsidRPr="00077054">
        <w:rPr>
          <w:rFonts w:asciiTheme="minorHAnsi" w:hAnsiTheme="minorHAnsi" w:cstheme="minorHAnsi"/>
          <w:sz w:val="24"/>
        </w:rPr>
        <w:t xml:space="preserve"> projektu</w:t>
      </w:r>
      <w:r w:rsidRPr="00077054">
        <w:rPr>
          <w:rFonts w:asciiTheme="minorHAnsi" w:hAnsiTheme="minorHAnsi" w:cstheme="minorHAnsi"/>
          <w:sz w:val="24"/>
        </w:rPr>
        <w:t>.</w:t>
      </w:r>
    </w:p>
    <w:p w14:paraId="1643D41D" w14:textId="77777777" w:rsidR="00D02736" w:rsidRPr="00077054" w:rsidRDefault="00D02736" w:rsidP="00212FC6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</w:rPr>
      </w:pPr>
      <w:r w:rsidRPr="00077054">
        <w:rPr>
          <w:rFonts w:asciiTheme="minorHAnsi" w:hAnsiTheme="minorHAnsi" w:cstheme="minorHAnsi"/>
          <w:bCs/>
        </w:rPr>
        <w:t xml:space="preserve">Zgodnie z zapisami </w:t>
      </w:r>
      <w:r w:rsidR="0098017B" w:rsidRPr="00077054">
        <w:rPr>
          <w:rFonts w:asciiTheme="minorHAnsi" w:hAnsiTheme="minorHAnsi" w:cstheme="minorHAnsi"/>
          <w:bCs/>
        </w:rPr>
        <w:t xml:space="preserve">Programu </w:t>
      </w:r>
      <w:r w:rsidR="0098017B" w:rsidRPr="00077054">
        <w:rPr>
          <w:rFonts w:asciiTheme="minorHAnsi" w:hAnsiTheme="minorHAnsi" w:cstheme="minorHAnsi"/>
        </w:rPr>
        <w:t>Fundusze Europejskie</w:t>
      </w:r>
      <w:r w:rsidR="00D238A5" w:rsidRPr="00077054">
        <w:rPr>
          <w:rFonts w:asciiTheme="minorHAnsi" w:hAnsiTheme="minorHAnsi" w:cstheme="minorHAnsi"/>
        </w:rPr>
        <w:t xml:space="preserve"> dla Wielkopolski 2021-2027</w:t>
      </w:r>
      <w:r w:rsidR="00A93792" w:rsidRPr="00077054">
        <w:rPr>
          <w:rFonts w:asciiTheme="minorHAnsi" w:hAnsiTheme="minorHAnsi" w:cstheme="minorHAnsi"/>
        </w:rPr>
        <w:t>,</w:t>
      </w:r>
      <w:r w:rsidR="005E465D" w:rsidRPr="00077054">
        <w:rPr>
          <w:rFonts w:asciiTheme="minorHAnsi" w:hAnsiTheme="minorHAnsi" w:cstheme="minorHAnsi"/>
          <w:bCs/>
        </w:rPr>
        <w:t xml:space="preserve"> Województwo Wielkopolskie</w:t>
      </w:r>
      <w:r w:rsidR="00C03055" w:rsidRPr="00077054">
        <w:rPr>
          <w:rFonts w:asciiTheme="minorHAnsi" w:hAnsiTheme="minorHAnsi" w:cstheme="minorHAnsi"/>
          <w:bCs/>
        </w:rPr>
        <w:t xml:space="preserve">, </w:t>
      </w:r>
      <w:r w:rsidRPr="00077054">
        <w:rPr>
          <w:rFonts w:asciiTheme="minorHAnsi" w:hAnsiTheme="minorHAnsi" w:cstheme="minorHAnsi"/>
          <w:bCs/>
        </w:rPr>
        <w:t xml:space="preserve">działając poprzez swoje </w:t>
      </w:r>
      <w:r w:rsidR="0049466A" w:rsidRPr="00077054">
        <w:rPr>
          <w:rFonts w:asciiTheme="minorHAnsi" w:hAnsiTheme="minorHAnsi" w:cstheme="minorHAnsi"/>
        </w:rPr>
        <w:t>jednostki organizacyjne</w:t>
      </w:r>
      <w:r w:rsidR="00D238A5" w:rsidRPr="00077054">
        <w:rPr>
          <w:rFonts w:asciiTheme="minorHAnsi" w:hAnsiTheme="minorHAnsi" w:cstheme="minorHAnsi"/>
        </w:rPr>
        <w:t xml:space="preserve"> </w:t>
      </w:r>
      <w:r w:rsidR="0049466A" w:rsidRPr="00077054">
        <w:rPr>
          <w:rFonts w:asciiTheme="minorHAnsi" w:hAnsiTheme="minorHAnsi" w:cstheme="minorHAnsi"/>
        </w:rPr>
        <w:t>/</w:t>
      </w:r>
      <w:r w:rsidR="00D238A5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departamenty Urzędu Marszałkowskiego Województwa Wielkopolskiego</w:t>
      </w:r>
      <w:r w:rsidRPr="00077054">
        <w:rPr>
          <w:rFonts w:asciiTheme="minorHAnsi" w:hAnsiTheme="minorHAnsi" w:cstheme="minorHAnsi"/>
          <w:bCs/>
        </w:rPr>
        <w:t xml:space="preserve">, jest </w:t>
      </w:r>
      <w:r w:rsidR="00C03055" w:rsidRPr="00077054">
        <w:rPr>
          <w:rFonts w:asciiTheme="minorHAnsi" w:hAnsiTheme="minorHAnsi" w:cstheme="minorHAnsi"/>
          <w:bCs/>
        </w:rPr>
        <w:t>b</w:t>
      </w:r>
      <w:r w:rsidRPr="00077054">
        <w:rPr>
          <w:rFonts w:asciiTheme="minorHAnsi" w:hAnsiTheme="minorHAnsi" w:cstheme="minorHAnsi"/>
          <w:bCs/>
        </w:rPr>
        <w:t>eneficjentem w ramach Programu i w związku z tym może reali</w:t>
      </w:r>
      <w:r w:rsidR="00D636CA" w:rsidRPr="00077054">
        <w:rPr>
          <w:rFonts w:asciiTheme="minorHAnsi" w:hAnsiTheme="minorHAnsi" w:cstheme="minorHAnsi"/>
          <w:bCs/>
        </w:rPr>
        <w:t xml:space="preserve">zować projekty własne. Projekty </w:t>
      </w:r>
      <w:r w:rsidRPr="00077054">
        <w:rPr>
          <w:rFonts w:asciiTheme="minorHAnsi" w:hAnsiTheme="minorHAnsi" w:cstheme="minorHAnsi"/>
          <w:bCs/>
        </w:rPr>
        <w:t xml:space="preserve">Województwa Wielkopolskiego umieszczone zostały w </w:t>
      </w:r>
      <w:r w:rsidR="0098017B" w:rsidRPr="00077054">
        <w:rPr>
          <w:rFonts w:asciiTheme="minorHAnsi" w:hAnsiTheme="minorHAnsi" w:cstheme="minorHAnsi"/>
          <w:bCs/>
        </w:rPr>
        <w:t>Wykazie projektów planowanych do realizacji w trybie niekonkurencyjnym w ramach Programu Fundusze Europejskie dla Wielkopolski 2021-2027</w:t>
      </w:r>
      <w:r w:rsidRPr="00077054">
        <w:rPr>
          <w:rFonts w:asciiTheme="minorHAnsi" w:hAnsiTheme="minorHAnsi" w:cstheme="minorHAnsi"/>
          <w:bCs/>
        </w:rPr>
        <w:t xml:space="preserve">, jak również mogą być wybierane w trybie </w:t>
      </w:r>
      <w:r w:rsidR="0031500C" w:rsidRPr="00077054">
        <w:rPr>
          <w:rFonts w:asciiTheme="minorHAnsi" w:hAnsiTheme="minorHAnsi" w:cstheme="minorHAnsi"/>
          <w:bCs/>
        </w:rPr>
        <w:t>konkurencyjnym</w:t>
      </w:r>
      <w:r w:rsidRPr="00077054">
        <w:rPr>
          <w:rFonts w:asciiTheme="minorHAnsi" w:hAnsiTheme="minorHAnsi" w:cstheme="minorHAnsi"/>
          <w:bCs/>
        </w:rPr>
        <w:t>.</w:t>
      </w:r>
    </w:p>
    <w:p w14:paraId="432D2D02" w14:textId="77777777" w:rsidR="00D02736" w:rsidRPr="00077054" w:rsidRDefault="00D02736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 w:val="24"/>
        </w:rPr>
      </w:pPr>
      <w:r w:rsidRPr="00077054">
        <w:rPr>
          <w:rFonts w:asciiTheme="minorHAnsi" w:hAnsiTheme="minorHAnsi" w:cstheme="minorHAnsi"/>
          <w:sz w:val="24"/>
        </w:rPr>
        <w:t xml:space="preserve">Projekt pt. </w:t>
      </w:r>
      <w:r w:rsidRPr="00077054">
        <w:rPr>
          <w:rFonts w:asciiTheme="minorHAnsi" w:hAnsiTheme="minorHAnsi" w:cstheme="minorHAnsi"/>
          <w:i/>
          <w:sz w:val="24"/>
        </w:rPr>
        <w:t>„</w:t>
      </w:r>
      <w:r w:rsidRPr="00077054">
        <w:rPr>
          <w:rFonts w:asciiTheme="minorHAnsi" w:hAnsiTheme="minorHAnsi" w:cstheme="minorHAnsi"/>
          <w:bCs/>
          <w:i/>
          <w:sz w:val="24"/>
        </w:rPr>
        <w:t>…………………………….</w:t>
      </w:r>
      <w:r w:rsidRPr="00077054">
        <w:rPr>
          <w:rFonts w:asciiTheme="minorHAnsi" w:hAnsiTheme="minorHAnsi" w:cstheme="minorHAnsi"/>
          <w:i/>
          <w:sz w:val="24"/>
        </w:rPr>
        <w:t xml:space="preserve">” </w:t>
      </w:r>
      <w:r w:rsidRPr="00077054">
        <w:rPr>
          <w:rFonts w:asciiTheme="minorHAnsi" w:hAnsiTheme="minorHAnsi" w:cstheme="minorHAnsi"/>
          <w:sz w:val="24"/>
        </w:rPr>
        <w:t>przyg</w:t>
      </w:r>
      <w:r w:rsidR="00A93792" w:rsidRPr="00077054">
        <w:rPr>
          <w:rFonts w:asciiTheme="minorHAnsi" w:hAnsiTheme="minorHAnsi" w:cstheme="minorHAnsi"/>
          <w:sz w:val="24"/>
        </w:rPr>
        <w:t>otowany i złożony przez</w:t>
      </w:r>
      <w:r w:rsidR="005E465D" w:rsidRPr="00077054">
        <w:rPr>
          <w:rFonts w:asciiTheme="minorHAnsi" w:hAnsiTheme="minorHAnsi" w:cstheme="minorHAnsi"/>
          <w:sz w:val="24"/>
        </w:rPr>
        <w:t xml:space="preserve"> Województwo Wielkopolskie</w:t>
      </w:r>
      <w:r w:rsidRPr="00077054">
        <w:rPr>
          <w:rFonts w:asciiTheme="minorHAnsi" w:hAnsiTheme="minorHAnsi" w:cstheme="minorHAnsi"/>
          <w:sz w:val="24"/>
        </w:rPr>
        <w:t>,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="00097B58" w:rsidRPr="00077054">
        <w:rPr>
          <w:rFonts w:asciiTheme="minorHAnsi" w:hAnsiTheme="minorHAnsi" w:cstheme="minorHAnsi"/>
          <w:sz w:val="24"/>
        </w:rPr>
        <w:t>a</w:t>
      </w:r>
      <w:r w:rsidR="00097B58" w:rsidRPr="00077054">
        <w:rPr>
          <w:rFonts w:asciiTheme="minorHAnsi" w:hAnsiTheme="minorHAnsi" w:cstheme="minorHAnsi"/>
          <w:sz w:val="24"/>
          <w:lang w:val="pl-PL"/>
        </w:rPr>
        <w:t> </w:t>
      </w:r>
      <w:r w:rsidRPr="00077054">
        <w:rPr>
          <w:rFonts w:asciiTheme="minorHAnsi" w:hAnsiTheme="minorHAnsi" w:cstheme="minorHAnsi"/>
          <w:sz w:val="24"/>
        </w:rPr>
        <w:t xml:space="preserve">realizowany przez </w:t>
      </w:r>
      <w:r w:rsidR="00B00FCC" w:rsidRPr="00077054">
        <w:rPr>
          <w:rFonts w:asciiTheme="minorHAnsi" w:hAnsiTheme="minorHAnsi" w:cstheme="minorHAnsi"/>
          <w:sz w:val="24"/>
        </w:rPr>
        <w:t>…………………………… (departament Urzędu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Marszałkowski</w:t>
      </w:r>
      <w:r w:rsidR="0049466A" w:rsidRPr="00077054">
        <w:rPr>
          <w:rFonts w:asciiTheme="minorHAnsi" w:hAnsiTheme="minorHAnsi" w:cstheme="minorHAnsi"/>
          <w:sz w:val="24"/>
        </w:rPr>
        <w:t>ego Województwa Wielkopolskiego</w:t>
      </w:r>
      <w:r w:rsidR="005D10F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/</w:t>
      </w:r>
      <w:r w:rsidR="005D10F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j</w:t>
      </w:r>
      <w:r w:rsidR="00A93792" w:rsidRPr="00077054">
        <w:rPr>
          <w:rFonts w:asciiTheme="minorHAnsi" w:hAnsiTheme="minorHAnsi" w:cstheme="minorHAnsi"/>
          <w:sz w:val="24"/>
        </w:rPr>
        <w:t>ednostka organizacyjna</w:t>
      </w:r>
      <w:r w:rsidRPr="00077054">
        <w:rPr>
          <w:rFonts w:asciiTheme="minorHAnsi" w:hAnsiTheme="minorHAnsi" w:cstheme="minorHAnsi"/>
          <w:sz w:val="24"/>
        </w:rPr>
        <w:t xml:space="preserve"> Województwa Wielkopolskiego)</w:t>
      </w:r>
      <w:r w:rsidRPr="00077054">
        <w:rPr>
          <w:rFonts w:asciiTheme="minorHAnsi" w:hAnsiTheme="minorHAnsi" w:cstheme="minorHAnsi"/>
          <w:bCs/>
          <w:sz w:val="24"/>
        </w:rPr>
        <w:t>, zost</w:t>
      </w:r>
      <w:r w:rsidR="0049466A" w:rsidRPr="00077054">
        <w:rPr>
          <w:rFonts w:asciiTheme="minorHAnsi" w:hAnsiTheme="minorHAnsi" w:cstheme="minorHAnsi"/>
          <w:bCs/>
          <w:sz w:val="24"/>
        </w:rPr>
        <w:t>ał pozytywnie oceniony, zgodnie</w:t>
      </w:r>
      <w:r w:rsidR="0049466A" w:rsidRPr="00077054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Cs/>
          <w:sz w:val="24"/>
        </w:rPr>
        <w:t xml:space="preserve">z obowiązującymi procedurami i kryteriami w ramach </w:t>
      </w:r>
      <w:r w:rsidR="0098017B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5D10FE" w:rsidRPr="00077054">
        <w:rPr>
          <w:rFonts w:asciiTheme="minorHAnsi" w:hAnsiTheme="minorHAnsi" w:cstheme="minorHAnsi"/>
          <w:sz w:val="24"/>
        </w:rPr>
        <w:t>dla Wielkopolski 2021-2027</w:t>
      </w:r>
      <w:r w:rsidR="005D10F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Cs/>
          <w:sz w:val="24"/>
        </w:rPr>
        <w:t xml:space="preserve">i został wskazany przez Instytucję Zarządzającą </w:t>
      </w:r>
      <w:r w:rsidR="005D10FE" w:rsidRPr="00077054">
        <w:rPr>
          <w:rFonts w:asciiTheme="minorHAnsi" w:hAnsiTheme="minorHAnsi" w:cstheme="minorHAnsi"/>
          <w:bCs/>
          <w:sz w:val="24"/>
          <w:lang w:val="pl-PL"/>
        </w:rPr>
        <w:t>FEW 2021-2027</w:t>
      </w:r>
      <w:r w:rsidRPr="00077054">
        <w:rPr>
          <w:rFonts w:asciiTheme="minorHAnsi" w:hAnsiTheme="minorHAnsi" w:cstheme="minorHAnsi"/>
          <w:bCs/>
          <w:sz w:val="24"/>
        </w:rPr>
        <w:t xml:space="preserve"> do dofinansowania. Na tej podstawie Zarząd Woje</w:t>
      </w:r>
      <w:r w:rsidR="00423475" w:rsidRPr="00077054">
        <w:rPr>
          <w:rFonts w:asciiTheme="minorHAnsi" w:hAnsiTheme="minorHAnsi" w:cstheme="minorHAnsi"/>
          <w:bCs/>
          <w:sz w:val="24"/>
        </w:rPr>
        <w:t xml:space="preserve">wództwa Wielkopolskiego podjął </w:t>
      </w:r>
      <w:r w:rsidR="00423475" w:rsidRPr="00077054">
        <w:rPr>
          <w:rFonts w:asciiTheme="minorHAnsi" w:hAnsiTheme="minorHAnsi" w:cstheme="minorHAnsi"/>
          <w:bCs/>
          <w:sz w:val="24"/>
          <w:lang w:val="pl-PL"/>
        </w:rPr>
        <w:t>U</w:t>
      </w:r>
      <w:r w:rsidRPr="00077054">
        <w:rPr>
          <w:rFonts w:asciiTheme="minorHAnsi" w:hAnsiTheme="minorHAnsi" w:cstheme="minorHAnsi"/>
          <w:bCs/>
          <w:sz w:val="24"/>
        </w:rPr>
        <w:t>chwałę o wyborze projektu do dofinansowan</w:t>
      </w:r>
      <w:r w:rsidR="00423475" w:rsidRPr="00077054">
        <w:rPr>
          <w:rFonts w:asciiTheme="minorHAnsi" w:hAnsiTheme="minorHAnsi" w:cstheme="minorHAnsi"/>
          <w:bCs/>
          <w:sz w:val="24"/>
        </w:rPr>
        <w:t xml:space="preserve">ia oraz podejmuje przedmiotową </w:t>
      </w:r>
      <w:r w:rsidR="00423475" w:rsidRPr="00077054">
        <w:rPr>
          <w:rFonts w:asciiTheme="minorHAnsi" w:hAnsiTheme="minorHAnsi" w:cstheme="minorHAnsi"/>
          <w:bCs/>
          <w:sz w:val="24"/>
          <w:lang w:val="pl-PL"/>
        </w:rPr>
        <w:t>U</w:t>
      </w:r>
      <w:r w:rsidRPr="00077054">
        <w:rPr>
          <w:rFonts w:asciiTheme="minorHAnsi" w:hAnsiTheme="minorHAnsi" w:cstheme="minorHAnsi"/>
          <w:bCs/>
          <w:sz w:val="24"/>
        </w:rPr>
        <w:t xml:space="preserve">chwałę określającą szczegółowe </w:t>
      </w:r>
      <w:r w:rsidR="00813783" w:rsidRPr="00077054">
        <w:rPr>
          <w:rFonts w:asciiTheme="minorHAnsi" w:hAnsiTheme="minorHAnsi" w:cstheme="minorHAnsi"/>
          <w:color w:val="auto"/>
          <w:sz w:val="24"/>
        </w:rPr>
        <w:t>warunki przekazywania i wykorzystania dofinansowania oraz sposób realizacji Projektu</w:t>
      </w:r>
      <w:r w:rsidRPr="00077054">
        <w:rPr>
          <w:rFonts w:asciiTheme="minorHAnsi" w:hAnsiTheme="minorHAnsi" w:cstheme="minorHAnsi"/>
          <w:sz w:val="24"/>
        </w:rPr>
        <w:t xml:space="preserve">. Niniejsza </w:t>
      </w:r>
      <w:r w:rsidR="00423475" w:rsidRPr="00077054">
        <w:rPr>
          <w:rFonts w:asciiTheme="minorHAnsi" w:hAnsiTheme="minorHAnsi" w:cstheme="minorHAnsi"/>
          <w:sz w:val="24"/>
          <w:lang w:val="pl-PL"/>
        </w:rPr>
        <w:t>U</w:t>
      </w:r>
      <w:r w:rsidRPr="00077054">
        <w:rPr>
          <w:rFonts w:asciiTheme="minorHAnsi" w:hAnsiTheme="minorHAnsi" w:cstheme="minorHAnsi"/>
          <w:sz w:val="24"/>
        </w:rPr>
        <w:t xml:space="preserve">chwała </w:t>
      </w:r>
      <w:r w:rsidR="00DC5675" w:rsidRPr="00077054">
        <w:rPr>
          <w:rFonts w:asciiTheme="minorHAnsi" w:hAnsiTheme="minorHAnsi" w:cstheme="minorHAnsi"/>
          <w:sz w:val="24"/>
        </w:rPr>
        <w:t>stanowi decyzję o dofinansowaniu</w:t>
      </w:r>
      <w:r w:rsidRPr="00077054">
        <w:rPr>
          <w:rFonts w:asciiTheme="minorHAnsi" w:hAnsiTheme="minorHAnsi" w:cstheme="minorHAnsi"/>
          <w:sz w:val="24"/>
        </w:rPr>
        <w:t xml:space="preserve"> w rozumieniu </w:t>
      </w:r>
      <w:r w:rsidR="0049466A" w:rsidRPr="00077054">
        <w:rPr>
          <w:rFonts w:asciiTheme="minorHAnsi" w:hAnsiTheme="minorHAnsi" w:cstheme="minorHAnsi"/>
          <w:color w:val="auto"/>
          <w:sz w:val="24"/>
        </w:rPr>
        <w:t xml:space="preserve">art. 2 pkt 2 oraz 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art. </w:t>
      </w:r>
      <w:r w:rsidR="009D0209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61 </w:t>
      </w:r>
      <w:r w:rsidR="002D6C76" w:rsidRPr="00077054">
        <w:rPr>
          <w:rFonts w:asciiTheme="minorHAnsi" w:hAnsiTheme="minorHAnsi" w:cstheme="minorHAnsi"/>
          <w:color w:val="auto"/>
          <w:sz w:val="24"/>
        </w:rPr>
        <w:t>U</w:t>
      </w:r>
      <w:r w:rsidRPr="00077054">
        <w:rPr>
          <w:rFonts w:asciiTheme="minorHAnsi" w:hAnsiTheme="minorHAnsi" w:cstheme="minorHAnsi"/>
          <w:color w:val="auto"/>
          <w:sz w:val="24"/>
        </w:rPr>
        <w:t>stawy</w:t>
      </w:r>
      <w:r w:rsidRPr="00077054">
        <w:rPr>
          <w:rFonts w:asciiTheme="minorHAnsi" w:hAnsiTheme="minorHAnsi" w:cstheme="minorHAnsi"/>
          <w:sz w:val="24"/>
        </w:rPr>
        <w:t>.</w:t>
      </w:r>
    </w:p>
    <w:p w14:paraId="372482B7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0EB769EB" w14:textId="77777777" w:rsidR="00AA7DC3" w:rsidRPr="00077054" w:rsidRDefault="006B2410" w:rsidP="0011480F">
      <w:pPr>
        <w:autoSpaceDE w:val="0"/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077054">
        <w:rPr>
          <w:rFonts w:asciiTheme="minorHAnsi" w:hAnsiTheme="minorHAnsi" w:cstheme="minorHAnsi"/>
          <w:color w:val="000000"/>
        </w:rPr>
        <w:br w:type="page"/>
      </w:r>
      <w:r w:rsidR="00536A5A" w:rsidRPr="00077054">
        <w:rPr>
          <w:rFonts w:asciiTheme="minorHAnsi" w:hAnsiTheme="minorHAnsi" w:cstheme="minorHAnsi"/>
        </w:rPr>
        <w:lastRenderedPageBreak/>
        <w:t>Załącznik numer</w:t>
      </w:r>
      <w:r w:rsidR="00AA7DC3" w:rsidRPr="00077054">
        <w:rPr>
          <w:rFonts w:asciiTheme="minorHAnsi" w:hAnsiTheme="minorHAnsi" w:cstheme="minorHAnsi"/>
        </w:rPr>
        <w:t xml:space="preserve"> 1 do Uchwały nr…………../</w:t>
      </w:r>
      <w:r w:rsidR="00A80DBE" w:rsidRPr="00077054">
        <w:rPr>
          <w:rFonts w:asciiTheme="minorHAnsi" w:hAnsiTheme="minorHAnsi" w:cstheme="minorHAnsi"/>
        </w:rPr>
        <w:t>………..</w:t>
      </w:r>
      <w:r w:rsidR="00AA7DC3" w:rsidRPr="00077054">
        <w:rPr>
          <w:rFonts w:asciiTheme="minorHAnsi" w:hAnsiTheme="minorHAnsi" w:cstheme="minorHAnsi"/>
        </w:rPr>
        <w:br/>
        <w:t xml:space="preserve">Zarządu Województwa Wielkopolskiego </w:t>
      </w:r>
      <w:r w:rsidR="00AA7DC3" w:rsidRPr="00077054">
        <w:rPr>
          <w:rFonts w:asciiTheme="minorHAnsi" w:hAnsiTheme="minorHAnsi" w:cstheme="minorHAnsi"/>
        </w:rPr>
        <w:br/>
        <w:t>z dnia ……………………………………….</w:t>
      </w:r>
      <w:r w:rsidR="00AA7DC3" w:rsidRPr="00077054">
        <w:rPr>
          <w:rFonts w:asciiTheme="minorHAnsi" w:hAnsiTheme="minorHAnsi" w:cstheme="minorHAnsi"/>
          <w:i/>
        </w:rPr>
        <w:t xml:space="preserve">              </w:t>
      </w:r>
    </w:p>
    <w:p w14:paraId="2D672221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i/>
        </w:rPr>
      </w:pPr>
      <w:r w:rsidRPr="00077054">
        <w:rPr>
          <w:rFonts w:asciiTheme="minorHAnsi" w:hAnsiTheme="minorHAnsi" w:cstheme="minorHAnsi"/>
          <w:b/>
          <w:i/>
        </w:rPr>
        <w:t>Wzór</w:t>
      </w:r>
      <w:r w:rsidRPr="00077054">
        <w:rPr>
          <w:rStyle w:val="Odwoanieprzypisudolnego"/>
          <w:rFonts w:asciiTheme="minorHAnsi" w:hAnsiTheme="minorHAnsi" w:cstheme="minorHAnsi"/>
          <w:b/>
          <w:i/>
        </w:rPr>
        <w:footnoteReference w:id="1"/>
      </w:r>
    </w:p>
    <w:p w14:paraId="689529F2" w14:textId="77777777" w:rsidR="00AA7DC3" w:rsidRPr="00077054" w:rsidRDefault="00AA7DC3" w:rsidP="0011480F">
      <w:pPr>
        <w:autoSpaceDE w:val="0"/>
        <w:spacing w:line="276" w:lineRule="auto"/>
        <w:ind w:left="5664"/>
        <w:jc w:val="right"/>
        <w:rPr>
          <w:rFonts w:asciiTheme="minorHAnsi" w:hAnsiTheme="minorHAnsi" w:cstheme="minorHAnsi"/>
          <w:b/>
          <w:i/>
        </w:rPr>
      </w:pPr>
      <w:r w:rsidRPr="00077054">
        <w:rPr>
          <w:rFonts w:asciiTheme="minorHAnsi" w:hAnsiTheme="minorHAnsi" w:cstheme="minorHAnsi"/>
          <w:i/>
        </w:rPr>
        <w:t xml:space="preserve">                                              </w:t>
      </w:r>
    </w:p>
    <w:p w14:paraId="3D77209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  <w:i/>
        </w:rPr>
        <w:t xml:space="preserve">     </w:t>
      </w:r>
      <w:r w:rsidRPr="00077054">
        <w:rPr>
          <w:rFonts w:asciiTheme="minorHAnsi" w:hAnsiTheme="minorHAnsi" w:cstheme="minorHAnsi"/>
        </w:rPr>
        <w:t xml:space="preserve"> </w:t>
      </w:r>
      <w:r w:rsidR="00E70E84" w:rsidRPr="00077054">
        <w:rPr>
          <w:rFonts w:asciiTheme="minorHAnsi" w:hAnsiTheme="minorHAnsi" w:cstheme="minorHAnsi"/>
          <w:noProof/>
        </w:rPr>
        <w:drawing>
          <wp:inline distT="0" distB="0" distL="0" distR="0" wp14:anchorId="03C6BF97" wp14:editId="7AB0BF6C">
            <wp:extent cx="6896100" cy="695325"/>
            <wp:effectExtent l="0" t="0" r="0" b="9525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8451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9C5D3E5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5EC211" w14:textId="77777777" w:rsidR="00AA7DC3" w:rsidRPr="00077054" w:rsidRDefault="00E2739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Decyzja o dofinansowaniu</w:t>
      </w:r>
      <w:r w:rsidR="00165763" w:rsidRPr="00077054">
        <w:rPr>
          <w:rFonts w:asciiTheme="minorHAnsi" w:hAnsiTheme="minorHAnsi" w:cstheme="minorHAnsi"/>
          <w:b/>
        </w:rPr>
        <w:t xml:space="preserve"> Projektu</w:t>
      </w:r>
      <w:r w:rsidR="00AA7DC3" w:rsidRPr="00077054">
        <w:rPr>
          <w:rFonts w:asciiTheme="minorHAnsi" w:hAnsiTheme="minorHAnsi" w:cstheme="minorHAnsi"/>
          <w:b/>
        </w:rPr>
        <w:t xml:space="preserve"> Województwa Wielkopolskiego</w:t>
      </w:r>
    </w:p>
    <w:p w14:paraId="4F480A20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pt. „....................................................................”</w:t>
      </w:r>
    </w:p>
    <w:p w14:paraId="19B94285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nr ....................................................................</w:t>
      </w:r>
    </w:p>
    <w:p w14:paraId="7339BA6F" w14:textId="77777777" w:rsidR="00415471" w:rsidRPr="00077054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w ramach:</w:t>
      </w:r>
    </w:p>
    <w:p w14:paraId="08B23787" w14:textId="77777777" w:rsidR="00415471" w:rsidRPr="00077054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Priorytetu … „…”</w:t>
      </w:r>
    </w:p>
    <w:p w14:paraId="3808EB9E" w14:textId="77777777" w:rsidR="00415471" w:rsidRPr="00077054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Działania … „…”</w:t>
      </w:r>
    </w:p>
    <w:p w14:paraId="4943E15E" w14:textId="77777777" w:rsidR="00415471" w:rsidRPr="00077054" w:rsidRDefault="00DB787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Programu Fundusze Europejskie</w:t>
      </w:r>
      <w:r w:rsidR="00415471" w:rsidRPr="00077054">
        <w:rPr>
          <w:rFonts w:asciiTheme="minorHAnsi" w:hAnsiTheme="minorHAnsi" w:cstheme="minorHAnsi"/>
          <w:sz w:val="24"/>
        </w:rPr>
        <w:t xml:space="preserve"> dla Wielkopolski 2021-2027</w:t>
      </w:r>
    </w:p>
    <w:p w14:paraId="4C29AC3D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C178DF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1A47059D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14:paraId="31AF2297" w14:textId="77777777" w:rsidR="00AA7DC3" w:rsidRPr="00077054" w:rsidRDefault="00B25BEA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  <w:r w:rsidRPr="00077054">
        <w:rPr>
          <w:rFonts w:asciiTheme="minorHAnsi" w:hAnsiTheme="minorHAnsi" w:cstheme="minorHAnsi"/>
        </w:rPr>
        <w:t>zwana</w:t>
      </w:r>
      <w:r w:rsidR="00AA7DC3" w:rsidRPr="00077054">
        <w:rPr>
          <w:rFonts w:asciiTheme="minorHAnsi" w:hAnsiTheme="minorHAnsi" w:cstheme="minorHAnsi"/>
        </w:rPr>
        <w:t xml:space="preserve"> dalej „</w:t>
      </w:r>
      <w:r w:rsidR="009A339D" w:rsidRPr="00077054">
        <w:rPr>
          <w:rFonts w:asciiTheme="minorHAnsi" w:hAnsiTheme="minorHAnsi" w:cstheme="minorHAnsi"/>
        </w:rPr>
        <w:t>Decyzją</w:t>
      </w:r>
      <w:r w:rsidR="00AA7DC3" w:rsidRPr="00077054">
        <w:rPr>
          <w:rFonts w:asciiTheme="minorHAnsi" w:hAnsiTheme="minorHAnsi" w:cstheme="minorHAnsi"/>
        </w:rPr>
        <w:t>”.</w:t>
      </w:r>
    </w:p>
    <w:p w14:paraId="26CECA6E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14:paraId="6638B40D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8604B9D" w14:textId="77777777" w:rsidR="00AA7DC3" w:rsidRPr="00077054" w:rsidRDefault="00676278" w:rsidP="00212FC6">
      <w:pPr>
        <w:spacing w:line="276" w:lineRule="auto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Działając w szczególności</w:t>
      </w:r>
      <w:r w:rsidR="00AA7DC3" w:rsidRPr="00077054">
        <w:rPr>
          <w:rFonts w:asciiTheme="minorHAnsi" w:hAnsiTheme="minorHAnsi" w:cstheme="minorHAnsi"/>
          <w:b/>
        </w:rPr>
        <w:t xml:space="preserve"> na podstawie:</w:t>
      </w:r>
    </w:p>
    <w:p w14:paraId="1141874D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Rozporządzenia Parlamentu Europejskiego i</w:t>
      </w:r>
      <w:r w:rsidRPr="00077054">
        <w:rPr>
          <w:rFonts w:asciiTheme="minorHAnsi" w:hAnsiTheme="minorHAnsi" w:cstheme="minorHAnsi"/>
          <w:b/>
          <w:bCs/>
        </w:rPr>
        <w:t> </w:t>
      </w:r>
      <w:r w:rsidRPr="00077054">
        <w:rPr>
          <w:rFonts w:asciiTheme="minorHAnsi" w:hAnsiTheme="minorHAnsi" w:cstheme="minorHAnsi"/>
          <w:b/>
        </w:rPr>
        <w:t xml:space="preserve">Rady (UE) </w:t>
      </w:r>
      <w:r w:rsidRPr="00077054">
        <w:rPr>
          <w:rFonts w:asciiTheme="minorHAnsi" w:hAnsiTheme="minorHAnsi" w:cstheme="minorHAnsi"/>
          <w:b/>
          <w:bCs/>
        </w:rPr>
        <w:t xml:space="preserve">2021/1060 </w:t>
      </w:r>
      <w:r w:rsidRPr="00077054">
        <w:rPr>
          <w:rFonts w:asciiTheme="minorHAnsi" w:hAnsiTheme="minorHAnsi" w:cstheme="minorHAnsi"/>
          <w:b/>
        </w:rPr>
        <w:t>z</w:t>
      </w:r>
      <w:r w:rsidRPr="00077054">
        <w:rPr>
          <w:rFonts w:asciiTheme="minorHAnsi" w:hAnsiTheme="minorHAnsi" w:cstheme="minorHAnsi"/>
          <w:b/>
          <w:bCs/>
        </w:rPr>
        <w:t> </w:t>
      </w:r>
      <w:r w:rsidRPr="00077054">
        <w:rPr>
          <w:rFonts w:asciiTheme="minorHAnsi" w:hAnsiTheme="minorHAnsi" w:cstheme="minorHAnsi"/>
          <w:b/>
        </w:rPr>
        <w:t xml:space="preserve">dnia </w:t>
      </w:r>
      <w:r w:rsidRPr="00077054">
        <w:rPr>
          <w:rFonts w:asciiTheme="minorHAnsi" w:hAnsiTheme="minorHAnsi" w:cstheme="minorHAnsi"/>
          <w:b/>
          <w:bCs/>
        </w:rPr>
        <w:t>24 czerwca 2021 </w:t>
      </w:r>
      <w:r w:rsidRPr="00077054">
        <w:rPr>
          <w:rFonts w:asciiTheme="minorHAnsi" w:hAnsiTheme="minorHAnsi" w:cstheme="minorHAnsi"/>
          <w:b/>
        </w:rPr>
        <w:t xml:space="preserve">r. </w:t>
      </w:r>
      <w:r w:rsidRPr="00077054">
        <w:rPr>
          <w:rFonts w:asciiTheme="minorHAnsi" w:hAnsiTheme="minorHAnsi" w:cstheme="minorHAnsi"/>
          <w:b/>
          <w:bCs/>
        </w:rPr>
        <w:t>ustanawiającego</w:t>
      </w:r>
      <w:r w:rsidRPr="00077054">
        <w:rPr>
          <w:rFonts w:asciiTheme="minorHAnsi" w:hAnsiTheme="minorHAnsi" w:cstheme="minorHAnsi"/>
          <w:b/>
        </w:rPr>
        <w:t xml:space="preserve"> wspólne przepisy dotyczące Europejskiego Funduszu Rozwoju Regionalnego, Europejskiego Funduszu Społecznego</w:t>
      </w:r>
      <w:r w:rsidRPr="00077054">
        <w:rPr>
          <w:rFonts w:asciiTheme="minorHAnsi" w:hAnsiTheme="minorHAnsi" w:cstheme="minorHAnsi"/>
          <w:b/>
          <w:bCs/>
        </w:rPr>
        <w:t xml:space="preserve"> Plus</w:t>
      </w:r>
      <w:r w:rsidRPr="00077054">
        <w:rPr>
          <w:rFonts w:asciiTheme="minorHAnsi" w:hAnsiTheme="minorHAnsi" w:cstheme="minorHAnsi"/>
          <w:b/>
        </w:rPr>
        <w:t xml:space="preserve">, Funduszu Spójności, Funduszu na rzecz </w:t>
      </w:r>
      <w:r w:rsidRPr="00077054">
        <w:rPr>
          <w:rFonts w:asciiTheme="minorHAnsi" w:hAnsiTheme="minorHAnsi" w:cstheme="minorHAnsi"/>
          <w:b/>
          <w:bCs/>
        </w:rPr>
        <w:t>Sprawiedliwej Transformacji i </w:t>
      </w:r>
      <w:r w:rsidRPr="00077054">
        <w:rPr>
          <w:rFonts w:asciiTheme="minorHAnsi" w:hAnsiTheme="minorHAnsi" w:cstheme="minorHAnsi"/>
          <w:b/>
        </w:rPr>
        <w:t xml:space="preserve"> Europejskiego Funduszu Morskiego</w:t>
      </w:r>
      <w:r w:rsidRPr="00077054">
        <w:rPr>
          <w:rFonts w:asciiTheme="minorHAnsi" w:hAnsiTheme="minorHAnsi" w:cstheme="minorHAnsi"/>
          <w:b/>
          <w:bCs/>
        </w:rPr>
        <w:t>,</w:t>
      </w:r>
      <w:r w:rsidRPr="00077054">
        <w:rPr>
          <w:rFonts w:asciiTheme="minorHAnsi" w:hAnsiTheme="minorHAnsi" w:cstheme="minorHAnsi"/>
          <w:b/>
        </w:rPr>
        <w:t xml:space="preserve"> Rybackiego </w:t>
      </w:r>
      <w:r w:rsidRPr="00077054">
        <w:rPr>
          <w:rFonts w:asciiTheme="minorHAnsi" w:hAnsiTheme="minorHAnsi" w:cstheme="minorHAnsi"/>
          <w:b/>
          <w:bCs/>
        </w:rPr>
        <w:t>i Akwakultury, a także</w:t>
      </w:r>
      <w:r w:rsidRPr="00077054">
        <w:rPr>
          <w:rFonts w:asciiTheme="minorHAnsi" w:hAnsiTheme="minorHAnsi" w:cstheme="minorHAnsi"/>
          <w:b/>
        </w:rPr>
        <w:t xml:space="preserve"> przepisy </w:t>
      </w:r>
      <w:r w:rsidRPr="00077054">
        <w:rPr>
          <w:rFonts w:asciiTheme="minorHAnsi" w:hAnsiTheme="minorHAnsi" w:cstheme="minorHAnsi"/>
          <w:b/>
          <w:bCs/>
        </w:rPr>
        <w:t>finansowe na potrzeby tych funduszy oraz na potrzeby Funduszu Azylu, Migracji i Integracji,</w:t>
      </w:r>
      <w:r w:rsidRPr="00077054">
        <w:rPr>
          <w:rFonts w:asciiTheme="minorHAnsi" w:hAnsiTheme="minorHAnsi" w:cstheme="minorHAnsi"/>
          <w:b/>
        </w:rPr>
        <w:t xml:space="preserve"> Funduszu </w:t>
      </w:r>
      <w:r w:rsidRPr="00077054">
        <w:rPr>
          <w:rFonts w:asciiTheme="minorHAnsi" w:hAnsiTheme="minorHAnsi" w:cstheme="minorHAnsi"/>
          <w:b/>
          <w:bCs/>
        </w:rPr>
        <w:t>Bezpieczeństwa Wewnętrznego i Instrumentu Wsparcia Finansowego na rzecz Zarządzania Granicami i Polityki Wizowej</w:t>
      </w:r>
      <w:r w:rsidRPr="00077054">
        <w:rPr>
          <w:rFonts w:asciiTheme="minorHAnsi" w:hAnsiTheme="minorHAnsi" w:cstheme="minorHAnsi"/>
          <w:b/>
        </w:rPr>
        <w:t>, zwanego dalej „rozporządzeniem 2021/1060” wraz z odpowiednimi rozporządzeniami wykonawczymi;</w:t>
      </w:r>
    </w:p>
    <w:p w14:paraId="19F05078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Rozporządzenia Parlamentu Europejskiego i Rady (UE) 2021/1</w:t>
      </w:r>
      <w:r w:rsidR="00097B58" w:rsidRPr="00077054">
        <w:rPr>
          <w:rFonts w:asciiTheme="minorHAnsi" w:hAnsiTheme="minorHAnsi" w:cstheme="minorHAnsi"/>
          <w:b/>
        </w:rPr>
        <w:t>058 z dnia 24 czerwca 2021 r. w </w:t>
      </w:r>
      <w:r w:rsidRPr="00077054">
        <w:rPr>
          <w:rFonts w:asciiTheme="minorHAnsi" w:hAnsiTheme="minorHAnsi" w:cstheme="minorHAnsi"/>
          <w:b/>
        </w:rPr>
        <w:t xml:space="preserve">sprawie Europejskiego Funduszu Rozwoju Regionalnego i Funduszu Spójności, zwanego dalej „rozporządzeniem 2021/1058” wraz z odpowiednimi rozporządzeniami wykonawczymi; </w:t>
      </w:r>
    </w:p>
    <w:p w14:paraId="334BC79D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14:paraId="7D359877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Ustawy z dnia 28 kwietnia 2022 r. o zasadach realizacji </w:t>
      </w:r>
      <w:r w:rsidRPr="00077054">
        <w:rPr>
          <w:rFonts w:asciiTheme="minorHAnsi" w:hAnsiTheme="minorHAnsi" w:cstheme="minorHAnsi"/>
          <w:b/>
          <w:bCs/>
        </w:rPr>
        <w:t>zadań</w:t>
      </w:r>
      <w:r w:rsidRPr="00077054">
        <w:rPr>
          <w:rFonts w:asciiTheme="minorHAnsi" w:hAnsiTheme="minorHAnsi" w:cstheme="minorHAnsi"/>
          <w:b/>
        </w:rPr>
        <w:t xml:space="preserve"> finansowanych </w:t>
      </w:r>
      <w:r w:rsidRPr="00077054">
        <w:rPr>
          <w:rFonts w:asciiTheme="minorHAnsi" w:hAnsiTheme="minorHAnsi" w:cstheme="minorHAnsi"/>
          <w:b/>
          <w:bCs/>
        </w:rPr>
        <w:t xml:space="preserve">ze środków europejskich </w:t>
      </w:r>
      <w:r w:rsidRPr="00077054">
        <w:rPr>
          <w:rFonts w:asciiTheme="minorHAnsi" w:hAnsiTheme="minorHAnsi" w:cstheme="minorHAnsi"/>
          <w:b/>
        </w:rPr>
        <w:t xml:space="preserve">w perspektywie finansowej </w:t>
      </w:r>
      <w:r w:rsidRPr="00077054">
        <w:rPr>
          <w:rFonts w:asciiTheme="minorHAnsi" w:hAnsiTheme="minorHAnsi" w:cstheme="minorHAnsi"/>
          <w:b/>
          <w:bCs/>
        </w:rPr>
        <w:t>2021-2027</w:t>
      </w:r>
      <w:r w:rsidRPr="00077054">
        <w:rPr>
          <w:rFonts w:asciiTheme="minorHAnsi" w:hAnsiTheme="minorHAnsi" w:cstheme="minorHAnsi"/>
          <w:b/>
        </w:rPr>
        <w:t>, zwanej dalej „ustawą wdrożeniową”;</w:t>
      </w:r>
    </w:p>
    <w:p w14:paraId="0C27038C" w14:textId="77777777" w:rsidR="006C0BBE" w:rsidRPr="00077054" w:rsidRDefault="00AA7DC3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Ustawy z dnia 27 sierpnia 2009 r. o finansach publicznych, zwanej dalej „u</w:t>
      </w:r>
      <w:r w:rsidR="006C0BBE" w:rsidRPr="00077054">
        <w:rPr>
          <w:rFonts w:asciiTheme="minorHAnsi" w:hAnsiTheme="minorHAnsi" w:cstheme="minorHAnsi"/>
          <w:b/>
        </w:rPr>
        <w:t>stawą o finansach publicznych”;</w:t>
      </w:r>
    </w:p>
    <w:p w14:paraId="4FBFBE24" w14:textId="77777777" w:rsidR="00BE4E3C" w:rsidRPr="00077054" w:rsidRDefault="00C46F11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Rozporządzenia Ministra Funduszy i Polityki Regionalnej z dnia 17 kwietnia 2024 r. w sprawie udzielania pomocy de </w:t>
      </w:r>
      <w:proofErr w:type="spellStart"/>
      <w:r w:rsidRPr="00077054">
        <w:rPr>
          <w:rFonts w:asciiTheme="minorHAnsi" w:hAnsiTheme="minorHAnsi" w:cstheme="minorHAnsi"/>
          <w:b/>
        </w:rPr>
        <w:t>minimis</w:t>
      </w:r>
      <w:proofErr w:type="spellEnd"/>
      <w:r w:rsidRPr="00077054">
        <w:rPr>
          <w:rFonts w:asciiTheme="minorHAnsi" w:hAnsiTheme="minorHAnsi" w:cstheme="minorHAnsi"/>
          <w:b/>
        </w:rPr>
        <w:t xml:space="preserve"> w ramach regionalnych programów na lata 2021–2027</w:t>
      </w:r>
      <w:r w:rsidR="00BE4E3C" w:rsidRPr="00077054">
        <w:rPr>
          <w:rFonts w:asciiTheme="minorHAnsi" w:hAnsiTheme="minorHAnsi" w:cstheme="minorHAnsi"/>
          <w:b/>
        </w:rPr>
        <w:t>;</w:t>
      </w:r>
    </w:p>
    <w:p w14:paraId="09EE5255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14:paraId="16D945E5" w14:textId="77777777" w:rsidR="00AA7DC3" w:rsidRPr="00077054" w:rsidRDefault="00AA7DC3" w:rsidP="00212FC6">
      <w:pPr>
        <w:autoSpaceDE w:val="0"/>
        <w:spacing w:line="276" w:lineRule="auto"/>
        <w:ind w:left="708"/>
        <w:rPr>
          <w:rFonts w:asciiTheme="minorHAnsi" w:hAnsiTheme="minorHAnsi" w:cstheme="minorHAnsi"/>
          <w:b/>
          <w:i/>
          <w:color w:val="000000"/>
        </w:rPr>
      </w:pPr>
    </w:p>
    <w:p w14:paraId="285B32D1" w14:textId="77777777" w:rsidR="00AA7DC3" w:rsidRPr="00077054" w:rsidRDefault="00AA7DC3" w:rsidP="00212FC6">
      <w:pPr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077054">
        <w:rPr>
          <w:rFonts w:asciiTheme="minorHAnsi" w:hAnsiTheme="minorHAnsi" w:cstheme="minorHAnsi"/>
          <w:b/>
          <w:color w:val="000000"/>
        </w:rPr>
        <w:t xml:space="preserve">Instytucja Zarządzająca </w:t>
      </w:r>
      <w:r w:rsidR="005B285F" w:rsidRPr="00077054">
        <w:rPr>
          <w:rFonts w:asciiTheme="minorHAnsi" w:hAnsiTheme="minorHAnsi" w:cstheme="minorHAnsi"/>
          <w:b/>
          <w:color w:val="000000"/>
        </w:rPr>
        <w:t>FEW 2021</w:t>
      </w:r>
      <w:r w:rsidRPr="00077054">
        <w:rPr>
          <w:rFonts w:asciiTheme="minorHAnsi" w:hAnsiTheme="minorHAnsi" w:cstheme="minorHAnsi"/>
          <w:b/>
          <w:color w:val="000000"/>
        </w:rPr>
        <w:t>+ postanawia, co następuje.</w:t>
      </w:r>
    </w:p>
    <w:p w14:paraId="4DB9407C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6EBB69A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§ 1</w:t>
      </w:r>
    </w:p>
    <w:p w14:paraId="2BC91ED1" w14:textId="77777777" w:rsidR="00AA7DC3" w:rsidRPr="00077054" w:rsidRDefault="00AA7DC3" w:rsidP="0011480F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Definicje</w:t>
      </w:r>
    </w:p>
    <w:p w14:paraId="5DB00ED7" w14:textId="77777777" w:rsidR="00AA7DC3" w:rsidRPr="00077054" w:rsidRDefault="001C5A47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Ilekroć w niniejszej</w:t>
      </w:r>
      <w:r w:rsidR="00AA7DC3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 xml:space="preserve"> jest mowa o:</w:t>
      </w:r>
    </w:p>
    <w:p w14:paraId="463642EB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AB21208" w14:textId="6B0CBD36" w:rsidR="00AA7DC3" w:rsidRPr="00077054" w:rsidRDefault="00AA7DC3" w:rsidP="0011480F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„Beneficjencie” – </w:t>
      </w:r>
      <w:r w:rsidR="00A93792" w:rsidRPr="00077054">
        <w:rPr>
          <w:rFonts w:asciiTheme="minorHAnsi" w:hAnsiTheme="minorHAnsi" w:cstheme="minorHAnsi"/>
          <w:iCs/>
        </w:rPr>
        <w:t>należy przez to rozumieć</w:t>
      </w:r>
      <w:r w:rsidR="00A93792" w:rsidRPr="00077054">
        <w:rPr>
          <w:rFonts w:asciiTheme="minorHAnsi" w:hAnsiTheme="minorHAnsi" w:cstheme="minorHAnsi"/>
        </w:rPr>
        <w:t xml:space="preserve"> Województwo</w:t>
      </w:r>
      <w:r w:rsidRPr="00077054">
        <w:rPr>
          <w:rFonts w:asciiTheme="minorHAnsi" w:hAnsiTheme="minorHAnsi" w:cstheme="minorHAnsi"/>
        </w:rPr>
        <w:t xml:space="preserve"> Wielk</w:t>
      </w:r>
      <w:r w:rsidR="00A93792" w:rsidRPr="00077054">
        <w:rPr>
          <w:rFonts w:asciiTheme="minorHAnsi" w:hAnsiTheme="minorHAnsi" w:cstheme="minorHAnsi"/>
        </w:rPr>
        <w:t>opolskie</w:t>
      </w:r>
      <w:r w:rsidRPr="00077054">
        <w:rPr>
          <w:rFonts w:asciiTheme="minorHAnsi" w:hAnsiTheme="minorHAnsi" w:cstheme="minorHAnsi"/>
        </w:rPr>
        <w:t>, w imieniu i na rzecz którego je</w:t>
      </w:r>
      <w:r w:rsidR="00A93792" w:rsidRPr="00077054">
        <w:rPr>
          <w:rFonts w:asciiTheme="minorHAnsi" w:hAnsiTheme="minorHAnsi" w:cstheme="minorHAnsi"/>
        </w:rPr>
        <w:t>dnostka organizacyjna</w:t>
      </w:r>
      <w:r w:rsidR="00E3795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Województwa Wielkopolskiego/departament Urzędu Marszałkowskiego Województwa Wielkopolskiego,</w:t>
      </w:r>
      <w:r w:rsidR="00F346FA" w:rsidRPr="00077054">
        <w:rPr>
          <w:rFonts w:asciiTheme="minorHAnsi" w:hAnsiTheme="minorHAnsi" w:cstheme="minorHAnsi"/>
        </w:rPr>
        <w:t xml:space="preserve"> wskazana</w:t>
      </w:r>
      <w:r w:rsidR="00086E5C" w:rsidRPr="00077054">
        <w:rPr>
          <w:rFonts w:asciiTheme="minorHAnsi" w:hAnsiTheme="minorHAnsi" w:cstheme="minorHAnsi"/>
        </w:rPr>
        <w:t xml:space="preserve"> w uchwale Z</w:t>
      </w:r>
      <w:r w:rsidR="00F346FA" w:rsidRPr="00077054">
        <w:rPr>
          <w:rFonts w:asciiTheme="minorHAnsi" w:hAnsiTheme="minorHAnsi" w:cstheme="minorHAnsi"/>
        </w:rPr>
        <w:t>arządu Województwa Wielkopolskiego</w:t>
      </w:r>
      <w:r w:rsidR="00EA24AE" w:rsidRPr="00077054">
        <w:rPr>
          <w:rFonts w:asciiTheme="minorHAnsi" w:hAnsiTheme="minorHAnsi" w:cstheme="minorHAnsi"/>
        </w:rPr>
        <w:t xml:space="preserve"> w sprawie podjęcia</w:t>
      </w:r>
      <w:r w:rsidR="00086E5C" w:rsidRPr="00077054">
        <w:rPr>
          <w:rFonts w:asciiTheme="minorHAnsi" w:hAnsiTheme="minorHAnsi" w:cstheme="minorHAnsi"/>
        </w:rPr>
        <w:t xml:space="preserve"> </w:t>
      </w:r>
      <w:r w:rsidR="00E27394" w:rsidRPr="00077054">
        <w:rPr>
          <w:rFonts w:asciiTheme="minorHAnsi" w:hAnsiTheme="minorHAnsi" w:cstheme="minorHAnsi"/>
        </w:rPr>
        <w:t>decyzji o dofinansowaniu</w:t>
      </w:r>
      <w:r w:rsidR="00F346FA" w:rsidRPr="00077054">
        <w:rPr>
          <w:rFonts w:asciiTheme="minorHAnsi" w:hAnsiTheme="minorHAnsi" w:cstheme="minorHAnsi"/>
        </w:rPr>
        <w:t xml:space="preserve"> Projektu</w:t>
      </w:r>
      <w:r w:rsidR="00FF525D">
        <w:rPr>
          <w:rFonts w:asciiTheme="minorHAnsi" w:hAnsiTheme="minorHAnsi" w:cstheme="minorHAnsi"/>
        </w:rPr>
        <w:t xml:space="preserve">, </w:t>
      </w:r>
      <w:r w:rsidRPr="00077054">
        <w:rPr>
          <w:rFonts w:asciiTheme="minorHAnsi" w:hAnsiTheme="minorHAnsi" w:cstheme="minorHAnsi"/>
        </w:rPr>
        <w:t xml:space="preserve">realizuje Projekt </w:t>
      </w:r>
      <w:r w:rsidRPr="00077054">
        <w:rPr>
          <w:rFonts w:asciiTheme="minorHAnsi" w:hAnsiTheme="minorHAnsi" w:cstheme="minorHAnsi"/>
          <w:iCs/>
        </w:rPr>
        <w:t xml:space="preserve">finansowany </w:t>
      </w:r>
      <w:r w:rsidRPr="00077054">
        <w:rPr>
          <w:rFonts w:asciiTheme="minorHAnsi" w:hAnsiTheme="minorHAnsi" w:cstheme="minorHAnsi"/>
        </w:rPr>
        <w:t xml:space="preserve">ze środków Europejskiego Funduszu Rozwoju Regionalnego lub ze środków Europejskiego Funduszu Rozwoju Regionalnego i środków budżetu państwa; </w:t>
      </w:r>
    </w:p>
    <w:p w14:paraId="0C6A7C86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C37DC52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„budżecie państwa” – należy przez to rozumieć budżet, zgodnie z art. 110 ustawy o finansach publicznych;</w:t>
      </w:r>
    </w:p>
    <w:p w14:paraId="360C261C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B1EBE71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„budżecie środków europejskich” – należy przez to rozumieć budż</w:t>
      </w:r>
      <w:r w:rsidR="00097B58" w:rsidRPr="00077054">
        <w:rPr>
          <w:rFonts w:asciiTheme="minorHAnsi" w:hAnsiTheme="minorHAnsi" w:cstheme="minorHAnsi"/>
        </w:rPr>
        <w:t>et, zgodnie z art. 117 ustawy o </w:t>
      </w:r>
      <w:r w:rsidRPr="00077054">
        <w:rPr>
          <w:rFonts w:asciiTheme="minorHAnsi" w:hAnsiTheme="minorHAnsi" w:cstheme="minorHAnsi"/>
        </w:rPr>
        <w:t>finansach publicznych;</w:t>
      </w:r>
    </w:p>
    <w:p w14:paraId="357CA65B" w14:textId="77777777" w:rsidR="002A27D2" w:rsidRPr="00077054" w:rsidRDefault="002A27D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A06B878" w14:textId="77777777" w:rsidR="00E71F59" w:rsidRPr="00077054" w:rsidRDefault="002A27D2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CST2021 – należy przez to rozumieć Centraln</w:t>
      </w:r>
      <w:r w:rsidR="00A93792" w:rsidRPr="00077054">
        <w:rPr>
          <w:rFonts w:asciiTheme="minorHAnsi" w:hAnsiTheme="minorHAnsi" w:cstheme="minorHAnsi"/>
        </w:rPr>
        <w:t>y system teleinformatyczny wspierający realizację Programu</w:t>
      </w:r>
      <w:r w:rsidR="0060655B" w:rsidRPr="00077054">
        <w:rPr>
          <w:rFonts w:asciiTheme="minorHAnsi" w:hAnsiTheme="minorHAnsi" w:cstheme="minorHAnsi"/>
        </w:rPr>
        <w:t>,</w:t>
      </w:r>
      <w:r w:rsidR="00A93792" w:rsidRPr="00077054">
        <w:rPr>
          <w:rFonts w:asciiTheme="minorHAnsi" w:hAnsiTheme="minorHAnsi" w:cstheme="minorHAnsi"/>
        </w:rPr>
        <w:t xml:space="preserve"> o którym mowa w art.</w:t>
      </w:r>
      <w:r w:rsidR="00BE4E3C" w:rsidRPr="00077054">
        <w:rPr>
          <w:rFonts w:asciiTheme="minorHAnsi" w:hAnsiTheme="minorHAnsi" w:cstheme="minorHAnsi"/>
        </w:rPr>
        <w:t xml:space="preserve"> </w:t>
      </w:r>
      <w:r w:rsidR="00A93792" w:rsidRPr="00077054">
        <w:rPr>
          <w:rFonts w:asciiTheme="minorHAnsi" w:hAnsiTheme="minorHAnsi" w:cstheme="minorHAnsi"/>
        </w:rPr>
        <w:t>4 ust. 2 pkt 6 ustawy wdrożeniowej</w:t>
      </w:r>
      <w:r w:rsidR="00165763" w:rsidRPr="00077054">
        <w:rPr>
          <w:rFonts w:asciiTheme="minorHAnsi" w:hAnsiTheme="minorHAnsi" w:cstheme="minorHAnsi"/>
        </w:rPr>
        <w:t>;</w:t>
      </w:r>
    </w:p>
    <w:p w14:paraId="3EDF8B0B" w14:textId="77777777" w:rsidR="00AA7DC3" w:rsidRPr="00077054" w:rsidRDefault="00E71F59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„danych osobowych” – należy przez to rozumieć dane osobowe zgodnie z Rozporządzeniem Parlamentu Europejskiego i Rady (UE) 2016/679 z dnia 27 kwietnia 2016 r. w sp</w:t>
      </w:r>
      <w:r w:rsidR="00B8475C" w:rsidRPr="00077054">
        <w:rPr>
          <w:rFonts w:asciiTheme="minorHAnsi" w:hAnsiTheme="minorHAnsi" w:cstheme="minorHAnsi"/>
        </w:rPr>
        <w:t>rawie ochrony osób fizycznych w </w:t>
      </w:r>
      <w:r w:rsidRPr="00077054">
        <w:rPr>
          <w:rFonts w:asciiTheme="minorHAnsi" w:hAnsiTheme="minorHAnsi" w:cstheme="minorHAnsi"/>
        </w:rPr>
        <w:t>związku z przetwarzaniem danych osobowych i w sprawie swobodnego przepływu takich danych oraz uchylenia dyrektywy 95/46/WE</w:t>
      </w:r>
      <w:r w:rsidR="0037658B" w:rsidRPr="00077054">
        <w:rPr>
          <w:rFonts w:asciiTheme="minorHAnsi" w:hAnsiTheme="minorHAnsi" w:cstheme="minorHAnsi"/>
        </w:rPr>
        <w:t xml:space="preserve"> (ogólne rozporządzenie o ochronie danych)</w:t>
      </w:r>
      <w:r w:rsidRPr="00077054">
        <w:rPr>
          <w:rFonts w:asciiTheme="minorHAnsi" w:hAnsiTheme="minorHAnsi" w:cstheme="minorHAnsi"/>
        </w:rPr>
        <w:t xml:space="preserve">, zwanym dalej „RODO” oraz </w:t>
      </w:r>
      <w:r w:rsidRPr="00077054">
        <w:rPr>
          <w:rFonts w:asciiTheme="minorHAnsi" w:hAnsiTheme="minorHAnsi" w:cstheme="minorHAnsi"/>
        </w:rPr>
        <w:lastRenderedPageBreak/>
        <w:t>ustawą z dnia 10 maja 2018 r. o ochronie danych osobowych, kt</w:t>
      </w:r>
      <w:r w:rsidR="00B8475C" w:rsidRPr="00077054">
        <w:rPr>
          <w:rFonts w:asciiTheme="minorHAnsi" w:hAnsiTheme="minorHAnsi" w:cstheme="minorHAnsi"/>
        </w:rPr>
        <w:t>óre są przetwarzane w związku z </w:t>
      </w:r>
      <w:r w:rsidRPr="00077054">
        <w:rPr>
          <w:rFonts w:asciiTheme="minorHAnsi" w:hAnsiTheme="minorHAnsi" w:cstheme="minorHAnsi"/>
        </w:rPr>
        <w:t xml:space="preserve">realizacją Projektu w ramach Programu; </w:t>
      </w:r>
    </w:p>
    <w:p w14:paraId="20E5E85C" w14:textId="77777777" w:rsidR="00666CC5" w:rsidRPr="00077054" w:rsidRDefault="00EC5ACC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„Decyzji</w:t>
      </w:r>
      <w:r w:rsidR="00666CC5" w:rsidRPr="00077054">
        <w:rPr>
          <w:rFonts w:asciiTheme="minorHAnsi" w:hAnsiTheme="minorHAnsi" w:cstheme="minorHAnsi"/>
        </w:rPr>
        <w:t xml:space="preserve">” -  należy przez to rozumieć niniejszą </w:t>
      </w:r>
      <w:r w:rsidR="00E27394" w:rsidRPr="00077054">
        <w:rPr>
          <w:rFonts w:asciiTheme="minorHAnsi" w:hAnsiTheme="minorHAnsi" w:cstheme="minorHAnsi"/>
        </w:rPr>
        <w:t>Decyzję o dofinansowaniu</w:t>
      </w:r>
      <w:r w:rsidR="00666CC5" w:rsidRPr="00077054">
        <w:rPr>
          <w:rFonts w:asciiTheme="minorHAnsi" w:hAnsiTheme="minorHAnsi" w:cstheme="minorHAnsi"/>
        </w:rPr>
        <w:t xml:space="preserve"> Projektu</w:t>
      </w:r>
      <w:r w:rsidR="00E020FA" w:rsidRPr="00077054">
        <w:rPr>
          <w:rFonts w:asciiTheme="minorHAnsi" w:hAnsiTheme="minorHAnsi" w:cstheme="minorHAnsi"/>
        </w:rPr>
        <w:t xml:space="preserve"> </w:t>
      </w:r>
      <w:r w:rsidR="00666CC5" w:rsidRPr="00077054">
        <w:rPr>
          <w:rFonts w:asciiTheme="minorHAnsi" w:hAnsiTheme="minorHAnsi" w:cstheme="minorHAnsi"/>
        </w:rPr>
        <w:t>Województwa Wielkopolskiego</w:t>
      </w:r>
      <w:r w:rsidR="005E465D" w:rsidRPr="00077054">
        <w:rPr>
          <w:rFonts w:asciiTheme="minorHAnsi" w:hAnsiTheme="minorHAnsi" w:cstheme="minorHAnsi"/>
        </w:rPr>
        <w:t xml:space="preserve"> pt</w:t>
      </w:r>
      <w:r w:rsidR="00581759" w:rsidRPr="00077054">
        <w:rPr>
          <w:rFonts w:asciiTheme="minorHAnsi" w:hAnsiTheme="minorHAnsi" w:cstheme="minorHAnsi"/>
        </w:rPr>
        <w:t>.</w:t>
      </w:r>
      <w:r w:rsidR="005E465D" w:rsidRPr="00077054">
        <w:rPr>
          <w:rFonts w:asciiTheme="minorHAnsi" w:hAnsiTheme="minorHAnsi" w:cstheme="minorHAnsi"/>
        </w:rPr>
        <w:t xml:space="preserve"> </w:t>
      </w:r>
      <w:r w:rsidR="00473B97" w:rsidRPr="00077054">
        <w:rPr>
          <w:rFonts w:asciiTheme="minorHAnsi" w:hAnsiTheme="minorHAnsi" w:cstheme="minorHAnsi"/>
        </w:rPr>
        <w:t>„</w:t>
      </w:r>
      <w:r w:rsidR="005E465D" w:rsidRPr="00077054">
        <w:rPr>
          <w:rFonts w:asciiTheme="minorHAnsi" w:hAnsiTheme="minorHAnsi" w:cstheme="minorHAnsi"/>
        </w:rPr>
        <w:t>…</w:t>
      </w:r>
      <w:r w:rsidR="00473B97" w:rsidRPr="00077054">
        <w:rPr>
          <w:rFonts w:asciiTheme="minorHAnsi" w:hAnsiTheme="minorHAnsi" w:cstheme="minorHAnsi"/>
        </w:rPr>
        <w:t>”</w:t>
      </w:r>
      <w:r w:rsidR="00666CC5" w:rsidRPr="00077054">
        <w:rPr>
          <w:rFonts w:asciiTheme="minorHAnsi" w:hAnsiTheme="minorHAnsi" w:cstheme="minorHAnsi"/>
        </w:rPr>
        <w:t>, określającą w szczególności warunki przekazywania i wykorzystania dofinansowania, sposób realizacji Projektu</w:t>
      </w:r>
      <w:r w:rsidR="00E020FA" w:rsidRPr="00077054">
        <w:rPr>
          <w:rFonts w:asciiTheme="minorHAnsi" w:hAnsiTheme="minorHAnsi" w:cstheme="minorHAnsi"/>
        </w:rPr>
        <w:t>, przyjęt</w:t>
      </w:r>
      <w:r w:rsidR="00400CAE" w:rsidRPr="00077054">
        <w:rPr>
          <w:rFonts w:asciiTheme="minorHAnsi" w:hAnsiTheme="minorHAnsi" w:cstheme="minorHAnsi"/>
        </w:rPr>
        <w:t>ego do realizacji na podstawie U</w:t>
      </w:r>
      <w:r w:rsidR="00E020FA" w:rsidRPr="00077054">
        <w:rPr>
          <w:rFonts w:asciiTheme="minorHAnsi" w:hAnsiTheme="minorHAnsi" w:cstheme="minorHAnsi"/>
        </w:rPr>
        <w:t>chwały</w:t>
      </w:r>
      <w:r w:rsidR="00CB6A48" w:rsidRPr="00077054">
        <w:rPr>
          <w:rFonts w:asciiTheme="minorHAnsi" w:hAnsiTheme="minorHAnsi" w:cstheme="minorHAnsi"/>
        </w:rPr>
        <w:t xml:space="preserve"> nr ……./……..</w:t>
      </w:r>
      <w:r w:rsidR="00E020FA" w:rsidRPr="00077054">
        <w:rPr>
          <w:rFonts w:asciiTheme="minorHAnsi" w:hAnsiTheme="minorHAnsi" w:cstheme="minorHAnsi"/>
        </w:rPr>
        <w:t xml:space="preserve"> </w:t>
      </w:r>
      <w:r w:rsidR="008E1386" w:rsidRPr="00077054">
        <w:rPr>
          <w:rFonts w:asciiTheme="minorHAnsi" w:hAnsiTheme="minorHAnsi" w:cstheme="minorHAnsi"/>
        </w:rPr>
        <w:t>Zarządu Województwa W</w:t>
      </w:r>
      <w:r w:rsidR="00E020FA" w:rsidRPr="00077054">
        <w:rPr>
          <w:rFonts w:asciiTheme="minorHAnsi" w:hAnsiTheme="minorHAnsi" w:cstheme="minorHAnsi"/>
        </w:rPr>
        <w:t>ielkopolskie z dnia …</w:t>
      </w:r>
      <w:r w:rsidR="00B25BC0" w:rsidRPr="00077054">
        <w:rPr>
          <w:rFonts w:asciiTheme="minorHAnsi" w:hAnsiTheme="minorHAnsi" w:cstheme="minorHAnsi"/>
        </w:rPr>
        <w:t xml:space="preserve"> oraz prawa i obowiązki Beneficjenta i Instytucji Zarządzającej FEW 2021+</w:t>
      </w:r>
      <w:r w:rsidRPr="00077054">
        <w:rPr>
          <w:rFonts w:asciiTheme="minorHAnsi" w:hAnsiTheme="minorHAnsi" w:cstheme="minorHAnsi"/>
        </w:rPr>
        <w:t>;</w:t>
      </w:r>
    </w:p>
    <w:p w14:paraId="2F0FD037" w14:textId="77777777" w:rsidR="002E1E2A" w:rsidRPr="00077054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0CB389B4" w14:textId="77777777" w:rsidR="002E1E2A" w:rsidRPr="00077054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EB668F3" w14:textId="77777777" w:rsidR="00AA7DC3" w:rsidRPr="00077054" w:rsidRDefault="002E1E2A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14:paraId="16E512B6" w14:textId="77777777" w:rsidR="002E1E2A" w:rsidRPr="00077054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D0BA130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„Instytucji Zarządzającej </w:t>
      </w:r>
      <w:r w:rsidR="002E1E2A" w:rsidRPr="00077054">
        <w:rPr>
          <w:rFonts w:asciiTheme="minorHAnsi" w:hAnsiTheme="minorHAnsi" w:cstheme="minorHAnsi"/>
        </w:rPr>
        <w:t xml:space="preserve">FEW 2021+” </w:t>
      </w:r>
      <w:r w:rsidRPr="00077054">
        <w:rPr>
          <w:rFonts w:asciiTheme="minorHAnsi" w:hAnsiTheme="minorHAnsi" w:cstheme="minorHAnsi"/>
        </w:rPr>
        <w:t xml:space="preserve">– należy przez to rozumieć Zarząd Województwa Wielkopolskiego, odpowiedzialny za przygotowanie i </w:t>
      </w:r>
      <w:r w:rsidR="002E1E2A" w:rsidRPr="00077054">
        <w:rPr>
          <w:rFonts w:asciiTheme="minorHAnsi" w:hAnsiTheme="minorHAnsi" w:cstheme="minorHAnsi"/>
        </w:rPr>
        <w:t>realizację programu regionalnego (</w:t>
      </w:r>
      <w:r w:rsidR="00153FCA" w:rsidRPr="00077054">
        <w:rPr>
          <w:rFonts w:asciiTheme="minorHAnsi" w:hAnsiTheme="minorHAnsi" w:cstheme="minorHAnsi"/>
        </w:rPr>
        <w:t xml:space="preserve">Program </w:t>
      </w:r>
      <w:r w:rsidR="002E1E2A" w:rsidRPr="00077054">
        <w:rPr>
          <w:rFonts w:asciiTheme="minorHAnsi" w:hAnsiTheme="minorHAnsi" w:cstheme="minorHAnsi"/>
        </w:rPr>
        <w:t>Fundusze Europejskie dla Wielkopolski 2021-2027)</w:t>
      </w:r>
      <w:r w:rsidRPr="00077054">
        <w:rPr>
          <w:rFonts w:asciiTheme="minorHAnsi" w:hAnsiTheme="minorHAnsi" w:cstheme="minorHAnsi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14:paraId="72339CCE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1137A1B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„korekcie finansowej” – należy przez to rozumieć kwotę, o jaką Instytucja Zarządzająca </w:t>
      </w:r>
      <w:r w:rsidR="002E1E2A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 pomniejsza dofinansowanie dla Projektu w związku ze stwierdzoną przez Instytucję Zarządzającą </w:t>
      </w:r>
      <w:r w:rsidR="002E1E2A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nieprawidłowością związaną z realizacją Projektu, co obejmuje między i</w:t>
      </w:r>
      <w:r w:rsidR="002E1E2A" w:rsidRPr="00077054">
        <w:rPr>
          <w:rFonts w:asciiTheme="minorHAnsi" w:hAnsiTheme="minorHAnsi" w:cstheme="minorHAnsi"/>
        </w:rPr>
        <w:t>nnymi korekty finansowe</w:t>
      </w:r>
      <w:r w:rsidRPr="00077054">
        <w:rPr>
          <w:rFonts w:asciiTheme="minorHAnsi" w:hAnsiTheme="minorHAnsi" w:cstheme="minorHAnsi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077054">
        <w:rPr>
          <w:rFonts w:asciiTheme="minorHAnsi" w:hAnsiTheme="minorHAnsi" w:cstheme="minorHAnsi"/>
        </w:rPr>
        <w:t xml:space="preserve">korekty finansowe dotyczące niewywiązania się z obowiązków informacyjno-promocyjnych oraz </w:t>
      </w:r>
      <w:r w:rsidRPr="00077054">
        <w:rPr>
          <w:rFonts w:asciiTheme="minorHAnsi" w:hAnsiTheme="minorHAnsi" w:cstheme="minorHAnsi"/>
        </w:rPr>
        <w:t xml:space="preserve">korekty polegające na uznaniu przez Instytucję Zarządzającą </w:t>
      </w:r>
      <w:r w:rsidR="002E1E2A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wydatku za niekwalifikowalny;</w:t>
      </w:r>
    </w:p>
    <w:p w14:paraId="23402D9C" w14:textId="77777777" w:rsidR="00AA7DC3" w:rsidRPr="00077054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14:paraId="70227E4E" w14:textId="77777777" w:rsidR="00AF4120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w w:val="105"/>
        </w:rPr>
        <w:t>„LSI</w:t>
      </w:r>
      <w:r w:rsidR="00541213" w:rsidRPr="00077054">
        <w:rPr>
          <w:rFonts w:asciiTheme="minorHAnsi" w:hAnsiTheme="minorHAnsi" w:cstheme="minorHAnsi"/>
          <w:w w:val="105"/>
        </w:rPr>
        <w:t xml:space="preserve"> 2021+</w:t>
      </w:r>
      <w:r w:rsidRPr="00077054">
        <w:rPr>
          <w:rFonts w:asciiTheme="minorHAnsi" w:hAnsiTheme="minorHAnsi" w:cstheme="minorHAnsi"/>
          <w:w w:val="105"/>
        </w:rPr>
        <w:t xml:space="preserve">” – należy przez to rozumieć Lokalny System Informatyczny do </w:t>
      </w:r>
      <w:r w:rsidR="00B8475C" w:rsidRPr="00077054">
        <w:rPr>
          <w:rFonts w:asciiTheme="minorHAnsi" w:hAnsiTheme="minorHAnsi" w:cstheme="minorHAnsi"/>
          <w:w w:val="105"/>
        </w:rPr>
        <w:t>obsługi Programu w </w:t>
      </w:r>
      <w:r w:rsidRPr="00077054">
        <w:rPr>
          <w:rFonts w:asciiTheme="minorHAnsi" w:hAnsiTheme="minorHAnsi" w:cstheme="minorHAnsi"/>
          <w:w w:val="105"/>
        </w:rPr>
        <w:t xml:space="preserve">zakresie aplikowania o środki oraz wprowadzania zmian do Projektu; </w:t>
      </w:r>
    </w:p>
    <w:p w14:paraId="76545EDC" w14:textId="77777777" w:rsidR="00AF4120" w:rsidRPr="00077054" w:rsidRDefault="00AF4120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DC806C0" w14:textId="44383A30" w:rsidR="00AF4120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„nieprawidłowości” – należy przez to rozumieć każde naruszenie prawa unijnego lub prawa krajowego, jak też naruszenie postanowień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wynikające z działania lub zaniechania Beneficjenta </w:t>
      </w:r>
      <w:r w:rsidR="00E04120">
        <w:rPr>
          <w:rFonts w:asciiTheme="minorHAnsi" w:hAnsiTheme="minorHAnsi" w:cstheme="minorHAnsi"/>
        </w:rPr>
        <w:t xml:space="preserve">/ partnera / </w:t>
      </w:r>
      <w:r w:rsidRPr="00077054">
        <w:rPr>
          <w:rFonts w:asciiTheme="minorHAnsi" w:hAnsiTheme="minorHAnsi" w:cstheme="minorHAnsi"/>
        </w:rPr>
        <w:t xml:space="preserve">innego, wskazanego w § 3 ust. 4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podmiotu zaang</w:t>
      </w:r>
      <w:r w:rsidR="00AF4120" w:rsidRPr="00077054">
        <w:rPr>
          <w:rFonts w:asciiTheme="minorHAnsi" w:hAnsiTheme="minorHAnsi" w:cstheme="minorHAnsi"/>
        </w:rPr>
        <w:t>ażowanego w realizację Projektu, które ma lub może mieć szkodliwy wpływ na budżet Unii Europejskiej poprzez obciążenie go nieuzasadnionym wydatkiem;</w:t>
      </w:r>
    </w:p>
    <w:p w14:paraId="1DB7ABB9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A43A5FC" w14:textId="77777777" w:rsidR="00AF4120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„partnerze” – należy przez to rozumieć podmiot wymieniony we wniosku o dofinansowanie, uczestniczący w realizacji Projektu, wnoszący do Projektu zasoby ludzkie, organizacyjne, techniczne lub </w:t>
      </w:r>
      <w:r w:rsidRPr="00077054">
        <w:rPr>
          <w:rFonts w:asciiTheme="minorHAnsi" w:hAnsiTheme="minorHAnsi" w:cstheme="minorHAnsi"/>
        </w:rPr>
        <w:lastRenderedPageBreak/>
        <w:t>finansowe, realizujący Projekt wspólnie z Beneficjentem, na warunkach określonych w porozumieniu lub umowie o partnerstwie;</w:t>
      </w:r>
    </w:p>
    <w:p w14:paraId="00437CDB" w14:textId="77777777" w:rsidR="00AF4120" w:rsidRPr="00077054" w:rsidRDefault="00AF4120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8199BE6" w14:textId="77777777" w:rsidR="00AF4120" w:rsidRPr="00077054" w:rsidRDefault="004225F0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„personelu Projektu” – należy przez to rozumieć osoby zaangażowane do realizacji zadań lub czynności w ramach Projektu na podstawie stosunku pracy;</w:t>
      </w:r>
      <w:r w:rsidR="00AF4120" w:rsidRPr="00077054">
        <w:rPr>
          <w:rFonts w:asciiTheme="minorHAnsi" w:hAnsiTheme="minorHAnsi" w:cstheme="minorHAnsi"/>
        </w:rPr>
        <w:t xml:space="preserve"> </w:t>
      </w:r>
    </w:p>
    <w:p w14:paraId="497EA531" w14:textId="77777777" w:rsidR="002D0CD9" w:rsidRPr="00077054" w:rsidRDefault="002D0CD9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A941A7A" w14:textId="77777777" w:rsidR="00AA7DC3" w:rsidRPr="00077054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077054">
        <w:rPr>
          <w:rFonts w:asciiTheme="minorHAnsi" w:hAnsiTheme="minorHAnsi" w:cstheme="minorHAnsi"/>
        </w:rPr>
        <w:t>wą (w pozostałych przypadkach);</w:t>
      </w:r>
    </w:p>
    <w:p w14:paraId="3EC86D59" w14:textId="77777777" w:rsidR="004225F0" w:rsidRPr="00077054" w:rsidRDefault="004225F0" w:rsidP="0011480F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A17BD8F" w14:textId="77777777" w:rsidR="00AF4120" w:rsidRPr="00077054" w:rsidRDefault="004225F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</w:t>
      </w:r>
      <w:r w:rsidR="00AF4120" w:rsidRPr="00077054">
        <w:rPr>
          <w:rFonts w:asciiTheme="minorHAnsi" w:hAnsiTheme="minorHAnsi" w:cstheme="minorHAnsi"/>
        </w:rPr>
        <w:t xml:space="preserve">pomocy de </w:t>
      </w:r>
      <w:proofErr w:type="spellStart"/>
      <w:r w:rsidR="00AF4120" w:rsidRPr="00077054">
        <w:rPr>
          <w:rFonts w:asciiTheme="minorHAnsi" w:hAnsiTheme="minorHAnsi" w:cstheme="minorHAnsi"/>
        </w:rPr>
        <w:t>minimis</w:t>
      </w:r>
      <w:proofErr w:type="spellEnd"/>
      <w:r w:rsidR="00AF4120" w:rsidRPr="00077054">
        <w:rPr>
          <w:rFonts w:asciiTheme="minorHAnsi" w:hAnsiTheme="minorHAnsi" w:cstheme="minorHAnsi"/>
        </w:rPr>
        <w:t xml:space="preserve">” – </w:t>
      </w:r>
      <w:r w:rsidR="00C04947" w:rsidRPr="00077054">
        <w:rPr>
          <w:rFonts w:asciiTheme="minorHAnsi" w:hAnsiTheme="minorHAnsi" w:cstheme="minorHAnsi"/>
        </w:rPr>
        <w:t xml:space="preserve">należy przez to rozumieć pomoc zgodną z przepisami </w:t>
      </w:r>
      <w:r w:rsidR="00C46F11" w:rsidRPr="00077054">
        <w:rPr>
          <w:rFonts w:asciiTheme="minorHAnsi" w:hAnsiTheme="minorHAnsi" w:cstheme="minorHAnsi"/>
        </w:rPr>
        <w:t xml:space="preserve">Rozporządzenia Ministra Funduszy i Polityki Regionalnej z dnia 17 kwietnia 2024 r. w sprawie udzielania pomocy de </w:t>
      </w:r>
      <w:proofErr w:type="spellStart"/>
      <w:r w:rsidR="00C46F11" w:rsidRPr="00077054">
        <w:rPr>
          <w:rFonts w:asciiTheme="minorHAnsi" w:hAnsiTheme="minorHAnsi" w:cstheme="minorHAnsi"/>
        </w:rPr>
        <w:t>minimis</w:t>
      </w:r>
      <w:proofErr w:type="spellEnd"/>
      <w:r w:rsidR="00C46F11" w:rsidRPr="00077054">
        <w:rPr>
          <w:rFonts w:asciiTheme="minorHAnsi" w:hAnsiTheme="minorHAnsi" w:cstheme="minorHAnsi"/>
        </w:rPr>
        <w:t xml:space="preserve"> w ramach regionalnych programów na lata 2021–2027</w:t>
      </w:r>
      <w:r w:rsidR="00AF4120" w:rsidRPr="00077054">
        <w:rPr>
          <w:rFonts w:asciiTheme="minorHAnsi" w:hAnsiTheme="minorHAnsi" w:cstheme="minorHAnsi"/>
        </w:rPr>
        <w:t>;</w:t>
      </w:r>
    </w:p>
    <w:p w14:paraId="6BCFE2B3" w14:textId="77777777" w:rsidR="00AF4120" w:rsidRPr="00077054" w:rsidRDefault="00AF412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„pomocy publicznej” – należy przez to rozumieć pomoc publiczną w rozumieniu art. 93, art. 106 ust. 2 oraz art. 107 ust. 2 i 3 Traktatu o funkcjonowaniu Unii Europejskiej or</w:t>
      </w:r>
      <w:r w:rsidR="00B8475C" w:rsidRPr="00077054">
        <w:rPr>
          <w:rFonts w:asciiTheme="minorHAnsi" w:hAnsiTheme="minorHAnsi" w:cstheme="minorHAnsi"/>
        </w:rPr>
        <w:t xml:space="preserve">az pomoc de </w:t>
      </w:r>
      <w:proofErr w:type="spellStart"/>
      <w:r w:rsidR="00B8475C" w:rsidRPr="00077054">
        <w:rPr>
          <w:rFonts w:asciiTheme="minorHAnsi" w:hAnsiTheme="minorHAnsi" w:cstheme="minorHAnsi"/>
        </w:rPr>
        <w:t>minimis</w:t>
      </w:r>
      <w:proofErr w:type="spellEnd"/>
      <w:r w:rsidR="00B8475C" w:rsidRPr="00077054">
        <w:rPr>
          <w:rFonts w:asciiTheme="minorHAnsi" w:hAnsiTheme="minorHAnsi" w:cstheme="minorHAnsi"/>
        </w:rPr>
        <w:t>, chyba że z </w:t>
      </w:r>
      <w:r w:rsidRPr="00077054">
        <w:rPr>
          <w:rFonts w:asciiTheme="minorHAnsi" w:hAnsiTheme="minorHAnsi" w:cstheme="minorHAnsi"/>
        </w:rPr>
        <w:t xml:space="preserve">treści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wynika, że chodzi wyłącznie o pomoc publiczną w rozumieniu art. 2 pkt 9 lit. c rozporządzenia 2021/1060;</w:t>
      </w:r>
    </w:p>
    <w:p w14:paraId="2138DF5F" w14:textId="77777777" w:rsidR="00AA7DC3" w:rsidRPr="00077054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„Programie” – </w:t>
      </w:r>
      <w:r w:rsidR="004225F0" w:rsidRPr="00077054">
        <w:rPr>
          <w:rFonts w:asciiTheme="minorHAnsi" w:hAnsiTheme="minorHAnsi" w:cstheme="minorHAnsi"/>
        </w:rPr>
        <w:t xml:space="preserve">należy przez to rozumieć program regionalny </w:t>
      </w:r>
      <w:r w:rsidR="00797394" w:rsidRPr="00077054">
        <w:rPr>
          <w:rFonts w:asciiTheme="minorHAnsi" w:hAnsiTheme="minorHAnsi" w:cstheme="minorHAnsi"/>
        </w:rPr>
        <w:t xml:space="preserve">– Program </w:t>
      </w:r>
      <w:r w:rsidR="004225F0" w:rsidRPr="00077054">
        <w:rPr>
          <w:rFonts w:asciiTheme="minorHAnsi" w:hAnsiTheme="minorHAnsi" w:cstheme="minorHAnsi"/>
        </w:rPr>
        <w:t>Fundusze Europejskie dla Wielkopolski 2021-2027</w:t>
      </w:r>
      <w:r w:rsidRPr="00077054">
        <w:rPr>
          <w:rFonts w:asciiTheme="minorHAnsi" w:hAnsiTheme="minorHAnsi" w:cstheme="minorHAnsi"/>
        </w:rPr>
        <w:t>;</w:t>
      </w:r>
    </w:p>
    <w:p w14:paraId="1DDDFA2F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7D3992A" w14:textId="77777777" w:rsidR="00A9472D" w:rsidRPr="00077054" w:rsidRDefault="00AA7DC3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077054">
        <w:rPr>
          <w:rFonts w:asciiTheme="minorHAnsi" w:hAnsiTheme="minorHAnsi" w:cstheme="minorHAnsi"/>
          <w:szCs w:val="24"/>
        </w:rPr>
        <w:t>„Projekcie” – należy przez to rozumieć</w:t>
      </w:r>
      <w:r w:rsidR="004A6B60" w:rsidRPr="00077054">
        <w:rPr>
          <w:rFonts w:asciiTheme="minorHAnsi" w:hAnsiTheme="minorHAnsi" w:cstheme="minorHAnsi"/>
          <w:szCs w:val="24"/>
          <w:lang w:val="pl-PL"/>
        </w:rPr>
        <w:t xml:space="preserve"> projekt pt</w:t>
      </w:r>
      <w:r w:rsidR="00813783" w:rsidRPr="00077054">
        <w:rPr>
          <w:rFonts w:asciiTheme="minorHAnsi" w:hAnsiTheme="minorHAnsi" w:cstheme="minorHAnsi"/>
          <w:szCs w:val="24"/>
          <w:lang w:val="pl-PL"/>
        </w:rPr>
        <w:t>. „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…</w:t>
      </w:r>
      <w:r w:rsidR="003A25F5" w:rsidRPr="00077054">
        <w:rPr>
          <w:rFonts w:asciiTheme="minorHAnsi" w:hAnsiTheme="minorHAnsi" w:cstheme="minorHAnsi"/>
          <w:szCs w:val="24"/>
          <w:lang w:val="pl-PL"/>
        </w:rPr>
        <w:t>”</w:t>
      </w:r>
      <w:r w:rsidR="004A6B60" w:rsidRPr="00077054">
        <w:rPr>
          <w:rFonts w:asciiTheme="minorHAnsi" w:hAnsiTheme="minorHAnsi" w:cstheme="minorHAnsi"/>
          <w:szCs w:val="24"/>
        </w:rPr>
        <w:t xml:space="preserve"> 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opisany</w:t>
      </w:r>
      <w:r w:rsidRPr="00077054">
        <w:rPr>
          <w:rFonts w:asciiTheme="minorHAnsi" w:hAnsiTheme="minorHAnsi" w:cstheme="minorHAnsi"/>
          <w:szCs w:val="24"/>
        </w:rPr>
        <w:t xml:space="preserve"> we </w:t>
      </w:r>
      <w:r w:rsidR="004A6B60" w:rsidRPr="00077054">
        <w:rPr>
          <w:rFonts w:asciiTheme="minorHAnsi" w:hAnsiTheme="minorHAnsi" w:cstheme="minorHAnsi"/>
          <w:szCs w:val="24"/>
        </w:rPr>
        <w:t xml:space="preserve">wniosku o dofinansowanie, 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stanowiący</w:t>
      </w:r>
      <w:r w:rsidR="00813783" w:rsidRPr="00077054">
        <w:rPr>
          <w:rFonts w:asciiTheme="minorHAnsi" w:hAnsiTheme="minorHAnsi" w:cstheme="minorHAnsi"/>
          <w:szCs w:val="24"/>
          <w:lang w:val="pl-PL"/>
        </w:rPr>
        <w:t>m</w:t>
      </w:r>
      <w:r w:rsidR="004A6B60" w:rsidRPr="00077054">
        <w:rPr>
          <w:rFonts w:asciiTheme="minorHAnsi" w:hAnsiTheme="minorHAnsi" w:cstheme="minorHAnsi"/>
          <w:szCs w:val="24"/>
          <w:lang w:val="pl-PL"/>
        </w:rPr>
        <w:t xml:space="preserve"> załącznik </w:t>
      </w:r>
      <w:r w:rsidR="003A25F5" w:rsidRPr="00077054">
        <w:rPr>
          <w:rFonts w:asciiTheme="minorHAnsi" w:hAnsiTheme="minorHAnsi" w:cstheme="minorHAnsi"/>
          <w:szCs w:val="24"/>
          <w:lang w:val="pl-PL"/>
        </w:rPr>
        <w:t>do D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ecyzji</w:t>
      </w:r>
      <w:r w:rsidRPr="00077054">
        <w:rPr>
          <w:rFonts w:asciiTheme="minorHAnsi" w:hAnsiTheme="minorHAnsi" w:cstheme="minorHAnsi"/>
          <w:szCs w:val="24"/>
        </w:rPr>
        <w:t>;</w:t>
      </w:r>
    </w:p>
    <w:p w14:paraId="3BA7D406" w14:textId="77777777" w:rsidR="00A9472D" w:rsidRPr="00077054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07DB602" w14:textId="77777777" w:rsidR="00A9472D" w:rsidRPr="00077054" w:rsidRDefault="004225F0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077054">
        <w:rPr>
          <w:rFonts w:asciiTheme="minorHAnsi" w:hAnsiTheme="minorHAnsi" w:cstheme="minorHAnsi"/>
          <w:szCs w:val="24"/>
        </w:rPr>
        <w:t xml:space="preserve">„przetwarzaniu danych osobowych” – </w:t>
      </w:r>
      <w:r w:rsidR="00AF4120" w:rsidRPr="00077054">
        <w:rPr>
          <w:rFonts w:asciiTheme="minorHAnsi" w:hAnsiTheme="minorHAnsi" w:cstheme="minorHAnsi"/>
          <w:szCs w:val="24"/>
        </w:rPr>
        <w:t>należy przez to rozumieć każdą operację, o której mowa w art. 4 pkt 2 RODO</w:t>
      </w:r>
      <w:r w:rsidR="00AF4120" w:rsidRPr="00077054">
        <w:rPr>
          <w:rFonts w:asciiTheme="minorHAnsi" w:hAnsiTheme="minorHAnsi" w:cstheme="minorHAnsi"/>
          <w:szCs w:val="24"/>
          <w:lang w:val="pl-PL"/>
        </w:rPr>
        <w:t>;</w:t>
      </w:r>
    </w:p>
    <w:p w14:paraId="61BC3DAC" w14:textId="77777777" w:rsidR="00A9472D" w:rsidRPr="00077054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D96CC40" w14:textId="77777777" w:rsidR="00A9472D" w:rsidRPr="00077054" w:rsidRDefault="00A9472D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077054">
        <w:rPr>
          <w:rFonts w:asciiTheme="minorHAnsi" w:hAnsiTheme="minorHAnsi" w:cstheme="minorHAnsi"/>
          <w:szCs w:val="24"/>
        </w:rPr>
        <w:t xml:space="preserve">„rachunku bankowym Beneficjenta” – należy przez to rozumieć </w:t>
      </w:r>
      <w:r w:rsidR="00AB7EE3" w:rsidRPr="00077054">
        <w:rPr>
          <w:rFonts w:asciiTheme="minorHAnsi" w:hAnsiTheme="minorHAnsi" w:cstheme="minorHAnsi"/>
          <w:szCs w:val="24"/>
        </w:rPr>
        <w:t>wyodrębnione rachunki bankowe, potwierdzone umową rachunku bankowego składan</w:t>
      </w:r>
      <w:r w:rsidR="00813783" w:rsidRPr="00077054">
        <w:rPr>
          <w:rFonts w:asciiTheme="minorHAnsi" w:hAnsiTheme="minorHAnsi" w:cstheme="minorHAnsi"/>
          <w:szCs w:val="24"/>
          <w:lang w:val="pl-PL"/>
        </w:rPr>
        <w:t>ą</w:t>
      </w:r>
      <w:r w:rsidR="00AB7EE3" w:rsidRPr="00077054">
        <w:rPr>
          <w:rFonts w:asciiTheme="minorHAnsi" w:hAnsiTheme="minorHAnsi" w:cstheme="minorHAnsi"/>
          <w:szCs w:val="24"/>
        </w:rPr>
        <w:t xml:space="preserve"> przez Beneficjenta przed </w:t>
      </w:r>
      <w:r w:rsidR="00D370D0" w:rsidRPr="00077054">
        <w:rPr>
          <w:rFonts w:asciiTheme="minorHAnsi" w:hAnsiTheme="minorHAnsi" w:cstheme="minorHAnsi"/>
          <w:szCs w:val="24"/>
          <w:lang w:val="pl-PL"/>
        </w:rPr>
        <w:t xml:space="preserve">podjęciem </w:t>
      </w:r>
      <w:r w:rsidR="00256093" w:rsidRPr="00077054">
        <w:rPr>
          <w:rFonts w:asciiTheme="minorHAnsi" w:hAnsiTheme="minorHAnsi" w:cstheme="minorHAnsi"/>
          <w:szCs w:val="24"/>
          <w:lang w:val="pl-PL"/>
        </w:rPr>
        <w:t>Decyzji</w:t>
      </w:r>
      <w:r w:rsidR="00AB7EE3" w:rsidRPr="00077054">
        <w:rPr>
          <w:rFonts w:asciiTheme="minorHAnsi" w:hAnsiTheme="minorHAnsi" w:cstheme="minorHAnsi"/>
          <w:szCs w:val="24"/>
        </w:rPr>
        <w:t>, służące w</w:t>
      </w:r>
      <w:r w:rsidR="00722169" w:rsidRPr="00077054">
        <w:rPr>
          <w:rFonts w:asciiTheme="minorHAnsi" w:hAnsiTheme="minorHAnsi" w:cstheme="minorHAnsi"/>
          <w:szCs w:val="24"/>
        </w:rPr>
        <w:t>yłącznie do obsługi Projektu, t</w:t>
      </w:r>
      <w:r w:rsidR="00722169" w:rsidRPr="00077054">
        <w:rPr>
          <w:rFonts w:asciiTheme="minorHAnsi" w:hAnsiTheme="minorHAnsi" w:cstheme="minorHAnsi"/>
          <w:szCs w:val="24"/>
          <w:lang w:val="pl-PL"/>
        </w:rPr>
        <w:t>o jest</w:t>
      </w:r>
      <w:r w:rsidR="00AB7EE3" w:rsidRPr="00077054">
        <w:rPr>
          <w:rFonts w:asciiTheme="minorHAnsi" w:hAnsiTheme="minorHAnsi" w:cstheme="minorHAnsi"/>
          <w:szCs w:val="24"/>
        </w:rPr>
        <w:t xml:space="preserve"> dokonywania za ich pośrednictwem wszystkich przepływów finansowych związanych z realizacją Projektu</w:t>
      </w:r>
      <w:r w:rsidR="00AB7EE3" w:rsidRPr="00077054">
        <w:rPr>
          <w:rFonts w:asciiTheme="minorHAnsi" w:hAnsiTheme="minorHAnsi" w:cstheme="minorHAnsi"/>
          <w:szCs w:val="24"/>
          <w:lang w:val="pl-PL"/>
        </w:rPr>
        <w:t>:</w:t>
      </w:r>
    </w:p>
    <w:p w14:paraId="6D2661C7" w14:textId="77777777" w:rsidR="00A9472D" w:rsidRPr="00077054" w:rsidRDefault="00A9472D" w:rsidP="0011480F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</w:p>
    <w:p w14:paraId="748207C6" w14:textId="77777777" w:rsidR="00A9472D" w:rsidRPr="00077054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 obsługi refundacji:</w:t>
      </w:r>
    </w:p>
    <w:p w14:paraId="3B713A21" w14:textId="77777777" w:rsidR="00A9472D" w:rsidRPr="00077054" w:rsidRDefault="00A9472D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</w:t>
      </w:r>
      <w:r w:rsidR="0008292A" w:rsidRPr="00077054">
        <w:rPr>
          <w:rFonts w:asciiTheme="minorHAnsi" w:hAnsiTheme="minorHAnsi" w:cstheme="minorHAnsi"/>
        </w:rPr>
        <w:t>umer</w:t>
      </w:r>
      <w:r w:rsidRPr="00077054">
        <w:rPr>
          <w:rFonts w:asciiTheme="minorHAnsi" w:hAnsiTheme="minorHAnsi" w:cstheme="minorHAnsi"/>
        </w:rPr>
        <w:t xml:space="preserve"> .................................................,</w:t>
      </w:r>
      <w:r w:rsidRPr="00077054">
        <w:rPr>
          <w:rFonts w:asciiTheme="minorHAnsi" w:hAnsiTheme="minorHAnsi" w:cstheme="minorHAnsi"/>
          <w:b/>
        </w:rPr>
        <w:t xml:space="preserve"> </w:t>
      </w:r>
      <w:r w:rsidRPr="00077054">
        <w:rPr>
          <w:rFonts w:asciiTheme="minorHAnsi" w:hAnsiTheme="minorHAnsi" w:cstheme="minorHAnsi"/>
        </w:rPr>
        <w:t>prowadzony w banku ......................</w:t>
      </w:r>
      <w:r w:rsidR="004A2055" w:rsidRPr="00077054">
        <w:rPr>
          <w:rFonts w:asciiTheme="minorHAnsi" w:hAnsiTheme="minorHAnsi" w:cstheme="minorHAnsi"/>
        </w:rPr>
        <w:t>........................... dla </w:t>
      </w:r>
      <w:r w:rsidRPr="00077054">
        <w:rPr>
          <w:rFonts w:asciiTheme="minorHAnsi" w:hAnsiTheme="minorHAnsi" w:cstheme="minorHAnsi"/>
        </w:rPr>
        <w:t>operacji w złotówkach,</w:t>
      </w:r>
    </w:p>
    <w:p w14:paraId="01CFDFEE" w14:textId="77777777" w:rsidR="00A9472D" w:rsidRPr="00077054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numer</w:t>
      </w:r>
      <w:r w:rsidR="00A9472D" w:rsidRPr="00077054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077054">
        <w:rPr>
          <w:rFonts w:asciiTheme="minorHAnsi" w:hAnsiTheme="minorHAnsi" w:cstheme="minorHAnsi"/>
          <w:b/>
        </w:rPr>
        <w:t xml:space="preserve"> </w:t>
      </w:r>
      <w:r w:rsidR="00A9472D" w:rsidRPr="00077054">
        <w:rPr>
          <w:rFonts w:asciiTheme="minorHAnsi" w:hAnsiTheme="minorHAnsi" w:cstheme="minorHAnsi"/>
        </w:rPr>
        <w:t>prowadzony w banku ......................</w:t>
      </w:r>
      <w:r w:rsidR="004A2055" w:rsidRPr="00077054">
        <w:rPr>
          <w:rFonts w:asciiTheme="minorHAnsi" w:hAnsiTheme="minorHAnsi" w:cstheme="minorHAnsi"/>
        </w:rPr>
        <w:t>........................... dla </w:t>
      </w:r>
      <w:r w:rsidR="00A9472D" w:rsidRPr="00077054">
        <w:rPr>
          <w:rFonts w:asciiTheme="minorHAnsi" w:hAnsiTheme="minorHAnsi" w:cstheme="minorHAnsi"/>
        </w:rPr>
        <w:t>operacji w walucie ……..,</w:t>
      </w:r>
    </w:p>
    <w:p w14:paraId="1ECE5C12" w14:textId="77777777" w:rsidR="00A9472D" w:rsidRPr="00077054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 obsługi zaliczki:</w:t>
      </w:r>
    </w:p>
    <w:p w14:paraId="6DAED144" w14:textId="77777777" w:rsidR="00AA7DC3" w:rsidRPr="00077054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numer</w:t>
      </w:r>
      <w:r w:rsidR="00A9472D" w:rsidRPr="00077054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077054">
        <w:rPr>
          <w:rFonts w:asciiTheme="minorHAnsi" w:hAnsiTheme="minorHAnsi" w:cstheme="minorHAnsi"/>
          <w:b/>
        </w:rPr>
        <w:t xml:space="preserve"> </w:t>
      </w:r>
      <w:r w:rsidR="00A9472D" w:rsidRPr="00077054">
        <w:rPr>
          <w:rFonts w:asciiTheme="minorHAnsi" w:hAnsiTheme="minorHAnsi" w:cstheme="minorHAnsi"/>
        </w:rPr>
        <w:t>prowadzony w banku ........................................</w:t>
      </w:r>
      <w:r w:rsidR="004A2055" w:rsidRPr="00077054">
        <w:rPr>
          <w:rFonts w:asciiTheme="minorHAnsi" w:hAnsiTheme="minorHAnsi" w:cstheme="minorHAnsi"/>
        </w:rPr>
        <w:t>......... dla </w:t>
      </w:r>
      <w:r w:rsidR="00A9472D" w:rsidRPr="00077054">
        <w:rPr>
          <w:rFonts w:asciiTheme="minorHAnsi" w:hAnsiTheme="minorHAnsi" w:cstheme="minorHAnsi"/>
        </w:rPr>
        <w:t>operacji w złotówkach,</w:t>
      </w:r>
    </w:p>
    <w:p w14:paraId="669F0D6B" w14:textId="77777777" w:rsidR="00AA7DC3" w:rsidRPr="00077054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„</w:t>
      </w:r>
      <w:r w:rsidR="00A9472D" w:rsidRPr="00077054">
        <w:rPr>
          <w:rFonts w:asciiTheme="minorHAnsi" w:hAnsiTheme="minorHAnsi" w:cstheme="minorHAnsi"/>
        </w:rPr>
        <w:t>refundacji” – należy przez to rozumieć zwrot Beneficjentowi faktycznie poniesionych i w całości zapłaconych wcześniej wydatków, stanowiących część wydatków kwalifikowalnych w Projekcie</w:t>
      </w:r>
      <w:r w:rsidRPr="00077054">
        <w:rPr>
          <w:rFonts w:asciiTheme="minorHAnsi" w:hAnsiTheme="minorHAnsi" w:cstheme="minorHAnsi"/>
        </w:rPr>
        <w:t>, dokonywany po spełnieniu warunków określonych w 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7ED2BB7A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56F2FF4" w14:textId="77777777" w:rsidR="00AA7DC3" w:rsidRPr="00077054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„rozpoczęciu realizacji Projektu” – należy przez to rozumieć datę zawarcia przez Beneficjenta pierwszej umowy z wykonawcą/dostawcą lub </w:t>
      </w:r>
      <w:r w:rsidR="00606D1D" w:rsidRPr="00077054">
        <w:rPr>
          <w:rFonts w:asciiTheme="minorHAnsi" w:hAnsiTheme="minorHAnsi" w:cstheme="minorHAnsi"/>
        </w:rPr>
        <w:t xml:space="preserve">datę zaciągnięcia pierwszego </w:t>
      </w:r>
      <w:r w:rsidRPr="00077054">
        <w:rPr>
          <w:rFonts w:asciiTheme="minorHAnsi" w:hAnsiTheme="minorHAnsi" w:cstheme="minorHAnsi"/>
        </w:rPr>
        <w:t>zobowiązania do zamówienia towarów i usług związanych z realizacją Projektu, z zachowaniem zasad kwalifikowalności wydatków;</w:t>
      </w:r>
    </w:p>
    <w:p w14:paraId="458F8E90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F5D0BF2" w14:textId="77777777" w:rsidR="00606D1D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„sile wyższej” – </w:t>
      </w:r>
      <w:r w:rsidR="00B2146B" w:rsidRPr="00077054">
        <w:rPr>
          <w:rFonts w:asciiTheme="minorHAnsi" w:hAnsiTheme="minorHAnsi" w:cstheme="minorHAnsi"/>
        </w:rPr>
        <w:t>należy przez to rozumieć zdarzenie bądź połączenie zdarzeń obiektywnie niezależnych od Beneficjenta lub Instytucji Zarządzającej FEW 2021+, o charakt</w:t>
      </w:r>
      <w:r w:rsidR="00B8475C" w:rsidRPr="00077054">
        <w:rPr>
          <w:rFonts w:asciiTheme="minorHAnsi" w:hAnsiTheme="minorHAnsi" w:cstheme="minorHAnsi"/>
        </w:rPr>
        <w:t>erze nagłym, które zasadniczo i </w:t>
      </w:r>
      <w:r w:rsidR="00B2146B" w:rsidRPr="00077054">
        <w:rPr>
          <w:rFonts w:asciiTheme="minorHAnsi" w:hAnsiTheme="minorHAnsi" w:cstheme="minorHAnsi"/>
        </w:rPr>
        <w:t xml:space="preserve">istotnie utrudniają wykonywanie części lub całości zobowiązań wynikających </w:t>
      </w:r>
      <w:r w:rsidR="00256093" w:rsidRPr="00077054">
        <w:rPr>
          <w:rFonts w:asciiTheme="minorHAnsi" w:hAnsiTheme="minorHAnsi" w:cstheme="minorHAnsi"/>
        </w:rPr>
        <w:t>z Decyzji</w:t>
      </w:r>
      <w:r w:rsidR="00B2146B" w:rsidRPr="00077054">
        <w:rPr>
          <w:rFonts w:asciiTheme="minorHAnsi" w:hAnsiTheme="minorHAnsi" w:cstheme="minorHAnsi"/>
        </w:rPr>
        <w:t>, których Beneficjent lub Instytucja Zarządzająca FEW 2021+ nie mogły przewidzieć i którym nie mogły obiektywnie zapobiec, ani ich przezwyciężyć i im przeciwdziałać</w:t>
      </w:r>
      <w:r w:rsidRPr="00077054">
        <w:rPr>
          <w:rFonts w:asciiTheme="minorHAnsi" w:hAnsiTheme="minorHAnsi" w:cstheme="minorHAnsi"/>
        </w:rPr>
        <w:t xml:space="preserve">; </w:t>
      </w:r>
    </w:p>
    <w:p w14:paraId="1FA01064" w14:textId="77777777" w:rsidR="00606D1D" w:rsidRPr="00077054" w:rsidRDefault="00606D1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AA19F1F" w14:textId="77777777" w:rsidR="00AA7DC3" w:rsidRPr="00077054" w:rsidRDefault="00606D1D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„SL2021” – należy przez to rozumieć aplikację wchodzącą w skład CST2021 wykorzystywaną w procesie rozliczania Projektu oraz komunikowania się z Instytucją Zarządzającą FEW 2021+;</w:t>
      </w:r>
    </w:p>
    <w:p w14:paraId="05625D74" w14:textId="77777777" w:rsidR="00A3417C" w:rsidRPr="00077054" w:rsidRDefault="00A3417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9A7E1EA" w14:textId="77777777" w:rsidR="00606D1D" w:rsidRPr="00077054" w:rsidRDefault="00A3417C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„stronie internetowej Programu” – należy przez to rozumieć stronę www</w:t>
      </w:r>
      <w:r w:rsidR="005E6878" w:rsidRPr="00077054">
        <w:rPr>
          <w:rFonts w:asciiTheme="minorHAnsi" w:hAnsiTheme="minorHAnsi" w:cstheme="minorHAnsi"/>
        </w:rPr>
        <w:t>.funduszeue.wielkopolskie.pl</w:t>
      </w:r>
    </w:p>
    <w:p w14:paraId="28929F62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„Szczegółowym </w:t>
      </w:r>
      <w:r w:rsidR="00606D1D" w:rsidRPr="00077054">
        <w:rPr>
          <w:rFonts w:asciiTheme="minorHAnsi" w:hAnsiTheme="minorHAnsi" w:cstheme="minorHAnsi"/>
        </w:rPr>
        <w:t>Opisie Priorytetów Programu” – należy przez to rozumieć Szczegółowy Opis Priorytetów Programu Fundusze Europejskie dla Wielkopolski 2021-2027;</w:t>
      </w:r>
    </w:p>
    <w:p w14:paraId="1BF9301F" w14:textId="77777777" w:rsidR="00606D1D" w:rsidRPr="00077054" w:rsidRDefault="00606D1D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1B7CD9C" w14:textId="77777777" w:rsidR="00BE4E3C" w:rsidRPr="00077054" w:rsidRDefault="00797394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</w:t>
      </w:r>
      <w:r w:rsidR="00A3417C" w:rsidRPr="00077054">
        <w:rPr>
          <w:rFonts w:asciiTheme="minorHAnsi" w:hAnsiTheme="minorHAnsi" w:cstheme="minorHAnsi"/>
        </w:rPr>
        <w:t>uproszczonych metodach rozliczania wydatków” – należy przez to rozumieć sposób rozliczenia przez Benef</w:t>
      </w:r>
      <w:r w:rsidR="006E3510" w:rsidRPr="00077054">
        <w:rPr>
          <w:rFonts w:asciiTheme="minorHAnsi" w:hAnsiTheme="minorHAnsi" w:cstheme="minorHAnsi"/>
        </w:rPr>
        <w:t xml:space="preserve">icjenta </w:t>
      </w:r>
      <w:r w:rsidR="006D2E06" w:rsidRPr="00077054">
        <w:rPr>
          <w:rFonts w:asciiTheme="minorHAnsi" w:hAnsiTheme="minorHAnsi" w:cstheme="minorHAnsi"/>
        </w:rPr>
        <w:t>wydatków</w:t>
      </w:r>
      <w:r w:rsidR="00A3417C" w:rsidRPr="00077054">
        <w:rPr>
          <w:rFonts w:asciiTheme="minorHAnsi" w:hAnsiTheme="minorHAnsi" w:cstheme="minorHAnsi"/>
        </w:rPr>
        <w:t xml:space="preserve"> w Projekcie na podstawie stawek jednostkowych, kwot ryczałtowych i stawek ryczałtowych określonych w dokumentacji naboru zgodnie z art. 53-56 rozporządzenia 2021/1060;</w:t>
      </w:r>
    </w:p>
    <w:p w14:paraId="4357A3ED" w14:textId="77777777" w:rsidR="00BE4E3C" w:rsidRPr="00077054" w:rsidRDefault="00BE4E3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438952A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</w:t>
      </w:r>
      <w:r w:rsidR="00A3417C" w:rsidRPr="00077054">
        <w:rPr>
          <w:rFonts w:asciiTheme="minorHAnsi" w:hAnsiTheme="minorHAnsi" w:cstheme="minorHAnsi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14:paraId="59BF2C78" w14:textId="77777777" w:rsidR="00BE4E3C" w:rsidRPr="00077054" w:rsidRDefault="00BE4E3C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19EAFC" w14:textId="77777777" w:rsidR="00AA7DC3" w:rsidRPr="00077054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„wniosku o dofinansowanie” – należy przez to rozumieć formularz wniosku o dofinansowanie realizacji Projektu wraz z załącznikami, składany przez </w:t>
      </w:r>
      <w:r w:rsidR="00600CB0" w:rsidRPr="00077054">
        <w:rPr>
          <w:rFonts w:asciiTheme="minorHAnsi" w:hAnsiTheme="minorHAnsi" w:cstheme="minorHAnsi"/>
        </w:rPr>
        <w:t>W</w:t>
      </w:r>
      <w:r w:rsidRPr="00077054">
        <w:rPr>
          <w:rFonts w:asciiTheme="minorHAnsi" w:hAnsiTheme="minorHAnsi" w:cstheme="minorHAnsi"/>
        </w:rPr>
        <w:t xml:space="preserve">nioskodawcę ubiegającego się o dofinansowanie realizacji Projektu, na podstawie którego podjęta została </w:t>
      </w:r>
      <w:r w:rsidR="00256093" w:rsidRPr="00077054">
        <w:rPr>
          <w:rFonts w:asciiTheme="minorHAnsi" w:hAnsiTheme="minorHAnsi" w:cstheme="minorHAnsi"/>
        </w:rPr>
        <w:t>Decyzja</w:t>
      </w:r>
      <w:r w:rsidRPr="00077054">
        <w:rPr>
          <w:rFonts w:asciiTheme="minorHAnsi" w:hAnsiTheme="minorHAnsi" w:cstheme="minorHAnsi"/>
        </w:rPr>
        <w:t>;</w:t>
      </w:r>
    </w:p>
    <w:p w14:paraId="7B5894E5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054FCBF" w14:textId="77777777" w:rsidR="00AA7DC3" w:rsidRPr="00077054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„wniosku o płatność” – należy przez to rozumieć wniosek Beneficjenta o płatność wraz z załącznikami;</w:t>
      </w:r>
    </w:p>
    <w:p w14:paraId="2770E010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05093E4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w w:val="105"/>
        </w:rPr>
        <w:t>„</w:t>
      </w:r>
      <w:r w:rsidRPr="00077054">
        <w:rPr>
          <w:rFonts w:asciiTheme="minorHAnsi" w:hAnsiTheme="minorHAnsi" w:cstheme="minorHAnsi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14:paraId="1E464FA5" w14:textId="77777777" w:rsidR="00AA7DC3" w:rsidRPr="00077054" w:rsidRDefault="00AA7DC3" w:rsidP="0011480F">
      <w:pPr>
        <w:widowControl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A6A412A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„wydatkach kwalifikowalnych” – należy przez to rozumieć </w:t>
      </w:r>
      <w:r w:rsidR="006E3510" w:rsidRPr="00077054">
        <w:rPr>
          <w:rFonts w:asciiTheme="minorHAnsi" w:hAnsiTheme="minorHAnsi" w:cstheme="minorHAnsi"/>
        </w:rPr>
        <w:t xml:space="preserve">wydatki lub </w:t>
      </w:r>
      <w:r w:rsidRPr="00077054">
        <w:rPr>
          <w:rFonts w:asciiTheme="minorHAnsi" w:hAnsiTheme="minorHAnsi" w:cstheme="minorHAnsi"/>
        </w:rPr>
        <w:t xml:space="preserve">koszty </w:t>
      </w:r>
      <w:r w:rsidR="0063509E" w:rsidRPr="00077054">
        <w:rPr>
          <w:rFonts w:asciiTheme="minorHAnsi" w:hAnsiTheme="minorHAnsi" w:cstheme="minorHAnsi"/>
        </w:rPr>
        <w:t>ujęte we wniosku o</w:t>
      </w:r>
      <w:r w:rsidR="00B8475C" w:rsidRPr="00077054">
        <w:rPr>
          <w:rFonts w:asciiTheme="minorHAnsi" w:hAnsiTheme="minorHAnsi" w:cstheme="minorHAnsi"/>
        </w:rPr>
        <w:t> </w:t>
      </w:r>
      <w:r w:rsidR="0063509E" w:rsidRPr="00077054">
        <w:rPr>
          <w:rFonts w:asciiTheme="minorHAnsi" w:hAnsiTheme="minorHAnsi" w:cstheme="minorHAnsi"/>
        </w:rPr>
        <w:t xml:space="preserve">dofinansowanie i </w:t>
      </w:r>
      <w:r w:rsidRPr="00077054">
        <w:rPr>
          <w:rFonts w:asciiTheme="minorHAnsi" w:hAnsiTheme="minorHAnsi" w:cstheme="minorHAnsi"/>
        </w:rPr>
        <w:t xml:space="preserve">uznane za kwalifikowalne zgodnie z Załącznikiem do </w:t>
      </w:r>
      <w:r w:rsidR="00256093" w:rsidRPr="00077054">
        <w:rPr>
          <w:rFonts w:asciiTheme="minorHAnsi" w:hAnsiTheme="minorHAnsi" w:cstheme="minorHAnsi"/>
        </w:rPr>
        <w:t>Decyzji</w:t>
      </w:r>
      <w:r w:rsidR="00B920ED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</w:t>
      </w:r>
      <w:r w:rsidR="00600CB0" w:rsidRPr="00077054">
        <w:rPr>
          <w:rFonts w:asciiTheme="minorHAnsi" w:hAnsiTheme="minorHAnsi" w:cstheme="minorHAnsi"/>
        </w:rPr>
        <w:t>ć oraz zwroty środków”, a nadto zgodn</w:t>
      </w:r>
      <w:r w:rsidR="00B8475C" w:rsidRPr="00077054">
        <w:rPr>
          <w:rFonts w:asciiTheme="minorHAnsi" w:hAnsiTheme="minorHAnsi" w:cstheme="minorHAnsi"/>
        </w:rPr>
        <w:t>e z </w:t>
      </w:r>
      <w:r w:rsidRPr="00077054">
        <w:rPr>
          <w:rFonts w:asciiTheme="minorHAnsi" w:hAnsiTheme="minorHAnsi" w:cstheme="minorHAnsi"/>
        </w:rPr>
        <w:t xml:space="preserve">rozporządzeniem </w:t>
      </w:r>
      <w:r w:rsidR="00600CB0" w:rsidRPr="00077054">
        <w:rPr>
          <w:rFonts w:asciiTheme="minorHAnsi" w:hAnsiTheme="minorHAnsi" w:cstheme="minorHAnsi"/>
        </w:rPr>
        <w:t>2021/1060</w:t>
      </w:r>
      <w:r w:rsidRPr="00077054">
        <w:rPr>
          <w:rFonts w:asciiTheme="minorHAnsi" w:hAnsiTheme="minorHAnsi" w:cstheme="minorHAnsi"/>
        </w:rPr>
        <w:t xml:space="preserve">, rozporządzeniem </w:t>
      </w:r>
      <w:r w:rsidR="00600CB0" w:rsidRPr="00077054">
        <w:rPr>
          <w:rFonts w:asciiTheme="minorHAnsi" w:hAnsiTheme="minorHAnsi" w:cstheme="minorHAnsi"/>
        </w:rPr>
        <w:t>2021/1058</w:t>
      </w:r>
      <w:r w:rsidRPr="00077054">
        <w:rPr>
          <w:rFonts w:asciiTheme="minorHAnsi" w:hAnsiTheme="minorHAnsi" w:cstheme="minorHAnsi"/>
        </w:rPr>
        <w:t>, jak również w ro</w:t>
      </w:r>
      <w:r w:rsidR="00600CB0" w:rsidRPr="00077054">
        <w:rPr>
          <w:rFonts w:asciiTheme="minorHAnsi" w:hAnsiTheme="minorHAnsi" w:cstheme="minorHAnsi"/>
        </w:rPr>
        <w:t>zumieniu</w:t>
      </w:r>
      <w:r w:rsidRPr="00077054">
        <w:rPr>
          <w:rFonts w:asciiTheme="minorHAnsi" w:hAnsiTheme="minorHAnsi" w:cstheme="minorHAnsi"/>
        </w:rPr>
        <w:t xml:space="preserve"> ustawy</w:t>
      </w:r>
      <w:r w:rsidR="00A3417C" w:rsidRPr="00077054">
        <w:rPr>
          <w:rFonts w:asciiTheme="minorHAnsi" w:hAnsiTheme="minorHAnsi" w:cstheme="minorHAnsi"/>
        </w:rPr>
        <w:t xml:space="preserve"> </w:t>
      </w:r>
      <w:r w:rsidR="00A3417C" w:rsidRPr="00077054">
        <w:rPr>
          <w:rFonts w:asciiTheme="minorHAnsi" w:hAnsiTheme="minorHAnsi" w:cstheme="minorHAnsi"/>
        </w:rPr>
        <w:lastRenderedPageBreak/>
        <w:t xml:space="preserve">wdrożeniowej i przepisów </w:t>
      </w:r>
      <w:r w:rsidR="0063509E" w:rsidRPr="00077054">
        <w:rPr>
          <w:rFonts w:asciiTheme="minorHAnsi" w:hAnsiTheme="minorHAnsi" w:cstheme="minorHAnsi"/>
        </w:rPr>
        <w:t>wydanych do tej ustawy, R</w:t>
      </w:r>
      <w:r w:rsidRPr="00077054">
        <w:rPr>
          <w:rFonts w:asciiTheme="minorHAnsi" w:hAnsiTheme="minorHAnsi" w:cstheme="minorHAnsi"/>
        </w:rPr>
        <w:t xml:space="preserve">egulaminu </w:t>
      </w:r>
      <w:r w:rsidR="004E2D49" w:rsidRPr="00077054">
        <w:rPr>
          <w:rFonts w:asciiTheme="minorHAnsi" w:hAnsiTheme="minorHAnsi" w:cstheme="minorHAnsi"/>
        </w:rPr>
        <w:t xml:space="preserve">wyboru projektów, </w:t>
      </w:r>
      <w:r w:rsidR="00256093" w:rsidRPr="00077054">
        <w:rPr>
          <w:rFonts w:asciiTheme="minorHAnsi" w:hAnsiTheme="minorHAnsi" w:cstheme="minorHAnsi"/>
        </w:rPr>
        <w:t>niniejszej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2952A207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21EC21B" w14:textId="77777777" w:rsidR="00AA7DC3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Style w:val="h1"/>
          <w:rFonts w:asciiTheme="minorHAnsi" w:hAnsiTheme="minorHAnsi" w:cstheme="minorHAnsi"/>
        </w:rPr>
        <w:t>„Wytycznych” – należy przez to rozumieć w</w:t>
      </w:r>
      <w:r w:rsidR="00A301C0" w:rsidRPr="00077054">
        <w:rPr>
          <w:rStyle w:val="h1"/>
          <w:rFonts w:asciiTheme="minorHAnsi" w:hAnsiTheme="minorHAnsi" w:cstheme="minorHAnsi"/>
        </w:rPr>
        <w:t xml:space="preserve">ytyczne zgodnie z art. 2 pkt 38 </w:t>
      </w:r>
      <w:r w:rsidRPr="00077054">
        <w:rPr>
          <w:rStyle w:val="h1"/>
          <w:rFonts w:asciiTheme="minorHAnsi" w:hAnsiTheme="minorHAnsi" w:cstheme="minorHAnsi"/>
        </w:rPr>
        <w:t xml:space="preserve">ustawy wdrożeniowej, </w:t>
      </w:r>
      <w:r w:rsidRPr="00077054">
        <w:rPr>
          <w:rFonts w:asciiTheme="minorHAnsi" w:hAnsiTheme="minorHAnsi" w:cstheme="minorHAnsi"/>
        </w:rPr>
        <w:t xml:space="preserve">obowiązujące w dniu podjęcia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jak i wydane lub zmienione w okresie realizacji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które Beneficjent zobowiązany jest stosować. Na dzień podjęcia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wydane zostały następujące Wytyczne</w:t>
      </w:r>
      <w:r w:rsidRPr="00077054">
        <w:rPr>
          <w:rStyle w:val="FootnoteCharacters"/>
          <w:rFonts w:asciiTheme="minorHAnsi" w:hAnsiTheme="minorHAnsi" w:cstheme="minorHAnsi"/>
        </w:rPr>
        <w:footnoteReference w:id="2"/>
      </w:r>
      <w:r w:rsidRPr="00077054">
        <w:rPr>
          <w:rFonts w:asciiTheme="minorHAnsi" w:hAnsiTheme="minorHAnsi" w:cstheme="minorHAnsi"/>
        </w:rPr>
        <w:t>:</w:t>
      </w:r>
    </w:p>
    <w:p w14:paraId="51095E4C" w14:textId="77777777" w:rsidR="00AA7DC3" w:rsidRPr="00077054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14:paraId="6F73774D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Wytyczne dotyczące informacji i promocji Funduszy </w:t>
      </w:r>
      <w:r w:rsidR="002D0CD9" w:rsidRPr="00077054">
        <w:rPr>
          <w:rFonts w:asciiTheme="minorHAnsi" w:hAnsiTheme="minorHAnsi" w:cstheme="minorHAnsi"/>
        </w:rPr>
        <w:t>Europejskich na lata 2021-2027</w:t>
      </w:r>
      <w:r w:rsidR="00F346FA" w:rsidRPr="00077054">
        <w:rPr>
          <w:rFonts w:asciiTheme="minorHAnsi" w:hAnsiTheme="minorHAnsi" w:cstheme="minorHAnsi"/>
        </w:rPr>
        <w:t xml:space="preserve"> z</w:t>
      </w:r>
      <w:r w:rsidR="00836F88" w:rsidRPr="00077054">
        <w:rPr>
          <w:rFonts w:asciiTheme="minorHAnsi" w:hAnsiTheme="minorHAnsi" w:cstheme="minorHAnsi"/>
        </w:rPr>
        <w:t xml:space="preserve"> dnia</w:t>
      </w:r>
      <w:r w:rsidR="00F346FA" w:rsidRPr="00077054">
        <w:rPr>
          <w:rFonts w:asciiTheme="minorHAnsi" w:hAnsiTheme="minorHAnsi" w:cstheme="minorHAnsi"/>
        </w:rPr>
        <w:t xml:space="preserve"> 19 kwietnia 2023 r.</w:t>
      </w:r>
      <w:r w:rsidRPr="00077054">
        <w:rPr>
          <w:rFonts w:asciiTheme="minorHAnsi" w:hAnsiTheme="minorHAnsi" w:cstheme="minorHAnsi"/>
        </w:rPr>
        <w:t>;</w:t>
      </w:r>
    </w:p>
    <w:p w14:paraId="3BB4C22E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monitorowania postępu rzeczowego realizacj</w:t>
      </w:r>
      <w:r w:rsidR="00B8475C" w:rsidRPr="00077054">
        <w:rPr>
          <w:rFonts w:asciiTheme="minorHAnsi" w:hAnsiTheme="minorHAnsi" w:cstheme="minorHAnsi"/>
        </w:rPr>
        <w:t>i programów na lata 2021-2027 z </w:t>
      </w:r>
      <w:r w:rsidR="00836F88" w:rsidRPr="00077054">
        <w:rPr>
          <w:rFonts w:asciiTheme="minorHAnsi" w:hAnsiTheme="minorHAnsi" w:cstheme="minorHAnsi"/>
        </w:rPr>
        <w:t xml:space="preserve">dnia </w:t>
      </w:r>
      <w:r w:rsidRPr="00077054">
        <w:rPr>
          <w:rFonts w:asciiTheme="minorHAnsi" w:hAnsiTheme="minorHAnsi" w:cstheme="minorHAnsi"/>
        </w:rPr>
        <w:t xml:space="preserve">12 października 2022 r.; </w:t>
      </w:r>
    </w:p>
    <w:p w14:paraId="208A2645" w14:textId="70A79CA7" w:rsidR="004E2D49" w:rsidRPr="00D1483D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1483D">
        <w:rPr>
          <w:rFonts w:asciiTheme="minorHAnsi" w:hAnsiTheme="minorHAnsi" w:cstheme="minorHAnsi"/>
        </w:rPr>
        <w:t>Wytyczne dotyczące kwalifikowalności wydatków na lata 2021-2027</w:t>
      </w:r>
      <w:r w:rsidR="003558F4" w:rsidRPr="00D1483D">
        <w:rPr>
          <w:rFonts w:asciiTheme="minorHAnsi" w:hAnsiTheme="minorHAnsi" w:cstheme="minorHAnsi"/>
        </w:rPr>
        <w:t xml:space="preserve"> </w:t>
      </w:r>
      <w:r w:rsidRPr="00D1483D">
        <w:rPr>
          <w:rFonts w:asciiTheme="minorHAnsi" w:hAnsiTheme="minorHAnsi" w:cstheme="minorHAnsi"/>
        </w:rPr>
        <w:t xml:space="preserve">z dnia </w:t>
      </w:r>
      <w:r w:rsidR="00722DC4" w:rsidRPr="00D1483D">
        <w:rPr>
          <w:rFonts w:asciiTheme="minorHAnsi" w:hAnsiTheme="minorHAnsi" w:cstheme="minorHAnsi"/>
        </w:rPr>
        <w:t>14</w:t>
      </w:r>
      <w:r w:rsidR="00B25C5C" w:rsidRPr="00D1483D">
        <w:rPr>
          <w:rFonts w:asciiTheme="minorHAnsi" w:hAnsiTheme="minorHAnsi" w:cstheme="minorHAnsi"/>
        </w:rPr>
        <w:t xml:space="preserve"> marca 2025</w:t>
      </w:r>
      <w:r w:rsidRPr="00D1483D">
        <w:rPr>
          <w:rFonts w:asciiTheme="minorHAnsi" w:hAnsiTheme="minorHAnsi" w:cstheme="minorHAnsi"/>
        </w:rPr>
        <w:t xml:space="preserve"> r.;</w:t>
      </w:r>
    </w:p>
    <w:p w14:paraId="6EEAEA73" w14:textId="45071447" w:rsidR="004E2D49" w:rsidRPr="00D1483D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1483D">
        <w:rPr>
          <w:rFonts w:asciiTheme="minorHAnsi" w:hAnsiTheme="minorHAnsi" w:cstheme="minorHAnsi"/>
        </w:rPr>
        <w:t>Wytyczne dotyczące realizacji zasad równościowych w ramach funduszy unijnych na lata 2021-2027</w:t>
      </w:r>
      <w:r w:rsidR="003558F4" w:rsidRPr="00D1483D">
        <w:rPr>
          <w:rFonts w:asciiTheme="minorHAnsi" w:hAnsiTheme="minorHAnsi" w:cstheme="minorHAnsi"/>
        </w:rPr>
        <w:t xml:space="preserve"> </w:t>
      </w:r>
      <w:r w:rsidRPr="00D1483D">
        <w:rPr>
          <w:rFonts w:asciiTheme="minorHAnsi" w:hAnsiTheme="minorHAnsi" w:cstheme="minorHAnsi"/>
        </w:rPr>
        <w:t xml:space="preserve">z dnia </w:t>
      </w:r>
      <w:r w:rsidR="00BB4B50" w:rsidRPr="00D1483D">
        <w:rPr>
          <w:rFonts w:asciiTheme="minorHAnsi" w:hAnsiTheme="minorHAnsi" w:cstheme="minorHAnsi"/>
        </w:rPr>
        <w:t>10 marca 2025 r.;</w:t>
      </w:r>
    </w:p>
    <w:p w14:paraId="45311F42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Wytyczne dotyczące ewaluacji polityki spójności na lata 2021-2027 z dnia 24 sierpnia 2022 r.; </w:t>
      </w:r>
    </w:p>
    <w:p w14:paraId="08890CF5" w14:textId="044934DF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zagadnień związanych z przygotowaniem projektów inwestycyjnych, w tym hybrydowych na lata 2</w:t>
      </w:r>
      <w:r w:rsidR="00BB4B50">
        <w:rPr>
          <w:rFonts w:asciiTheme="minorHAnsi" w:hAnsiTheme="minorHAnsi" w:cstheme="minorHAnsi"/>
        </w:rPr>
        <w:t>021-2027 z dnia 5 marca 2023 r.;</w:t>
      </w:r>
    </w:p>
    <w:p w14:paraId="0CC2CEA6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wyboru projektów na lata 2021-2027 z dnia 12 października 2022 r.;</w:t>
      </w:r>
    </w:p>
    <w:p w14:paraId="287E8043" w14:textId="77777777" w:rsidR="00565138" w:rsidRPr="00077054" w:rsidRDefault="00565138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sposobu korygowania nieprawidłowych wydatków na lata 2021-2027</w:t>
      </w:r>
      <w:r w:rsidR="00060C23" w:rsidRPr="00077054">
        <w:rPr>
          <w:rFonts w:asciiTheme="minorHAnsi" w:hAnsiTheme="minorHAnsi" w:cstheme="minorHAnsi"/>
        </w:rPr>
        <w:t xml:space="preserve"> z dnia 4 lipca 2023 r.</w:t>
      </w:r>
      <w:r w:rsidRPr="00077054">
        <w:rPr>
          <w:rFonts w:asciiTheme="minorHAnsi" w:hAnsiTheme="minorHAnsi" w:cstheme="minorHAnsi"/>
        </w:rPr>
        <w:t>;</w:t>
      </w:r>
    </w:p>
    <w:p w14:paraId="180B4888" w14:textId="77777777" w:rsidR="00AA7DC3" w:rsidRPr="00077054" w:rsidRDefault="004E2D49" w:rsidP="0011480F">
      <w:pPr>
        <w:numPr>
          <w:ilvl w:val="1"/>
          <w:numId w:val="24"/>
        </w:numPr>
        <w:spacing w:after="240"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… </w:t>
      </w:r>
    </w:p>
    <w:p w14:paraId="03EA5A1C" w14:textId="77777777" w:rsidR="00AA7DC3" w:rsidRPr="00077054" w:rsidRDefault="0072246E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„zakończeniu realizacji Projektu” – należy przez to rozumieć datę poniesienia o</w:t>
      </w:r>
      <w:r w:rsidR="00B8475C" w:rsidRPr="00077054">
        <w:rPr>
          <w:rFonts w:asciiTheme="minorHAnsi" w:hAnsiTheme="minorHAnsi" w:cstheme="minorHAnsi"/>
        </w:rPr>
        <w:t>statniego wydatku w </w:t>
      </w:r>
      <w:r w:rsidRPr="00077054">
        <w:rPr>
          <w:rFonts w:asciiTheme="minorHAnsi" w:hAnsiTheme="minorHAnsi" w:cstheme="minorHAnsi"/>
        </w:rPr>
        <w:t>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14:paraId="508F8956" w14:textId="77777777" w:rsidR="0063509E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„zaliczce” – </w:t>
      </w:r>
      <w:r w:rsidR="002F2E74" w:rsidRPr="00077054">
        <w:rPr>
          <w:rFonts w:asciiTheme="minorHAnsi" w:hAnsiTheme="minorHAnsi" w:cstheme="minorHAnsi"/>
        </w:rPr>
        <w:t>należy</w:t>
      </w:r>
      <w:r w:rsidR="00DB4EFE" w:rsidRPr="00077054">
        <w:rPr>
          <w:rFonts w:asciiTheme="minorHAnsi" w:hAnsiTheme="minorHAnsi" w:cstheme="minorHAnsi"/>
        </w:rPr>
        <w:t xml:space="preserve"> przez to</w:t>
      </w:r>
      <w:r w:rsidR="002F2E74" w:rsidRPr="00077054">
        <w:rPr>
          <w:rFonts w:asciiTheme="minorHAnsi" w:hAnsiTheme="minorHAnsi" w:cstheme="minorHAnsi"/>
        </w:rPr>
        <w:t xml:space="preserve"> rozumieć określoną część kwoty dofinansowania wydatków kwalifikowalnych Projektu, przekazywaną po spełnieniu warunków określonych w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2D9485AE" w14:textId="77777777" w:rsidR="0063509E" w:rsidRPr="00077054" w:rsidRDefault="0063509E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5D92B18" w14:textId="77777777" w:rsidR="0063509E" w:rsidRPr="00077054" w:rsidRDefault="0063509E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„zamówieniu” – należy przez to rozumieć umowę odpłatną zawieraną </w:t>
      </w:r>
      <w:r w:rsidR="00B8475C" w:rsidRPr="00077054">
        <w:rPr>
          <w:rFonts w:asciiTheme="minorHAnsi" w:hAnsiTheme="minorHAnsi" w:cstheme="minorHAnsi"/>
        </w:rPr>
        <w:t>między zamawiającym a </w:t>
      </w:r>
      <w:r w:rsidRPr="00077054">
        <w:rPr>
          <w:rFonts w:asciiTheme="minorHAnsi" w:hAnsiTheme="minorHAnsi" w:cstheme="minorHAnsi"/>
        </w:rPr>
        <w:t>wykonawcą, której przedmiotem jest nabycie przez zamawiającego od wybranego wykonawcy robót budowlanych, dostaw lub usług;</w:t>
      </w:r>
    </w:p>
    <w:p w14:paraId="67570B1D" w14:textId="77777777" w:rsidR="00280675" w:rsidRPr="00077054" w:rsidRDefault="00280675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15237BF" w14:textId="77777777" w:rsidR="005466D7" w:rsidRPr="00077054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A31568F" w14:textId="77777777" w:rsidR="005466D7" w:rsidRPr="00077054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1D259F4" w14:textId="77777777"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DD1D3B6" w14:textId="77777777" w:rsidR="00077054" w:rsidRDefault="00077054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5B3C083" w14:textId="77777777" w:rsidR="00077054" w:rsidRDefault="00077054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BED41CC" w14:textId="77777777" w:rsidR="00077054" w:rsidRPr="00077054" w:rsidRDefault="00077054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80211A5" w14:textId="77777777" w:rsidR="00AA7DC3" w:rsidRPr="00077054" w:rsidRDefault="00AA7DC3" w:rsidP="001148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§ 2</w:t>
      </w:r>
    </w:p>
    <w:p w14:paraId="226B94F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Przedmiot </w:t>
      </w:r>
      <w:r w:rsidR="00256093" w:rsidRPr="00077054">
        <w:rPr>
          <w:rFonts w:asciiTheme="minorHAnsi" w:hAnsiTheme="minorHAnsi" w:cstheme="minorHAnsi"/>
          <w:b/>
        </w:rPr>
        <w:t>Decyzji</w:t>
      </w:r>
    </w:p>
    <w:p w14:paraId="143DF5FD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81297DE" w14:textId="77777777" w:rsidR="00422096" w:rsidRPr="00077054" w:rsidRDefault="0025609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określa zasady wykorzystania dofinansowania i rozliczania wy</w:t>
      </w:r>
      <w:r w:rsidR="00B8475C" w:rsidRPr="00077054">
        <w:rPr>
          <w:rFonts w:asciiTheme="minorHAnsi" w:hAnsiTheme="minorHAnsi" w:cstheme="minorHAnsi"/>
        </w:rPr>
        <w:t>datków poniesionych w związku z </w:t>
      </w:r>
      <w:r w:rsidR="00AA7DC3" w:rsidRPr="00077054">
        <w:rPr>
          <w:rFonts w:asciiTheme="minorHAnsi" w:hAnsiTheme="minorHAnsi" w:cstheme="minorHAnsi"/>
        </w:rPr>
        <w:t xml:space="preserve">realizacją Projektu, przekazywania dofinansowania w formie zaliczki i/lub refundacji na realizację Projektu, określonego szczegółowo we wniosku o dofinansowanie, stanowiącym Załącznik do </w:t>
      </w:r>
      <w:r w:rsidRPr="00077054">
        <w:rPr>
          <w:rFonts w:asciiTheme="minorHAns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 xml:space="preserve"> oraz inne prawa i obowiązki Beneficjenta i Instytucji Zarządzającej </w:t>
      </w:r>
      <w:r w:rsidR="00280675" w:rsidRPr="00077054">
        <w:rPr>
          <w:rFonts w:asciiTheme="minorHAnsi" w:hAnsiTheme="minorHAnsi" w:cstheme="minorHAnsi"/>
        </w:rPr>
        <w:t>FEW 2021</w:t>
      </w:r>
      <w:r w:rsidR="00AA7DC3" w:rsidRPr="00077054">
        <w:rPr>
          <w:rFonts w:asciiTheme="minorHAnsi" w:hAnsiTheme="minorHAnsi" w:cstheme="minorHAnsi"/>
        </w:rPr>
        <w:t>+.</w:t>
      </w:r>
    </w:p>
    <w:p w14:paraId="6C58F8E3" w14:textId="77777777" w:rsidR="00422096" w:rsidRPr="00077054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2C51031E" w14:textId="77777777" w:rsidR="00422096" w:rsidRPr="00077054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realizacji Projektu zgodnie </w:t>
      </w:r>
      <w:r w:rsidR="0063509E" w:rsidRPr="00077054">
        <w:rPr>
          <w:rFonts w:asciiTheme="minorHAnsi" w:hAnsiTheme="minorHAnsi" w:cstheme="minorHAnsi"/>
        </w:rPr>
        <w:t>z wnioskiem</w:t>
      </w:r>
      <w:r w:rsidRPr="00077054">
        <w:rPr>
          <w:rFonts w:asciiTheme="minorHAnsi" w:hAnsiTheme="minorHAnsi" w:cstheme="minorHAnsi"/>
        </w:rPr>
        <w:t xml:space="preserve"> o dofinansowanie. W przypadku dokonania zmi</w:t>
      </w:r>
      <w:r w:rsidR="00AC3734" w:rsidRPr="00077054">
        <w:rPr>
          <w:rFonts w:asciiTheme="minorHAnsi" w:hAnsiTheme="minorHAnsi" w:cstheme="minorHAnsi"/>
        </w:rPr>
        <w:t>an w Projekcie na podstawie § 17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Beneficjent jest zobowiązany do realizacji Projek</w:t>
      </w:r>
      <w:r w:rsidR="00817DAE" w:rsidRPr="00077054">
        <w:rPr>
          <w:rFonts w:asciiTheme="minorHAnsi" w:hAnsiTheme="minorHAnsi" w:cstheme="minorHAnsi"/>
        </w:rPr>
        <w:t xml:space="preserve">tu uwzględniając </w:t>
      </w:r>
      <w:r w:rsidRPr="00077054">
        <w:rPr>
          <w:rFonts w:asciiTheme="minorHAnsi" w:hAnsiTheme="minorHAnsi" w:cstheme="minorHAnsi"/>
        </w:rPr>
        <w:t xml:space="preserve">zaakceptowane przez Instytucję Zarządzającą </w:t>
      </w:r>
      <w:r w:rsidR="00817DAE" w:rsidRPr="00077054">
        <w:rPr>
          <w:rFonts w:asciiTheme="minorHAnsi" w:hAnsiTheme="minorHAnsi" w:cstheme="minorHAnsi"/>
        </w:rPr>
        <w:t>FEW 2021+ zmiany</w:t>
      </w:r>
      <w:r w:rsidRPr="00077054">
        <w:rPr>
          <w:rFonts w:asciiTheme="minorHAnsi" w:hAnsiTheme="minorHAnsi" w:cstheme="minorHAnsi"/>
        </w:rPr>
        <w:t>.</w:t>
      </w:r>
    </w:p>
    <w:p w14:paraId="3AF16A0B" w14:textId="77777777" w:rsidR="00422096" w:rsidRPr="00077054" w:rsidRDefault="00422096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5A7E0129" w14:textId="77777777" w:rsidR="00422096" w:rsidRPr="00077054" w:rsidRDefault="00422096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Całkowita wartość Projektu wynosi ................................. PLN (słownie: .................................).</w:t>
      </w:r>
    </w:p>
    <w:p w14:paraId="2EFF6194" w14:textId="77777777" w:rsidR="002A49A5" w:rsidRPr="00077054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164F42E2" w14:textId="77777777" w:rsidR="00422096" w:rsidRPr="00077054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Całkowite wydatki kwalifikowalne Projektu wynoszą ................................. PLN (słownie: .................................), w tym:</w:t>
      </w:r>
    </w:p>
    <w:p w14:paraId="79C5A2F4" w14:textId="77777777" w:rsidR="002A49A5" w:rsidRPr="00077054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2E095617" w14:textId="77777777" w:rsidR="00422096" w:rsidRPr="00077054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077054">
        <w:rPr>
          <w:rFonts w:asciiTheme="minorHAnsi" w:hAnsiTheme="minorHAnsi" w:cstheme="minorHAnsi"/>
        </w:rPr>
        <w:t xml:space="preserve">kwoty </w:t>
      </w:r>
      <w:r w:rsidRPr="00077054">
        <w:rPr>
          <w:rFonts w:asciiTheme="minorHAnsi" w:hAnsiTheme="minorHAnsi" w:cstheme="minorHAnsi"/>
          <w:color w:val="000000"/>
          <w:lang w:val="x-none"/>
        </w:rPr>
        <w:t>całkowitych wydatków kwalifikowalnych Projektu</w:t>
      </w:r>
      <w:r w:rsidRPr="00077054">
        <w:rPr>
          <w:rFonts w:asciiTheme="minorHAnsi" w:hAnsiTheme="minorHAnsi" w:cstheme="minorHAnsi"/>
        </w:rPr>
        <w:t xml:space="preserve">: </w:t>
      </w:r>
    </w:p>
    <w:p w14:paraId="3738761D" w14:textId="77777777" w:rsidR="00B81A84" w:rsidRPr="00077054" w:rsidRDefault="00B81A84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14:paraId="0C181480" w14:textId="77777777" w:rsidR="002A49A5" w:rsidRPr="00077054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14:paraId="12D71D70" w14:textId="77777777" w:rsidR="002A49A5" w:rsidRPr="00077054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 budżetu państwa w kwocie ................................. PLN (słownie: .....</w:t>
      </w:r>
      <w:r w:rsidR="00B8475C" w:rsidRPr="00077054">
        <w:rPr>
          <w:rFonts w:asciiTheme="minorHAnsi" w:hAnsiTheme="minorHAnsi" w:cstheme="minorHAnsi"/>
        </w:rPr>
        <w:t>............................) i </w:t>
      </w:r>
      <w:r w:rsidRPr="00077054">
        <w:rPr>
          <w:rFonts w:asciiTheme="minorHAnsi" w:hAnsiTheme="minorHAnsi" w:cstheme="minorHAnsi"/>
        </w:rPr>
        <w:t>stanowiącej nie więcej niż ....... % kwoty całkowitych wydatków kwalifikowalnych Projektu;</w:t>
      </w:r>
    </w:p>
    <w:p w14:paraId="6191083C" w14:textId="77777777" w:rsidR="002A49A5" w:rsidRPr="00077054" w:rsidRDefault="002A49A5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14:paraId="13F5C8A1" w14:textId="77777777" w:rsidR="00422096" w:rsidRPr="00077054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wkład własny Beneficjenta wynosi ................................. PLN (słownie: .................................).</w:t>
      </w:r>
      <w:r w:rsidR="0063509E" w:rsidRPr="00077054">
        <w:rPr>
          <w:rStyle w:val="Odwoanieprzypisudolnego"/>
          <w:rFonts w:asciiTheme="minorHAnsi" w:hAnsiTheme="minorHAnsi" w:cstheme="minorHAnsi"/>
        </w:rPr>
        <w:t xml:space="preserve"> </w:t>
      </w:r>
      <w:r w:rsidR="0063509E" w:rsidRPr="00077054">
        <w:rPr>
          <w:rStyle w:val="Odwoanieprzypisudolnego"/>
          <w:rFonts w:asciiTheme="minorHAnsi" w:hAnsiTheme="minorHAnsi" w:cstheme="minorHAnsi"/>
        </w:rPr>
        <w:footnoteReference w:id="3"/>
      </w:r>
    </w:p>
    <w:p w14:paraId="571E925E" w14:textId="77777777" w:rsidR="002A49A5" w:rsidRPr="00077054" w:rsidRDefault="002A49A5" w:rsidP="0011480F">
      <w:pPr>
        <w:spacing w:line="276" w:lineRule="auto"/>
        <w:ind w:left="284"/>
        <w:rPr>
          <w:rFonts w:asciiTheme="minorHAnsi" w:hAnsiTheme="minorHAnsi" w:cstheme="minorHAnsi"/>
        </w:rPr>
      </w:pPr>
    </w:p>
    <w:p w14:paraId="4AE1FDBC" w14:textId="77777777" w:rsidR="00422096" w:rsidRPr="00077054" w:rsidRDefault="00422096" w:rsidP="0011480F">
      <w:pPr>
        <w:numPr>
          <w:ilvl w:val="3"/>
          <w:numId w:val="3"/>
        </w:numPr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Dofinansowanie, o którym mowa ust. 3 pkt 1 niniejszego paragrafu zawiera:</w:t>
      </w:r>
    </w:p>
    <w:p w14:paraId="5ACFEA1D" w14:textId="77777777" w:rsidR="00422096" w:rsidRPr="00077054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pomoc publiczną w kwocie ................................. PLN (słownie: .................................);</w:t>
      </w:r>
    </w:p>
    <w:p w14:paraId="75554C0C" w14:textId="77777777" w:rsidR="00C06A8C" w:rsidRPr="00077054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pomoc de </w:t>
      </w:r>
      <w:proofErr w:type="spellStart"/>
      <w:r w:rsidRPr="00077054">
        <w:rPr>
          <w:rFonts w:asciiTheme="minorHAnsi" w:hAnsiTheme="minorHAnsi" w:cstheme="minorHAnsi"/>
        </w:rPr>
        <w:t>minimis</w:t>
      </w:r>
      <w:proofErr w:type="spellEnd"/>
      <w:r w:rsidRPr="00077054">
        <w:rPr>
          <w:rFonts w:asciiTheme="minorHAnsi" w:hAnsiTheme="minorHAnsi" w:cstheme="minorHAnsi"/>
        </w:rPr>
        <w:t xml:space="preserve"> w kwocie................................. PLN (słownie: .................................).</w:t>
      </w:r>
      <w:r w:rsidR="00FF0954" w:rsidRPr="00077054">
        <w:rPr>
          <w:rStyle w:val="Odwoanieprzypisudolnego"/>
          <w:rFonts w:asciiTheme="minorHAnsi" w:hAnsiTheme="minorHAnsi" w:cstheme="minorHAnsi"/>
        </w:rPr>
        <w:t xml:space="preserve"> </w:t>
      </w:r>
      <w:r w:rsidR="00FF0954" w:rsidRPr="00077054">
        <w:rPr>
          <w:rStyle w:val="Odwoanieprzypisudolnego"/>
          <w:rFonts w:asciiTheme="minorHAnsi" w:hAnsiTheme="minorHAnsi" w:cstheme="minorHAnsi"/>
        </w:rPr>
        <w:footnoteReference w:id="4"/>
      </w:r>
    </w:p>
    <w:p w14:paraId="64536FAE" w14:textId="77777777" w:rsidR="00C06A8C" w:rsidRPr="00077054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6FF041D8" w14:textId="77777777" w:rsidR="00C06A8C" w:rsidRPr="00077054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Poniesie</w:t>
      </w:r>
      <w:r w:rsidR="00C06A8C" w:rsidRPr="00077054">
        <w:rPr>
          <w:rFonts w:asciiTheme="minorHAnsi" w:hAnsiTheme="minorHAnsi" w:cstheme="minorHAnsi"/>
        </w:rPr>
        <w:t xml:space="preserve">nie przez Beneficjenta wydatków </w:t>
      </w:r>
      <w:r w:rsidRPr="00077054">
        <w:rPr>
          <w:rFonts w:asciiTheme="minorHAnsi" w:hAnsiTheme="minorHAnsi" w:cstheme="minorHAnsi"/>
        </w:rPr>
        <w:t>w kwocie większej niż określona w ust. 3 niniejszego paragrafu nie stanowi podstawy do zwiększenia przyznanej kwoty dofinansowania.</w:t>
      </w:r>
      <w:r w:rsidR="00C06A8C" w:rsidRPr="00077054">
        <w:rPr>
          <w:rFonts w:asciiTheme="minorHAnsi" w:hAnsiTheme="minorHAnsi" w:cstheme="minorHAnsi"/>
        </w:rPr>
        <w:t xml:space="preserve"> Beneficjent jest zobowiązany pokryć wszelkie wydatki niekwalifikowalne w ramach Projektu.</w:t>
      </w:r>
    </w:p>
    <w:p w14:paraId="6F1B014A" w14:textId="77777777" w:rsidR="00C06A8C" w:rsidRPr="00077054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7A0D5D9A" w14:textId="77777777" w:rsidR="006414B3" w:rsidRPr="00077054" w:rsidRDefault="00C06A8C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077054">
        <w:rPr>
          <w:rFonts w:asciiTheme="minorHAnsi" w:hAnsiTheme="minorHAnsi" w:cstheme="minorHAnsi"/>
        </w:rPr>
        <w:t>zgodności z przepisami prawa i W</w:t>
      </w:r>
      <w:r w:rsidRPr="00077054">
        <w:rPr>
          <w:rFonts w:asciiTheme="minorHAnsi" w:hAnsiTheme="minorHAnsi" w:cstheme="minorHAnsi"/>
        </w:rPr>
        <w:t>ytyczn</w:t>
      </w:r>
      <w:r w:rsidR="00B81A84" w:rsidRPr="00077054">
        <w:rPr>
          <w:rFonts w:asciiTheme="minorHAnsi" w:hAnsiTheme="minorHAnsi" w:cstheme="minorHAnsi"/>
        </w:rPr>
        <w:t>ymi, o</w:t>
      </w:r>
      <w:r w:rsidR="00B8475C" w:rsidRPr="00077054">
        <w:rPr>
          <w:rFonts w:asciiTheme="minorHAnsi" w:hAnsiTheme="minorHAnsi" w:cstheme="minorHAnsi"/>
        </w:rPr>
        <w:t> </w:t>
      </w:r>
      <w:r w:rsidR="00B81A84" w:rsidRPr="00077054">
        <w:rPr>
          <w:rFonts w:asciiTheme="minorHAnsi" w:hAnsiTheme="minorHAnsi" w:cstheme="minorHAnsi"/>
        </w:rPr>
        <w:t>których mowa w § 1 pkt 34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Zwiększenie dofinansowania nie jest możliwe dla projektów </w:t>
      </w:r>
      <w:r w:rsidRPr="00077054">
        <w:rPr>
          <w:rFonts w:asciiTheme="minorHAnsi" w:hAnsiTheme="minorHAnsi" w:cstheme="minorHAnsi"/>
        </w:rPr>
        <w:lastRenderedPageBreak/>
        <w:t>objętych pomocą, jeżeli spowodowałoby to naruszenie zasad dotyczących udzielania pomocy i zasad określonych przez Instytucję Zarządzającą FEW 2021+.</w:t>
      </w:r>
    </w:p>
    <w:p w14:paraId="6DCCE889" w14:textId="77777777" w:rsidR="006414B3" w:rsidRPr="00077054" w:rsidRDefault="006414B3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6901B8E4" w14:textId="77777777" w:rsidR="00AA7DC3" w:rsidRPr="00077054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Dla Projektu objętego pomocą publiczną</w:t>
      </w:r>
      <w:r w:rsidR="00C60372" w:rsidRPr="00077054">
        <w:rPr>
          <w:rFonts w:asciiTheme="minorHAnsi" w:hAnsiTheme="minorHAnsi" w:cstheme="minorHAnsi"/>
        </w:rPr>
        <w:t xml:space="preserve"> i/lub pomocą de </w:t>
      </w:r>
      <w:proofErr w:type="spellStart"/>
      <w:r w:rsidR="00C60372" w:rsidRPr="00077054">
        <w:rPr>
          <w:rFonts w:asciiTheme="minorHAnsi" w:hAnsiTheme="minorHAnsi" w:cstheme="minorHAnsi"/>
        </w:rPr>
        <w:t>minimis</w:t>
      </w:r>
      <w:proofErr w:type="spellEnd"/>
      <w:r w:rsidRPr="00077054">
        <w:rPr>
          <w:rFonts w:asciiTheme="minorHAnsi" w:hAnsiTheme="minorHAnsi" w:cstheme="minorHAnsi"/>
        </w:rPr>
        <w:t xml:space="preserve">, </w:t>
      </w:r>
      <w:r w:rsidR="00B8475C" w:rsidRPr="00077054">
        <w:rPr>
          <w:rFonts w:asciiTheme="minorHAnsi" w:hAnsiTheme="minorHAnsi" w:cstheme="minorHAnsi"/>
        </w:rPr>
        <w:t>dofinansowanie, o którym mowa w </w:t>
      </w:r>
      <w:r w:rsidRPr="00077054">
        <w:rPr>
          <w:rFonts w:asciiTheme="minorHAnsi" w:hAnsiTheme="minorHAnsi" w:cstheme="minorHAnsi"/>
        </w:rPr>
        <w:t xml:space="preserve">ust. </w:t>
      </w:r>
      <w:r w:rsidR="00C60372" w:rsidRPr="00077054">
        <w:rPr>
          <w:rFonts w:asciiTheme="minorHAnsi" w:hAnsiTheme="minorHAnsi" w:cstheme="minorHAnsi"/>
        </w:rPr>
        <w:t>4</w:t>
      </w:r>
      <w:r w:rsidRPr="00077054">
        <w:rPr>
          <w:rFonts w:asciiTheme="minorHAnsi" w:hAnsiTheme="minorHAnsi" w:cstheme="minorHAnsi"/>
        </w:rPr>
        <w:t xml:space="preserve"> niniejszego paragrafu, jest przekazywane i rozliczane zgodnie z zasadami Programu, </w:t>
      </w:r>
      <w:r w:rsidR="00C60372" w:rsidRPr="00077054">
        <w:rPr>
          <w:rFonts w:asciiTheme="minorHAnsi" w:hAnsiTheme="minorHAnsi" w:cstheme="minorHAnsi"/>
        </w:rPr>
        <w:t>Szczegółowym Opisem Priorytetów Program</w:t>
      </w:r>
      <w:r w:rsidR="006414B3" w:rsidRPr="00077054">
        <w:rPr>
          <w:rFonts w:asciiTheme="minorHAnsi" w:hAnsiTheme="minorHAnsi" w:cstheme="minorHAnsi"/>
        </w:rPr>
        <w:t>u</w:t>
      </w:r>
      <w:r w:rsidRPr="00077054">
        <w:rPr>
          <w:rFonts w:asciiTheme="minorHAnsi" w:hAnsiTheme="minorHAnsi" w:cstheme="minorHAnsi"/>
        </w:rPr>
        <w:t>, odpowiednim rozporządzeniem właściwego ministra albo decyzją Komisji Europejskiej w sprawie zatwierdzenia pomocy indywidualnej oraz na warunkach określonych w</w:t>
      </w:r>
      <w:r w:rsidR="00934F3D"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="00934F3D" w:rsidRPr="00077054">
        <w:rPr>
          <w:rFonts w:asciiTheme="minorHAnsi" w:hAnsiTheme="minorHAnsi" w:cstheme="minorHAnsi"/>
        </w:rPr>
        <w:t xml:space="preserve"> oraz R</w:t>
      </w:r>
      <w:r w:rsidRPr="00077054">
        <w:rPr>
          <w:rFonts w:asciiTheme="minorHAnsi" w:hAnsiTheme="minorHAnsi" w:cstheme="minorHAnsi"/>
        </w:rPr>
        <w:t xml:space="preserve">egulaminie </w:t>
      </w:r>
      <w:r w:rsidR="006414B3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w którym Projekt został wybrany do dofinansowania. </w:t>
      </w:r>
    </w:p>
    <w:p w14:paraId="021EFD0A" w14:textId="77777777" w:rsidR="00615D62" w:rsidRPr="00077054" w:rsidRDefault="00615D62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79DE25EC" w14:textId="77777777" w:rsidR="00AA7DC3" w:rsidRPr="00077054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Rozliczeniu podlegają wydatki poniesione w okresie realizacji Projektu, o którym mowa w § 3 ust. 1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spójnym z </w:t>
      </w:r>
      <w:r w:rsidR="00D73308" w:rsidRPr="00077054">
        <w:rPr>
          <w:rFonts w:asciiTheme="minorHAnsi" w:hAnsiTheme="minorHAnsi" w:cstheme="minorHAnsi"/>
        </w:rPr>
        <w:t>terminem określonym w R</w:t>
      </w:r>
      <w:r w:rsidRPr="00077054">
        <w:rPr>
          <w:rFonts w:asciiTheme="minorHAnsi" w:hAnsiTheme="minorHAnsi" w:cstheme="minorHAnsi"/>
        </w:rPr>
        <w:t xml:space="preserve">egulaminie </w:t>
      </w:r>
      <w:r w:rsidR="006414B3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>, nie wcześniej niż od dnia 1 stycznia 20</w:t>
      </w:r>
      <w:r w:rsidR="006414B3" w:rsidRPr="00077054">
        <w:rPr>
          <w:rFonts w:asciiTheme="minorHAnsi" w:hAnsiTheme="minorHAnsi" w:cstheme="minorHAnsi"/>
        </w:rPr>
        <w:t>21</w:t>
      </w:r>
      <w:r w:rsidRPr="00077054">
        <w:rPr>
          <w:rFonts w:asciiTheme="minorHAnsi" w:hAnsiTheme="minorHAnsi" w:cstheme="minorHAnsi"/>
        </w:rPr>
        <w:t xml:space="preserve"> r. i nie później niż w dniu zakończenia realizacji Projektu, określonym w § 3 ust. 1 </w:t>
      </w:r>
      <w:r w:rsidR="006414B3" w:rsidRPr="00077054">
        <w:rPr>
          <w:rFonts w:asciiTheme="minorHAnsi" w:hAnsiTheme="minorHAnsi" w:cstheme="minorHAnsi"/>
        </w:rPr>
        <w:t xml:space="preserve">pkt 2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a w przypadku </w:t>
      </w:r>
      <w:r w:rsidR="006414B3" w:rsidRPr="00077054">
        <w:rPr>
          <w:rFonts w:asciiTheme="minorHAnsi" w:hAnsiTheme="minorHAnsi" w:cstheme="minorHAnsi"/>
        </w:rPr>
        <w:t>pomocy udzielanej na podstawie r</w:t>
      </w:r>
      <w:r w:rsidRPr="00077054">
        <w:rPr>
          <w:rFonts w:asciiTheme="minorHAnsi" w:hAnsiTheme="minorHAnsi" w:cstheme="minorHAnsi"/>
        </w:rPr>
        <w:t xml:space="preserve">ozporządzenia </w:t>
      </w:r>
      <w:r w:rsidR="006414B3" w:rsidRPr="00077054">
        <w:rPr>
          <w:rFonts w:asciiTheme="minorHAnsi" w:hAnsiTheme="minorHAnsi" w:cstheme="minorHAnsi"/>
        </w:rPr>
        <w:t xml:space="preserve">651/2014, </w:t>
      </w:r>
      <w:r w:rsidRPr="00077054">
        <w:rPr>
          <w:rFonts w:asciiTheme="minorHAnsi" w:hAnsiTheme="minorHAnsi" w:cstheme="minorHAnsi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14:paraId="5A61BEE7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2E59189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3</w:t>
      </w:r>
    </w:p>
    <w:p w14:paraId="6C0D2B01" w14:textId="77777777" w:rsidR="00AA7DC3" w:rsidRPr="00077054" w:rsidRDefault="00AA7DC3" w:rsidP="0011480F">
      <w:pPr>
        <w:autoSpaceDE w:val="0"/>
        <w:spacing w:after="240"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Okres realizacji Projektu</w:t>
      </w:r>
    </w:p>
    <w:p w14:paraId="5037B77A" w14:textId="77777777" w:rsidR="00AA7DC3" w:rsidRPr="00077054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Okres realizacji Projektu ustala się na:</w:t>
      </w:r>
    </w:p>
    <w:p w14:paraId="0486B5BD" w14:textId="77777777" w:rsidR="00AA7DC3" w:rsidRPr="00077054" w:rsidRDefault="00AA7DC3" w:rsidP="0011480F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rozpoczęcie realizacji Projektu: ...........................;</w:t>
      </w:r>
    </w:p>
    <w:p w14:paraId="3EF6D526" w14:textId="77777777" w:rsidR="00E4785D" w:rsidRPr="00077054" w:rsidRDefault="00AA7DC3" w:rsidP="0011480F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zakończenie realizacji Projektu: ............................</w:t>
      </w:r>
    </w:p>
    <w:p w14:paraId="1E5BE335" w14:textId="77777777" w:rsidR="00AA7DC3" w:rsidRPr="00077054" w:rsidRDefault="00E4785D" w:rsidP="0011480F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Okres kwalifikowalności wydatków w ramach Projektu nie może wykraczać poza okres realizacji Projektu.</w:t>
      </w:r>
    </w:p>
    <w:p w14:paraId="462817E9" w14:textId="77777777" w:rsidR="00AA7DC3" w:rsidRPr="00077054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DD3C2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zmienić </w:t>
      </w:r>
      <w:r w:rsidR="00DD3C24" w:rsidRPr="00077054">
        <w:rPr>
          <w:rFonts w:asciiTheme="minorHAnsi" w:hAnsiTheme="minorHAnsi" w:cstheme="minorHAnsi"/>
        </w:rPr>
        <w:t>okres</w:t>
      </w:r>
      <w:r w:rsidRPr="00077054">
        <w:rPr>
          <w:rFonts w:asciiTheme="minorHAnsi" w:hAnsiTheme="minorHAnsi" w:cstheme="minorHAnsi"/>
        </w:rPr>
        <w:t xml:space="preserve"> realizacji Projektu na uzasadniony pisemny wniosek Ben</w:t>
      </w:r>
      <w:r w:rsidR="00AC3734" w:rsidRPr="00077054">
        <w:rPr>
          <w:rFonts w:asciiTheme="minorHAnsi" w:hAnsiTheme="minorHAnsi" w:cstheme="minorHAnsi"/>
        </w:rPr>
        <w:t>eficjenta złożony zgodnie z § 17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0B2A0D34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7494946" w14:textId="77777777" w:rsidR="00AA7DC3" w:rsidRPr="00077054" w:rsidRDefault="00AA7DC3" w:rsidP="0011480F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Okres obowiązywania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trwa od dnia jej podjęcia do dnia wykonania przez Beneficjenta i Instytucję Zarządzającą </w:t>
      </w:r>
      <w:r w:rsidR="00DD3C2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wszystkich obowiązków z niej wynikających, w tym wynikających z trwałości Projektu</w:t>
      </w:r>
      <w:r w:rsidR="00DD3C24" w:rsidRPr="00077054">
        <w:rPr>
          <w:rFonts w:asciiTheme="minorHAnsi" w:hAnsiTheme="minorHAnsi" w:cstheme="minorHAnsi"/>
        </w:rPr>
        <w:t xml:space="preserve"> oraz przechowywania dokumentów</w:t>
      </w:r>
      <w:r w:rsidRPr="00077054">
        <w:rPr>
          <w:rFonts w:asciiTheme="minorHAnsi" w:hAnsiTheme="minorHAnsi" w:cstheme="minorHAnsi"/>
        </w:rPr>
        <w:t>.</w:t>
      </w:r>
    </w:p>
    <w:p w14:paraId="018CE3EA" w14:textId="77777777" w:rsidR="00DD3C24" w:rsidRPr="00077054" w:rsidRDefault="00DD3C24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510478D" w14:textId="77777777" w:rsidR="00AA7DC3" w:rsidRPr="00077054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</w:rPr>
        <w:t>Projekt będzie realizowany przez: ................................................................</w:t>
      </w:r>
      <w:r w:rsidRPr="00077054">
        <w:rPr>
          <w:rStyle w:val="FootnoteCharacters"/>
          <w:rFonts w:asciiTheme="minorHAnsi" w:hAnsiTheme="minorHAnsi" w:cstheme="minorHAnsi"/>
        </w:rPr>
        <w:footnoteReference w:id="5"/>
      </w:r>
    </w:p>
    <w:p w14:paraId="2C95A0E6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34A712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4</w:t>
      </w:r>
    </w:p>
    <w:p w14:paraId="59E2F1D1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Odpowiedzialność i zobowiązania Beneficjenta</w:t>
      </w:r>
    </w:p>
    <w:p w14:paraId="7263B38F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EC58D3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ponosi wyłączną odpowiedzialność wobec osób trzecich</w:t>
      </w:r>
      <w:r w:rsidR="00B8475C" w:rsidRPr="00077054">
        <w:rPr>
          <w:rFonts w:asciiTheme="minorHAnsi" w:hAnsiTheme="minorHAnsi" w:cstheme="minorHAnsi"/>
        </w:rPr>
        <w:t xml:space="preserve"> za szkody powstałe w związku z </w:t>
      </w:r>
      <w:r w:rsidRPr="00077054">
        <w:rPr>
          <w:rFonts w:asciiTheme="minorHAnsi" w:hAnsiTheme="minorHAnsi" w:cstheme="minorHAnsi"/>
        </w:rPr>
        <w:t>realizacją Projektu.</w:t>
      </w:r>
    </w:p>
    <w:p w14:paraId="07189BCE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61DD8C5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Prawa i obowiązki Beneficjenta wynikające z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nie mogą być przenoszone na rzecz osób trzecich od dnia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do upływu 5 lat od dnia dokonania płatności końcowej na rzecz Beneficjenta.</w:t>
      </w:r>
    </w:p>
    <w:p w14:paraId="5211DA7A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1F75D27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</w:t>
      </w:r>
      <w:r w:rsidR="00186133" w:rsidRPr="00077054">
        <w:rPr>
          <w:rFonts w:asciiTheme="minorHAnsi" w:hAnsiTheme="minorHAnsi" w:cstheme="minorHAnsi"/>
        </w:rPr>
        <w:t>nt zobowiązuje się do przesłania</w:t>
      </w:r>
      <w:r w:rsidRPr="00077054">
        <w:rPr>
          <w:rFonts w:asciiTheme="minorHAnsi" w:hAnsiTheme="minorHAnsi" w:cstheme="minorHAnsi"/>
        </w:rPr>
        <w:t xml:space="preserve">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kopii decyzji o pozwoleniu na budowę/zgłoszeń/decyzji o zezwoleniu na realizację inwestycji drogowej</w:t>
      </w:r>
      <w:r w:rsidRPr="00077054">
        <w:rPr>
          <w:rStyle w:val="FootnoteCharacters"/>
          <w:rFonts w:asciiTheme="minorHAnsi" w:hAnsiTheme="minorHAnsi" w:cstheme="minorHAnsi"/>
        </w:rPr>
        <w:footnoteReference w:id="6"/>
      </w:r>
      <w:r w:rsidRPr="00077054">
        <w:rPr>
          <w:rFonts w:asciiTheme="minorHAnsi" w:hAnsiTheme="minorHAnsi" w:cstheme="minorHAnsi"/>
        </w:rPr>
        <w:t xml:space="preserve"> spełniających wymogi określone przepisami prawa, spójnych z wcześniej przedłożonymi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dokumentami w ramach realizowane</w:t>
      </w:r>
      <w:r w:rsidR="00A26B36" w:rsidRPr="00077054">
        <w:rPr>
          <w:rFonts w:asciiTheme="minorHAnsi" w:hAnsiTheme="minorHAnsi" w:cstheme="minorHAnsi"/>
        </w:rPr>
        <w:t xml:space="preserve">go Projektu, w terminie </w:t>
      </w:r>
      <w:r w:rsidRPr="00077054">
        <w:rPr>
          <w:rFonts w:asciiTheme="minorHAnsi" w:hAnsiTheme="minorHAnsi" w:cstheme="minorHAnsi"/>
        </w:rPr>
        <w:t xml:space="preserve">6 miesięcy od dnia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Termin ten może zostać wydłużony na pisemny wniosek Beneficjenta, za zgodą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+. </w:t>
      </w:r>
    </w:p>
    <w:p w14:paraId="59BD6B0C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2C088F2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uchybień w uzyskanych przez Beneficjenta dokumentach, o których mowa w ust. 3 niniejszego paragrafu, Instytucja Zarządzająca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wskazuje rodzaj uchybienia oraz wzywa Beneficjenta do jego usunięcia.</w:t>
      </w:r>
    </w:p>
    <w:p w14:paraId="3F5280BC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B217773" w14:textId="77777777" w:rsidR="00AA7DC3" w:rsidRPr="00077054" w:rsidRDefault="00AA7DC3" w:rsidP="0011480F">
      <w:pPr>
        <w:numPr>
          <w:ilvl w:val="0"/>
          <w:numId w:val="26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zobowiązany jest poinformować pisemnie Instytucję Zarządzającą </w:t>
      </w:r>
      <w:r w:rsidR="00610BC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 wszelkich </w:t>
      </w:r>
      <w:r w:rsidR="00610BCC" w:rsidRPr="00077054">
        <w:rPr>
          <w:rFonts w:asciiTheme="minorHAnsi" w:hAnsiTheme="minorHAnsi" w:cstheme="minorHAnsi"/>
        </w:rPr>
        <w:t xml:space="preserve">nieprzewidzianych </w:t>
      </w:r>
      <w:r w:rsidRPr="00077054">
        <w:rPr>
          <w:rFonts w:asciiTheme="minorHAnsi" w:hAnsiTheme="minorHAnsi" w:cstheme="minorHAnsi"/>
        </w:rPr>
        <w:t xml:space="preserve">zdarzeniach zaistniałych w trakcie realizacji Projektu i mogących mieć wpływ na zakres przedmiotowy oraz warunki realizacji Projektu określone w </w:t>
      </w:r>
      <w:r w:rsidR="00086777" w:rsidRPr="00077054">
        <w:rPr>
          <w:rFonts w:asciiTheme="minorHAnsi" w:hAnsiTheme="minorHAnsi" w:cstheme="minorHAnsi"/>
        </w:rPr>
        <w:t>Decyzji</w:t>
      </w:r>
      <w:r w:rsidR="00610BCC" w:rsidRPr="00077054">
        <w:rPr>
          <w:rFonts w:asciiTheme="minorHAnsi" w:hAnsiTheme="minorHAnsi" w:cstheme="minorHAnsi"/>
        </w:rPr>
        <w:t xml:space="preserve"> w terminie 7 dni </w:t>
      </w:r>
      <w:r w:rsidRPr="00077054">
        <w:rPr>
          <w:rFonts w:asciiTheme="minorHAnsi" w:hAnsiTheme="minorHAnsi" w:cstheme="minorHAnsi"/>
        </w:rPr>
        <w:t>od zaistnien</w:t>
      </w:r>
      <w:r w:rsidR="00433143" w:rsidRPr="00077054">
        <w:rPr>
          <w:rFonts w:asciiTheme="minorHAnsi" w:hAnsiTheme="minorHAnsi" w:cstheme="minorHAnsi"/>
        </w:rPr>
        <w:t>ia zdarzenia</w:t>
      </w:r>
      <w:r w:rsidR="00D84ACB" w:rsidRPr="00077054">
        <w:rPr>
          <w:rFonts w:asciiTheme="minorHAnsi" w:hAnsiTheme="minorHAnsi" w:cstheme="minorHAnsi"/>
        </w:rPr>
        <w:t>, w szczególności o zmianach w strukturze finansowania Projektu.</w:t>
      </w:r>
    </w:p>
    <w:p w14:paraId="2DF057BC" w14:textId="77777777" w:rsidR="00AA7DC3" w:rsidRPr="00077054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7862A2C8" w14:textId="77777777" w:rsidR="00AA7DC3" w:rsidRPr="00077054" w:rsidRDefault="00AA7DC3" w:rsidP="0011480F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>Beneficjent jest zobowiązany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na każde wezwanie Instytucji Zarządzającej </w:t>
      </w:r>
      <w:r w:rsidR="00610BCC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do przekazywania niezwłocznie lub w wyznaczonym terminie informacji, wyjaśnień i dokumentów związanych z realizacją Projektu.</w:t>
      </w:r>
    </w:p>
    <w:p w14:paraId="7B0BCA8A" w14:textId="77777777" w:rsidR="00AA7DC3" w:rsidRPr="00077054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0E6601F4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Realizując </w:t>
      </w:r>
      <w:r w:rsidR="00086777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 Beneficjent jest zobowiązany</w:t>
      </w:r>
      <w:r w:rsidR="00D73308" w:rsidRPr="00077054">
        <w:rPr>
          <w:rFonts w:asciiTheme="minorHAnsi" w:hAnsiTheme="minorHAnsi" w:cstheme="minorHAnsi"/>
        </w:rPr>
        <w:t xml:space="preserve"> w szczególności</w:t>
      </w:r>
      <w:r w:rsidRPr="00077054">
        <w:rPr>
          <w:rFonts w:asciiTheme="minorHAnsi" w:hAnsiTheme="minorHAnsi" w:cstheme="minorHAnsi"/>
        </w:rPr>
        <w:t xml:space="preserve"> do:</w:t>
      </w:r>
    </w:p>
    <w:p w14:paraId="7A659DD1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7645343" w14:textId="77777777" w:rsidR="00732884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realizacji Projektu zgodnie z </w:t>
      </w:r>
      <w:r w:rsidR="00D73308" w:rsidRPr="00077054">
        <w:rPr>
          <w:rFonts w:asciiTheme="minorHAnsi" w:hAnsiTheme="minorHAnsi" w:cstheme="minorHAnsi"/>
        </w:rPr>
        <w:t>zapisami Regulaminu</w:t>
      </w:r>
      <w:r w:rsidRPr="00077054">
        <w:rPr>
          <w:rFonts w:asciiTheme="minorHAnsi" w:hAnsiTheme="minorHAnsi" w:cstheme="minorHAnsi"/>
        </w:rPr>
        <w:t xml:space="preserve"> </w:t>
      </w:r>
      <w:r w:rsidR="00610BCC" w:rsidRPr="00077054">
        <w:rPr>
          <w:rFonts w:asciiTheme="minorHAnsi" w:hAnsiTheme="minorHAnsi" w:cstheme="minorHAnsi"/>
        </w:rPr>
        <w:t>wyboru projektów</w:t>
      </w:r>
      <w:r w:rsidR="00BB564F" w:rsidRPr="00077054">
        <w:rPr>
          <w:rFonts w:asciiTheme="minorHAnsi" w:hAnsiTheme="minorHAnsi" w:cstheme="minorHAnsi"/>
        </w:rPr>
        <w:t xml:space="preserve"> oraz z  wnioskiem</w:t>
      </w:r>
      <w:r w:rsidR="00B8475C" w:rsidRPr="00077054">
        <w:rPr>
          <w:rFonts w:asciiTheme="minorHAnsi" w:hAnsiTheme="minorHAnsi" w:cstheme="minorHAnsi"/>
        </w:rPr>
        <w:t xml:space="preserve"> o </w:t>
      </w:r>
      <w:r w:rsidRPr="00077054">
        <w:rPr>
          <w:rFonts w:asciiTheme="minorHAnsi" w:hAnsiTheme="minorHAnsi" w:cstheme="minorHAnsi"/>
        </w:rPr>
        <w:t>dofinansowanie;</w:t>
      </w:r>
    </w:p>
    <w:p w14:paraId="4EDB0063" w14:textId="77777777" w:rsidR="00186133" w:rsidRPr="00077054" w:rsidRDefault="00186133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14:paraId="42AAC802" w14:textId="77777777" w:rsidR="00186133" w:rsidRPr="00077054" w:rsidRDefault="0018613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realizacji Projektu zgodnie z obowiązującymi przepisami prawa krajowego i unijnego</w:t>
      </w:r>
    </w:p>
    <w:p w14:paraId="2CC7B9BD" w14:textId="77777777" w:rsidR="00732884" w:rsidRPr="00077054" w:rsidRDefault="00732884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14:paraId="052D464E" w14:textId="77777777" w:rsidR="00732884" w:rsidRPr="00077054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przestrzegania</w:t>
      </w:r>
      <w:r w:rsidR="00732884" w:rsidRPr="00077054">
        <w:rPr>
          <w:rFonts w:asciiTheme="minorHAnsi" w:hAnsiTheme="minorHAnsi" w:cstheme="minorHAnsi"/>
        </w:rPr>
        <w:t xml:space="preserve"> zasad horyzontalnych, </w:t>
      </w:r>
      <w:r w:rsidR="00732884" w:rsidRPr="00077054">
        <w:rPr>
          <w:rFonts w:asciiTheme="minorHAnsi" w:eastAsia="Calibri" w:hAnsiTheme="minorHAnsi" w:cstheme="minorHAnsi"/>
          <w:lang w:eastAsia="en-US"/>
        </w:rPr>
        <w:t xml:space="preserve">Karty Praw Podstawowych </w:t>
      </w:r>
      <w:r w:rsidR="00B8475C" w:rsidRPr="00077054">
        <w:rPr>
          <w:rFonts w:asciiTheme="minorHAnsi" w:eastAsia="Calibri" w:hAnsiTheme="minorHAnsi" w:cstheme="minorHAnsi"/>
          <w:lang w:eastAsia="en-US"/>
        </w:rPr>
        <w:t>Unii Europejskiej i Konwencji o </w:t>
      </w:r>
      <w:r w:rsidR="00732884" w:rsidRPr="00077054">
        <w:rPr>
          <w:rFonts w:asciiTheme="minorHAnsi" w:eastAsia="Calibri" w:hAnsiTheme="minorHAnsi" w:cstheme="minorHAnsi"/>
          <w:lang w:eastAsia="en-US"/>
        </w:rPr>
        <w:t xml:space="preserve">Prawach Osób Niepełnosprawnych </w:t>
      </w:r>
      <w:r w:rsidR="00732884" w:rsidRPr="00077054">
        <w:rPr>
          <w:rFonts w:asciiTheme="minorHAnsi" w:hAnsiTheme="minorHAnsi" w:cstheme="minorHAnsi"/>
        </w:rPr>
        <w:t xml:space="preserve"> </w:t>
      </w:r>
      <w:r w:rsidR="00732884" w:rsidRPr="00077054">
        <w:rPr>
          <w:rFonts w:asciiTheme="minorHAnsi" w:eastAsia="Calibri" w:hAnsiTheme="minorHAnsi" w:cstheme="minorHAnsi"/>
          <w:lang w:eastAsia="en-US"/>
        </w:rPr>
        <w:t xml:space="preserve">o których mowa w </w:t>
      </w:r>
      <w:r w:rsidR="00732884" w:rsidRPr="00077054">
        <w:rPr>
          <w:rFonts w:asciiTheme="minorHAnsi" w:hAnsiTheme="minorHAnsi" w:cstheme="minorHAnsi"/>
        </w:rPr>
        <w:t>rozporządzeniu 2021/1060</w:t>
      </w:r>
      <w:r w:rsidR="00732884" w:rsidRPr="00077054">
        <w:rPr>
          <w:rFonts w:asciiTheme="minorHAnsi" w:eastAsia="Calibri" w:hAnsiTheme="minorHAnsi" w:cstheme="minorHAnsi"/>
          <w:lang w:eastAsia="en-US"/>
        </w:rPr>
        <w:t>;</w:t>
      </w:r>
    </w:p>
    <w:p w14:paraId="34EECC1E" w14:textId="77777777" w:rsidR="00732884" w:rsidRPr="00077054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48197410" w14:textId="77777777" w:rsidR="00732884" w:rsidRPr="00077054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</w:t>
      </w:r>
      <w:r w:rsidR="00D94BBB" w:rsidRPr="00077054">
        <w:rPr>
          <w:rFonts w:asciiTheme="minorHAnsi" w:hAnsiTheme="minorHAnsi" w:cstheme="minorHAnsi"/>
        </w:rPr>
        <w:t>-2027, stanowiących załącznik numer</w:t>
      </w:r>
      <w:r w:rsidRPr="00077054">
        <w:rPr>
          <w:rFonts w:asciiTheme="minorHAnsi" w:hAnsiTheme="minorHAnsi" w:cstheme="minorHAnsi"/>
        </w:rPr>
        <w:t xml:space="preserve"> 2 do w</w:t>
      </w:r>
      <w:r w:rsidR="00D94BBB" w:rsidRPr="00077054">
        <w:rPr>
          <w:rFonts w:asciiTheme="minorHAnsi" w:hAnsiTheme="minorHAnsi" w:cstheme="minorHAnsi"/>
        </w:rPr>
        <w:t>yżej wymienionych</w:t>
      </w:r>
      <w:r w:rsidRPr="00077054">
        <w:rPr>
          <w:rFonts w:asciiTheme="minorHAnsi" w:hAnsiTheme="minorHAnsi" w:cstheme="minorHAnsi"/>
        </w:rPr>
        <w:t xml:space="preserve"> Wytycznych. W przypadku stwierdzenia rażący</w:t>
      </w:r>
      <w:r w:rsidR="00357E0C" w:rsidRPr="00077054">
        <w:rPr>
          <w:rFonts w:asciiTheme="minorHAnsi" w:hAnsiTheme="minorHAnsi" w:cstheme="minorHAnsi"/>
        </w:rPr>
        <w:t>ch lub notorycznych naruszeń wyżej wymienionych</w:t>
      </w:r>
      <w:r w:rsidRPr="00077054">
        <w:rPr>
          <w:rFonts w:asciiTheme="minorHAnsi" w:hAnsiTheme="minorHAnsi" w:cstheme="minorHAnsi"/>
        </w:rPr>
        <w:t xml:space="preserve"> Standardów lub uchylania się Beneficjenta </w:t>
      </w:r>
      <w:r w:rsidRPr="00077054">
        <w:rPr>
          <w:rFonts w:asciiTheme="minorHAnsi" w:hAnsiTheme="minorHAnsi" w:cstheme="minorHAnsi"/>
        </w:rPr>
        <w:lastRenderedPageBreak/>
        <w:t xml:space="preserve">od realizacji działań naprawczych, Instytucja Zarządzająca FEW 2021+ może uznać część wydatków Projektu za niekwalifikowalne; </w:t>
      </w:r>
    </w:p>
    <w:p w14:paraId="13866980" w14:textId="77777777" w:rsidR="00732884" w:rsidRPr="00077054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268A0541" w14:textId="77777777" w:rsidR="00732884" w:rsidRPr="00077054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stosowania zasady DNSH („Do No </w:t>
      </w:r>
      <w:proofErr w:type="spellStart"/>
      <w:r w:rsidRPr="00077054">
        <w:rPr>
          <w:rFonts w:asciiTheme="minorHAnsi" w:hAnsiTheme="minorHAnsi" w:cstheme="minorHAnsi"/>
        </w:rPr>
        <w:t>Significant</w:t>
      </w:r>
      <w:proofErr w:type="spellEnd"/>
      <w:r w:rsidRPr="00077054">
        <w:rPr>
          <w:rFonts w:asciiTheme="minorHAnsi" w:hAnsiTheme="minorHAnsi" w:cstheme="minorHAnsi"/>
        </w:rPr>
        <w:t xml:space="preserve"> </w:t>
      </w:r>
      <w:proofErr w:type="spellStart"/>
      <w:r w:rsidRPr="00077054">
        <w:rPr>
          <w:rFonts w:asciiTheme="minorHAnsi" w:hAnsiTheme="minorHAnsi" w:cstheme="minorHAnsi"/>
        </w:rPr>
        <w:t>Harm</w:t>
      </w:r>
      <w:proofErr w:type="spellEnd"/>
      <w:r w:rsidRPr="00077054">
        <w:rPr>
          <w:rFonts w:asciiTheme="minorHAnsi" w:hAnsiTheme="minorHAnsi" w:cstheme="minorHAnsi"/>
        </w:rPr>
        <w:t>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14:paraId="17F85978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2D8D15AE" w14:textId="77777777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przestrzegania obowiązujących postanowień wynikających w szczególności z Programu oraz </w:t>
      </w:r>
      <w:r w:rsidR="00976CC1" w:rsidRPr="00077054">
        <w:rPr>
          <w:rFonts w:asciiTheme="minorHAnsi" w:hAnsiTheme="minorHAnsi" w:cstheme="minorHAnsi"/>
        </w:rPr>
        <w:t>Szczegółowego Opisu Priorytetów Programu</w:t>
      </w:r>
      <w:r w:rsidR="00D73308" w:rsidRPr="00077054">
        <w:rPr>
          <w:rFonts w:asciiTheme="minorHAnsi" w:hAnsiTheme="minorHAnsi" w:cstheme="minorHAnsi"/>
        </w:rPr>
        <w:t>, R</w:t>
      </w:r>
      <w:r w:rsidRPr="00077054">
        <w:rPr>
          <w:rFonts w:asciiTheme="minorHAnsi" w:hAnsiTheme="minorHAnsi" w:cstheme="minorHAnsi"/>
        </w:rPr>
        <w:t xml:space="preserve">egulaminu </w:t>
      </w:r>
      <w:r w:rsidR="00976CC1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procedur i informacji Instytucji Zarządzającej </w:t>
      </w:r>
      <w:r w:rsidR="00976CC1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dostępnych na stronie internetowej Programu, a także stosowania aktualnych wzorów dokumentów;</w:t>
      </w:r>
    </w:p>
    <w:p w14:paraId="188579D2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539F3D50" w14:textId="06429E15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stosowania postanowień Wytycznych określonych w § 1 pkt </w:t>
      </w:r>
      <w:r w:rsidR="004B20F6" w:rsidRPr="00077054">
        <w:rPr>
          <w:rFonts w:asciiTheme="minorHAnsi" w:hAnsiTheme="minorHAnsi" w:cstheme="minorHAnsi"/>
        </w:rPr>
        <w:t>34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w zakresie </w:t>
      </w:r>
      <w:r w:rsidR="00976CC1" w:rsidRPr="00077054">
        <w:rPr>
          <w:rFonts w:asciiTheme="minorHAnsi" w:hAnsiTheme="minorHAnsi" w:cstheme="minorHAnsi"/>
        </w:rPr>
        <w:t xml:space="preserve">dotyczącym realizowanego </w:t>
      </w:r>
      <w:r w:rsidR="00FF525D">
        <w:rPr>
          <w:rFonts w:asciiTheme="minorHAnsi" w:hAnsiTheme="minorHAnsi" w:cstheme="minorHAnsi"/>
        </w:rPr>
        <w:t>P</w:t>
      </w:r>
      <w:r w:rsidR="00976CC1" w:rsidRPr="00077054">
        <w:rPr>
          <w:rFonts w:asciiTheme="minorHAnsi" w:hAnsiTheme="minorHAnsi" w:cstheme="minorHAnsi"/>
        </w:rPr>
        <w:t xml:space="preserve">rojektu oraz </w:t>
      </w:r>
      <w:r w:rsidRPr="00077054">
        <w:rPr>
          <w:rFonts w:asciiTheme="minorHAnsi" w:hAnsiTheme="minorHAnsi" w:cstheme="minorHAnsi"/>
        </w:rPr>
        <w:t>bieżące</w:t>
      </w:r>
      <w:r w:rsidR="00976CC1" w:rsidRPr="00077054">
        <w:rPr>
          <w:rFonts w:asciiTheme="minorHAnsi" w:hAnsiTheme="minorHAnsi" w:cstheme="minorHAnsi"/>
        </w:rPr>
        <w:t xml:space="preserve">go monitorowania </w:t>
      </w:r>
      <w:r w:rsidRPr="00077054">
        <w:rPr>
          <w:rFonts w:asciiTheme="minorHAnsi" w:hAnsiTheme="minorHAnsi" w:cstheme="minorHAnsi"/>
        </w:rPr>
        <w:t>wszelkich zmian Wytycznych dostępnych n</w:t>
      </w:r>
      <w:r w:rsidR="00976CC1" w:rsidRPr="00077054">
        <w:rPr>
          <w:rFonts w:asciiTheme="minorHAnsi" w:hAnsiTheme="minorHAnsi" w:cstheme="minorHAnsi"/>
        </w:rPr>
        <w:t>a stronie internetowej Programu. Z</w:t>
      </w:r>
      <w:r w:rsidRPr="00077054">
        <w:rPr>
          <w:rFonts w:asciiTheme="minorHAnsi" w:hAnsiTheme="minorHAnsi" w:cstheme="minorHAnsi"/>
        </w:rPr>
        <w:t xml:space="preserve">miana treści Wytycznych nie stanowi zmiany treści </w:t>
      </w:r>
      <w:r w:rsidR="00086777" w:rsidRPr="00077054">
        <w:rPr>
          <w:rFonts w:asciiTheme="minorHAnsi" w:hAnsiTheme="minorHAnsi" w:cstheme="minorHAnsi"/>
        </w:rPr>
        <w:t>Decyzji</w:t>
      </w:r>
      <w:r w:rsidR="00B8475C" w:rsidRPr="00077054">
        <w:rPr>
          <w:rFonts w:asciiTheme="minorHAnsi" w:hAnsiTheme="minorHAnsi" w:cstheme="minorHAnsi"/>
        </w:rPr>
        <w:t>. W </w:t>
      </w:r>
      <w:r w:rsidRPr="00077054">
        <w:rPr>
          <w:rFonts w:asciiTheme="minorHAnsi" w:hAnsiTheme="minorHAnsi" w:cstheme="minorHAnsi"/>
        </w:rPr>
        <w:t xml:space="preserve">przypadku niespójności między zapisami </w:t>
      </w:r>
      <w:r w:rsidR="00086777" w:rsidRPr="00077054">
        <w:rPr>
          <w:rFonts w:asciiTheme="minorHAnsi" w:hAnsiTheme="minorHAnsi" w:cstheme="minorHAnsi"/>
        </w:rPr>
        <w:t>Decyzji</w:t>
      </w:r>
      <w:r w:rsidR="00976CC1" w:rsidRPr="00077054">
        <w:rPr>
          <w:rFonts w:asciiTheme="minorHAnsi" w:hAnsiTheme="minorHAnsi" w:cstheme="minorHAnsi"/>
        </w:rPr>
        <w:t xml:space="preserve"> a zapisami Wytycznych</w:t>
      </w:r>
      <w:r w:rsidRPr="00077054">
        <w:rPr>
          <w:rFonts w:asciiTheme="minorHAnsi" w:hAnsiTheme="minorHAnsi" w:cstheme="minorHAnsi"/>
        </w:rPr>
        <w:t xml:space="preserve"> pierwszeństwo zastosowania mają zawsze zapisy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1EFFFF9B" w14:textId="77777777" w:rsidR="00BB564F" w:rsidRPr="00077054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5DFD931B" w14:textId="77777777" w:rsidR="00BB564F" w:rsidRPr="00077054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przetwarzania danych osobowych zgodnie z RODO, ustawą o ochronie danych osobowych oraz przepisami powszechnie obowiązującymi dotyczącymi ochrony danych osobowych;</w:t>
      </w:r>
    </w:p>
    <w:p w14:paraId="64015CAE" w14:textId="77777777" w:rsidR="00BB564F" w:rsidRPr="00077054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234D724E" w14:textId="77777777" w:rsidR="00BB564F" w:rsidRPr="00077054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przekazywania Instytucji Zarządzającej FEW 2021+ informacji pokontrolnych dotyczących kontroli przeprowadzanych przez instytucje zewnętrzne w ramach Projektu;</w:t>
      </w:r>
    </w:p>
    <w:p w14:paraId="6D26CDCF" w14:textId="77777777" w:rsidR="00BB564F" w:rsidRPr="00077054" w:rsidRDefault="00BB564F" w:rsidP="0011480F">
      <w:pPr>
        <w:numPr>
          <w:ilvl w:val="1"/>
          <w:numId w:val="26"/>
        </w:numPr>
        <w:spacing w:before="240"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zapewnienia uprawnionym organom kontroli wglądu w przechowywane informacje w zakresie kwalifikowalności podmiotów obejmowanych wsparciem i umożliwienia weryfikacji ich prawdziwości;</w:t>
      </w:r>
    </w:p>
    <w:p w14:paraId="04B2763D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4D6EB556" w14:textId="77777777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pisemnego poinformowania Instytucji Zarządza</w:t>
      </w:r>
      <w:r w:rsidR="00C754C0" w:rsidRPr="00077054">
        <w:rPr>
          <w:rFonts w:asciiTheme="minorHAnsi" w:hAnsiTheme="minorHAnsi" w:cstheme="minorHAnsi"/>
        </w:rPr>
        <w:t xml:space="preserve">jącej FEW 2021+, w terminie </w:t>
      </w:r>
      <w:r w:rsidRPr="00077054">
        <w:rPr>
          <w:rFonts w:asciiTheme="minorHAnsi" w:hAnsiTheme="minorHAnsi" w:cstheme="minorHAnsi"/>
        </w:rPr>
        <w:t>3 dni od daty powzięcia przez Beneficjenta informacji, w zakresie każdej zmiany statusu Beneficjenta i partnera</w:t>
      </w:r>
      <w:r w:rsidR="00B9248D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/</w:t>
      </w:r>
      <w:r w:rsidR="00B9248D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podmiotu zaangażowanego w realizację Projektu jako podatnika podatku od towarów i usług lub zmianach mogących powodować zmiany w zakresie kwalifikowalności podatku VAT w Projekcie;</w:t>
      </w:r>
    </w:p>
    <w:p w14:paraId="2B2F8068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585DD94A" w14:textId="77777777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prowadzenia wyodrębnionej ewidencji księgowej dotyczącej realizacji Projektu w sposób przejrzysty, aby była możliwa identyfikacja poszczególnych operacji księgowych: </w:t>
      </w:r>
    </w:p>
    <w:p w14:paraId="2365DEFA" w14:textId="77777777" w:rsidR="00FE23B0" w:rsidRPr="00077054" w:rsidRDefault="00FE23B0" w:rsidP="0011480F">
      <w:p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27D04D" w14:textId="77777777" w:rsidR="00A55724" w:rsidRPr="00077054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</w:t>
      </w:r>
      <w:r w:rsidRPr="00077054">
        <w:rPr>
          <w:rFonts w:asciiTheme="minorHAnsi" w:hAnsiTheme="minorHAnsi" w:cstheme="minorHAnsi"/>
        </w:rPr>
        <w:lastRenderedPageBreak/>
        <w:t xml:space="preserve">wyodrębnionego wyłącznie dla operacji związanych z realizacją Projektu, stosowanego w ramach prowadzonych ksiąg rachunkowych, wyłącznie w odniesieniu do kont bilansowych; </w:t>
      </w:r>
    </w:p>
    <w:p w14:paraId="106EC549" w14:textId="77777777" w:rsidR="00FE23B0" w:rsidRPr="00077054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14:paraId="0493348D" w14:textId="77777777" w:rsidR="00A55724" w:rsidRPr="00077054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braku obowiązku prowadzenia pełnej ksi</w:t>
      </w:r>
      <w:r w:rsidR="00B8475C" w:rsidRPr="00077054">
        <w:rPr>
          <w:rFonts w:asciiTheme="minorHAnsi" w:hAnsiTheme="minorHAnsi" w:cstheme="minorHAnsi"/>
        </w:rPr>
        <w:t>ęgowości – poprzez oznaczenie w </w:t>
      </w:r>
      <w:r w:rsidRPr="00077054">
        <w:rPr>
          <w:rFonts w:asciiTheme="minorHAnsi" w:hAnsiTheme="minorHAnsi" w:cstheme="minorHAnsi"/>
        </w:rPr>
        <w:t>prowadzonej ewidencji księgowej / podatkowej operacji gospod</w:t>
      </w:r>
      <w:r w:rsidR="00B8475C" w:rsidRPr="00077054">
        <w:rPr>
          <w:rFonts w:asciiTheme="minorHAnsi" w:hAnsiTheme="minorHAnsi" w:cstheme="minorHAnsi"/>
        </w:rPr>
        <w:t>arczych dotyczących Projektu, a </w:t>
      </w:r>
      <w:r w:rsidRPr="00077054">
        <w:rPr>
          <w:rFonts w:asciiTheme="minorHAnsi" w:hAnsiTheme="minorHAnsi" w:cstheme="minorHAnsi"/>
        </w:rPr>
        <w:t>w przypadku Beneficjenta, który nie jest   zobowiązany do prowadzenia takiej ewidencji, poprzez prowadzenie ewidencji dokumentów dotyczących operacji związanych z realizacją Projektu;</w:t>
      </w:r>
    </w:p>
    <w:p w14:paraId="1E53AD16" w14:textId="77777777" w:rsidR="00FE23B0" w:rsidRPr="00077054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14:paraId="0B23F0C0" w14:textId="77777777" w:rsidR="00D77448" w:rsidRPr="00077054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14:paraId="7CD79B5C" w14:textId="77777777" w:rsidR="00D77448" w:rsidRPr="00077054" w:rsidRDefault="008F7730" w:rsidP="0011480F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ab/>
      </w:r>
      <w:r w:rsidRPr="00077054">
        <w:rPr>
          <w:rFonts w:asciiTheme="minorHAnsi" w:hAnsiTheme="minorHAnsi" w:cstheme="minorHAnsi"/>
        </w:rPr>
        <w:tab/>
      </w:r>
      <w:r w:rsidR="00BB564F" w:rsidRPr="00077054">
        <w:rPr>
          <w:rFonts w:asciiTheme="minorHAnsi" w:hAnsiTheme="minorHAnsi" w:cstheme="minorHAnsi"/>
        </w:rPr>
        <w:t>Obowiązek prowadzenia wyodrębnionych ewidencji nie dotyczy wydatków rozliczanych uproszczonymi metodami.</w:t>
      </w:r>
    </w:p>
    <w:p w14:paraId="76701FAA" w14:textId="77777777" w:rsidR="00BB564F" w:rsidRPr="00077054" w:rsidRDefault="00BB564F" w:rsidP="0011480F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sz w:val="24"/>
        </w:rPr>
        <w:t>posiadania przez Beneficjenta ważnego kwalifikowanego podpisu elektronicznego co najmniej do dnia płatności końcowej na rzecz Beneficjenta.</w:t>
      </w:r>
    </w:p>
    <w:p w14:paraId="467BB7B7" w14:textId="77777777" w:rsidR="00BB564F" w:rsidRPr="00077054" w:rsidRDefault="00BB564F" w:rsidP="0011480F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1343C42B" w14:textId="77777777" w:rsidR="00AA7DC3" w:rsidRPr="00077054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W przypadku realizacji Projektu w formie partnerstwa Beneficjent i </w:t>
      </w:r>
      <w:r w:rsidR="00D77448" w:rsidRPr="00077054">
        <w:rPr>
          <w:rFonts w:asciiTheme="minorHAnsi" w:hAnsiTheme="minorHAnsi" w:cstheme="minorHAnsi"/>
          <w:color w:val="auto"/>
          <w:sz w:val="24"/>
        </w:rPr>
        <w:t xml:space="preserve">partner / inny, wskazany w § 3 ust. 4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="00CF6C09" w:rsidRPr="00077054">
        <w:rPr>
          <w:rFonts w:asciiTheme="minorHAnsi" w:hAnsiTheme="minorHAnsi" w:cstheme="minorHAnsi"/>
          <w:color w:val="auto"/>
          <w:sz w:val="24"/>
          <w:lang w:val="pl-PL"/>
        </w:rPr>
        <w:t>, podmiot zaangażowany w realizację Projektu</w:t>
      </w:r>
      <w:r w:rsidR="00D77448" w:rsidRPr="00077054">
        <w:rPr>
          <w:rFonts w:asciiTheme="minorHAnsi" w:hAnsiTheme="minorHAnsi" w:cstheme="minorHAnsi"/>
          <w:color w:val="auto"/>
          <w:sz w:val="24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zobowiązani są do przestrzegania zasad wspólnego zarządzania Projektem zgodnie z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zawartym porozumieniem lub umową </w:t>
      </w:r>
      <w:r w:rsidRPr="00077054">
        <w:rPr>
          <w:rFonts w:asciiTheme="minorHAnsi" w:hAnsiTheme="minorHAnsi" w:cstheme="minorHAnsi"/>
          <w:color w:val="auto"/>
          <w:sz w:val="24"/>
        </w:rPr>
        <w:t>o partnerstwie.</w:t>
      </w:r>
    </w:p>
    <w:p w14:paraId="29C9738C" w14:textId="77777777" w:rsidR="00AA7DC3" w:rsidRPr="00077054" w:rsidRDefault="00AA7DC3" w:rsidP="0011480F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3062981A" w14:textId="77777777" w:rsidR="00AA7DC3" w:rsidRPr="00077054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Uprawnienia i zobowiązania Beneficjenta wynikające z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stosuje się odpowiednio do partnera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, podmiotu zaangażowanego w realizację Projektu, który</w:t>
      </w:r>
      <w:r w:rsidR="00B8475C" w:rsidRPr="00077054">
        <w:rPr>
          <w:rFonts w:asciiTheme="minorHAnsi" w:hAnsiTheme="minorHAnsi" w:cstheme="minorHAnsi"/>
          <w:color w:val="auto"/>
          <w:sz w:val="24"/>
        </w:rPr>
        <w:t xml:space="preserve"> w</w:t>
      </w:r>
      <w:r w:rsidR="00B8475C" w:rsidRPr="00077054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stosunku do Instytucji Zarządzającej </w:t>
      </w:r>
      <w:r w:rsidR="00CF6C09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 wykonuje je za pośrednictwem Beneficjenta.</w:t>
      </w:r>
    </w:p>
    <w:p w14:paraId="5171F9E8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C8D18AB" w14:textId="77777777" w:rsidR="00AA7DC3" w:rsidRPr="00077054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  <w:lang w:val="pl-PL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Beneficjent ponosi odpowiedzialność za działania lub zaniechania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partnera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podmiotu zaangażowanego w realizację Projektu i jest podmiotem uprawnionym do kontaktu z Instytucją Zarządzającą </w:t>
      </w:r>
      <w:r w:rsidR="00CF6C09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+.</w:t>
      </w:r>
    </w:p>
    <w:p w14:paraId="6BF8145C" w14:textId="77777777" w:rsidR="00AA7DC3" w:rsidRPr="00077054" w:rsidRDefault="00AA7DC3" w:rsidP="0011480F">
      <w:pPr>
        <w:spacing w:line="276" w:lineRule="auto"/>
        <w:rPr>
          <w:rFonts w:asciiTheme="minorHAnsi" w:hAnsiTheme="minorHAnsi" w:cstheme="minorHAnsi"/>
        </w:rPr>
      </w:pPr>
    </w:p>
    <w:p w14:paraId="27320F20" w14:textId="77777777" w:rsidR="000C6576" w:rsidRPr="00077054" w:rsidRDefault="00AA7DC3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przestrzegania obowiązków dotyczących udzielonej pomocy publicznej lub pomocy de </w:t>
      </w:r>
      <w:proofErr w:type="spellStart"/>
      <w:r w:rsidRPr="00077054">
        <w:rPr>
          <w:rFonts w:asciiTheme="minorHAnsi" w:hAnsiTheme="minorHAnsi" w:cstheme="minorHAnsi"/>
        </w:rPr>
        <w:t>minimis</w:t>
      </w:r>
      <w:proofErr w:type="spellEnd"/>
      <w:r w:rsidRPr="00077054">
        <w:rPr>
          <w:rFonts w:asciiTheme="minorHAnsi" w:hAnsiTheme="minorHAnsi" w:cstheme="minorHAnsi"/>
        </w:rPr>
        <w:t xml:space="preserve"> zgodnie z obowiązującymi przepisami prawa i zasadami w tym zakresie</w:t>
      </w:r>
      <w:r w:rsidRPr="00077054">
        <w:rPr>
          <w:rFonts w:asciiTheme="minorHAnsi" w:hAnsiTheme="minorHAnsi" w:cstheme="minorHAnsi"/>
          <w:iCs/>
        </w:rPr>
        <w:t xml:space="preserve">, decyzją Komisji Europejskiej </w:t>
      </w:r>
      <w:r w:rsidRPr="00077054">
        <w:rPr>
          <w:rFonts w:asciiTheme="minorHAnsi" w:hAnsiTheme="minorHAnsi" w:cstheme="minorHAnsi"/>
        </w:rPr>
        <w:t xml:space="preserve">w sprawie zatwierdzenia pomocy indywidualnej, a także przestrzegania przepisów prawa dotyczących poziomów intensywności pomocy publicznej przy wykorzystywaniu podczas realizacji Projektu środków stanowiących pomoc publiczną lub pomoc de </w:t>
      </w:r>
      <w:proofErr w:type="spellStart"/>
      <w:r w:rsidRPr="00077054">
        <w:rPr>
          <w:rFonts w:asciiTheme="minorHAnsi" w:hAnsiTheme="minorHAnsi" w:cstheme="minorHAnsi"/>
        </w:rPr>
        <w:t>minimis</w:t>
      </w:r>
      <w:proofErr w:type="spellEnd"/>
      <w:r w:rsidRPr="00077054">
        <w:rPr>
          <w:rFonts w:asciiTheme="minorHAnsi" w:hAnsiTheme="minorHAnsi" w:cstheme="minorHAnsi"/>
        </w:rPr>
        <w:t>.</w:t>
      </w:r>
    </w:p>
    <w:p w14:paraId="467B0249" w14:textId="77777777" w:rsidR="000C6576" w:rsidRPr="00077054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7813852E" w14:textId="77777777" w:rsidR="000C6576" w:rsidRPr="00077054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jest zobowiązany do współpracy z podmiotami upoważnionymi do przeprowadzenia ewaluacji Projektu.</w:t>
      </w:r>
    </w:p>
    <w:p w14:paraId="1FE92DAC" w14:textId="77777777" w:rsidR="000C6576" w:rsidRPr="00077054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4F89F1FB" w14:textId="77777777" w:rsidR="000C6576" w:rsidRPr="00077054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zobowiązany jest do przestrzegania obowiązków dotyczących realizacji </w:t>
      </w:r>
      <w:r w:rsidR="00086777" w:rsidRPr="00077054">
        <w:rPr>
          <w:rFonts w:asciiTheme="minorHAnsi" w:hAnsiTheme="minorHAnsi" w:cstheme="minorHAnsi"/>
        </w:rPr>
        <w:t>Decyzji</w:t>
      </w:r>
      <w:r w:rsidR="002D432A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od</w:t>
      </w:r>
      <w:r w:rsidR="00FA5C28" w:rsidRPr="00077054">
        <w:rPr>
          <w:rFonts w:asciiTheme="minorHAnsi" w:hAnsiTheme="minorHAnsi" w:cstheme="minorHAnsi"/>
        </w:rPr>
        <w:t xml:space="preserve"> dnia jej podjęcia do zakończenia </w:t>
      </w:r>
      <w:r w:rsidRPr="00077054">
        <w:rPr>
          <w:rFonts w:asciiTheme="minorHAnsi" w:hAnsiTheme="minorHAnsi" w:cstheme="minorHAnsi"/>
        </w:rPr>
        <w:t xml:space="preserve">okresu trwałości </w:t>
      </w:r>
      <w:r w:rsidR="00FA5C28" w:rsidRPr="00077054">
        <w:rPr>
          <w:rFonts w:asciiTheme="minorHAnsi" w:hAnsiTheme="minorHAnsi" w:cstheme="minorHAnsi"/>
        </w:rPr>
        <w:t xml:space="preserve">Projektu </w:t>
      </w:r>
      <w:r w:rsidRPr="00077054">
        <w:rPr>
          <w:rFonts w:asciiTheme="minorHAnsi" w:hAnsiTheme="minorHAnsi" w:cstheme="minorHAnsi"/>
        </w:rPr>
        <w:t xml:space="preserve">i </w:t>
      </w:r>
      <w:r w:rsidR="00FA5C28" w:rsidRPr="00077054">
        <w:rPr>
          <w:rFonts w:asciiTheme="minorHAnsi" w:hAnsiTheme="minorHAnsi" w:cstheme="minorHAnsi"/>
        </w:rPr>
        <w:t xml:space="preserve">przestrzegania obowiązków wynikających </w:t>
      </w:r>
      <w:r w:rsidR="00B8475C" w:rsidRPr="00077054">
        <w:rPr>
          <w:rFonts w:asciiTheme="minorHAnsi" w:hAnsiTheme="minorHAnsi" w:cstheme="minorHAnsi"/>
        </w:rPr>
        <w:t>z </w:t>
      </w:r>
      <w:r w:rsidRPr="00077054">
        <w:rPr>
          <w:rFonts w:asciiTheme="minorHAnsi" w:hAnsiTheme="minorHAnsi" w:cstheme="minorHAnsi"/>
        </w:rPr>
        <w:t xml:space="preserve">powszechnie obowiązujących przepisów prawa, treści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Wytycznych, wniosku o dofinansowan</w:t>
      </w:r>
      <w:r w:rsidR="00FA5C28" w:rsidRPr="00077054">
        <w:rPr>
          <w:rFonts w:asciiTheme="minorHAnsi" w:hAnsiTheme="minorHAnsi" w:cstheme="minorHAnsi"/>
        </w:rPr>
        <w:t>ie oraz R</w:t>
      </w:r>
      <w:r w:rsidRPr="00077054">
        <w:rPr>
          <w:rFonts w:asciiTheme="minorHAnsi" w:hAnsiTheme="minorHAnsi" w:cstheme="minorHAnsi"/>
        </w:rPr>
        <w:t>egulaminu wyboru projektów.</w:t>
      </w:r>
    </w:p>
    <w:p w14:paraId="7A15037F" w14:textId="77777777" w:rsidR="000C6576" w:rsidRPr="00077054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13340CC3" w14:textId="77777777" w:rsidR="00794A3A" w:rsidRPr="00077054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>Szczególnym źródłem obowiązków Beneficjenta są Wytyczne. Wytyczne, określając w sposób generalny warunki i sposób prawidłowej realizacji projektów współfinansowanych z Europejskiego Funduszu Rozwoju Regionalnego na lata 2021-2027 w ramach programu regionalnego Fundusze Europejskie dla Wielkopolski 2021-2027, kształtują</w:t>
      </w:r>
      <w:r w:rsidR="002F5EE6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obowiązki Beneficjenta w zakresie prawidłowej realizacji </w:t>
      </w:r>
      <w:r w:rsidR="00B8475C" w:rsidRPr="00077054">
        <w:rPr>
          <w:rFonts w:asciiTheme="minorHAnsi" w:hAnsiTheme="minorHAnsi" w:cstheme="minorHAnsi"/>
        </w:rPr>
        <w:t>Projektu, a </w:t>
      </w:r>
      <w:r w:rsidRPr="00077054">
        <w:rPr>
          <w:rFonts w:asciiTheme="minorHAnsi" w:hAnsiTheme="minorHAnsi" w:cstheme="minorHAnsi"/>
        </w:rPr>
        <w:t xml:space="preserve">tym samym należytej realizacji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077054">
        <w:rPr>
          <w:rFonts w:asciiTheme="minorHAnsi" w:hAnsiTheme="minorHAnsi" w:cstheme="minorHAnsi"/>
        </w:rPr>
        <w:t xml:space="preserve">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Beneficjent </w:t>
      </w:r>
      <w:r w:rsidR="002D432A" w:rsidRPr="00077054">
        <w:rPr>
          <w:rFonts w:asciiTheme="minorHAnsi" w:hAnsiTheme="minorHAnsi" w:cstheme="minorHAnsi"/>
        </w:rPr>
        <w:t xml:space="preserve">wraz z podjęciem </w:t>
      </w:r>
      <w:r w:rsidR="00086777" w:rsidRPr="00077054">
        <w:rPr>
          <w:rFonts w:asciiTheme="minorHAnsi" w:hAnsiTheme="minorHAnsi" w:cstheme="minorHAnsi"/>
        </w:rPr>
        <w:t>Decyzji</w:t>
      </w:r>
      <w:r w:rsidR="002D432A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zobowiązuje się do realizacji Projektu zgodnie z postanowieniami Wytycznych wskazanych w § 1 pkt </w:t>
      </w:r>
      <w:r w:rsidR="004B20F6" w:rsidRPr="00077054">
        <w:rPr>
          <w:rFonts w:asciiTheme="minorHAnsi" w:hAnsiTheme="minorHAnsi" w:cstheme="minorHAnsi"/>
        </w:rPr>
        <w:t>34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="002D432A" w:rsidRPr="00077054">
        <w:rPr>
          <w:rFonts w:asciiTheme="minorHAnsi" w:hAnsiTheme="minorHAnsi" w:cstheme="minorHAnsi"/>
        </w:rPr>
        <w:t xml:space="preserve">. W czasie obowiązywania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 w:rsidRPr="00077054">
        <w:rPr>
          <w:rFonts w:asciiTheme="minorHAnsi" w:hAnsiTheme="minorHAnsi" w:cstheme="minorHAnsi"/>
        </w:rPr>
        <w:t>atu w Dzienniku Urzędowym Rzecz</w:t>
      </w:r>
      <w:r w:rsidR="00581DAF" w:rsidRPr="00077054">
        <w:rPr>
          <w:rFonts w:asciiTheme="minorHAnsi" w:hAnsiTheme="minorHAnsi" w:cstheme="minorHAnsi"/>
        </w:rPr>
        <w:t>y</w:t>
      </w:r>
      <w:r w:rsidRPr="00077054">
        <w:rPr>
          <w:rFonts w:asciiTheme="minorHAnsi" w:hAnsiTheme="minorHAnsi" w:cstheme="minorHAnsi"/>
        </w:rPr>
        <w:t xml:space="preserve">pospolitej Polskiej „Monitor Polski”. Beneficjent zobowiązany jest do bieżącego monitorowania wszelkich zmian Wytycznych. </w:t>
      </w:r>
    </w:p>
    <w:p w14:paraId="4EDA3E6D" w14:textId="77777777" w:rsidR="00794A3A" w:rsidRPr="00077054" w:rsidRDefault="00794A3A" w:rsidP="0011480F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</w:p>
    <w:p w14:paraId="1C59926B" w14:textId="31E08ADC" w:rsidR="006D2E07" w:rsidRPr="00A17716" w:rsidRDefault="00794A3A" w:rsidP="00A17716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§ 1 pkt </w:t>
      </w:r>
      <w:r w:rsidR="004B20F6" w:rsidRPr="00077054">
        <w:rPr>
          <w:rFonts w:asciiTheme="minorHAnsi" w:hAnsiTheme="minorHAnsi" w:cstheme="minorHAnsi"/>
        </w:rPr>
        <w:t>34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zawarto wykaz Wytycznych obowiązujących w dniu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do których Beneficjent zobowiązuje się stosować realizując Projekt. Treść tych Wytycznych opublikowana została na stronie internetowej </w:t>
      </w:r>
      <w:r w:rsidR="002F11FC" w:rsidRPr="00077054">
        <w:rPr>
          <w:rFonts w:asciiTheme="minorHAnsi" w:hAnsiTheme="minorHAnsi" w:cstheme="minorHAnsi"/>
        </w:rPr>
        <w:t>ministerstwa do spraw rozwoju regionalnego.</w:t>
      </w:r>
    </w:p>
    <w:p w14:paraId="3352E31F" w14:textId="77777777" w:rsidR="006D2E07" w:rsidRPr="00077054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DDFE459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5</w:t>
      </w:r>
    </w:p>
    <w:p w14:paraId="6147D3C4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Trwałość Projektu</w:t>
      </w:r>
    </w:p>
    <w:p w14:paraId="1B93F134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991A0E" w14:textId="77777777" w:rsidR="003F184E" w:rsidRPr="00077054" w:rsidRDefault="003F184E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zachowania trwałości Projektu, zgodnie z art. 65 ust. 1 rozporządzenia 2021/1060, w okresie </w:t>
      </w:r>
      <w:r w:rsidRPr="00077054">
        <w:rPr>
          <w:rFonts w:asciiTheme="minorHAnsi" w:hAnsiTheme="minorHAnsi" w:cstheme="minorHAnsi"/>
          <w:b/>
        </w:rPr>
        <w:t>5 lat</w:t>
      </w:r>
      <w:r w:rsidRPr="00077054">
        <w:rPr>
          <w:rFonts w:asciiTheme="minorHAnsi" w:hAnsiTheme="minorHAnsi" w:cstheme="minorHAnsi"/>
        </w:rPr>
        <w:t xml:space="preserve"> od dnia dokonania płatności ko</w:t>
      </w:r>
      <w:r w:rsidR="00267BCE" w:rsidRPr="00077054">
        <w:rPr>
          <w:rFonts w:asciiTheme="minorHAnsi" w:hAnsiTheme="minorHAnsi" w:cstheme="minorHAnsi"/>
        </w:rPr>
        <w:t xml:space="preserve">ńcowej na rzecz Beneficjenta. W </w:t>
      </w:r>
      <w:r w:rsidRPr="00077054">
        <w:rPr>
          <w:rFonts w:asciiTheme="minorHAnsi" w:hAnsiTheme="minorHAnsi" w:cstheme="minorHAnsi"/>
        </w:rPr>
        <w:t xml:space="preserve">przypadku, gdy przepisy prawa regulujące udzielanie pomocy publicznej wprowadzają szczegółowe wymogi w tym zakresie, stosuje się okres ustalony zgodnie z tymi przepisami. </w:t>
      </w:r>
    </w:p>
    <w:p w14:paraId="2D894D79" w14:textId="77777777" w:rsidR="003F184E" w:rsidRPr="00077054" w:rsidRDefault="003F184E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14:paraId="076DF241" w14:textId="77777777" w:rsidR="00AA7DC3" w:rsidRPr="00077054" w:rsidRDefault="00794A3A" w:rsidP="0011480F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Zachowanie trwałości Projektu obowiązuje w odniesieniu do Proj</w:t>
      </w:r>
      <w:r w:rsidR="00B8475C" w:rsidRPr="00077054">
        <w:rPr>
          <w:rFonts w:asciiTheme="minorHAnsi" w:hAnsiTheme="minorHAnsi" w:cstheme="minorHAnsi"/>
          <w:sz w:val="24"/>
          <w:szCs w:val="24"/>
        </w:rPr>
        <w:t>ektów obejmujących inwestycje w </w:t>
      </w:r>
      <w:r w:rsidRPr="00077054">
        <w:rPr>
          <w:rFonts w:asciiTheme="minorHAnsi" w:hAnsiTheme="minorHAnsi" w:cstheme="minorHAnsi"/>
          <w:sz w:val="24"/>
          <w:szCs w:val="24"/>
        </w:rPr>
        <w:t>infrastrukturę lub inwestycje produkcyjne</w:t>
      </w:r>
      <w:r w:rsidR="003F184E" w:rsidRPr="00077054">
        <w:rPr>
          <w:rFonts w:asciiTheme="minorHAnsi" w:hAnsiTheme="minorHAnsi" w:cstheme="minorHAnsi"/>
          <w:sz w:val="24"/>
          <w:szCs w:val="24"/>
        </w:rPr>
        <w:t>,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F34C2E" w14:textId="77777777" w:rsidR="00AA7DC3" w:rsidRPr="00077054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Naruszenie trwałości następuje w sytuacji wystąpienia w okresie</w:t>
      </w:r>
      <w:r w:rsidR="00B8475C" w:rsidRPr="00077054">
        <w:rPr>
          <w:rFonts w:asciiTheme="minorHAnsi" w:hAnsiTheme="minorHAnsi" w:cstheme="minorHAnsi"/>
        </w:rPr>
        <w:t xml:space="preserve"> trwałości co najmniej jednej z </w:t>
      </w:r>
      <w:r w:rsidRPr="00077054">
        <w:rPr>
          <w:rFonts w:asciiTheme="minorHAnsi" w:hAnsiTheme="minorHAnsi" w:cstheme="minorHAnsi"/>
        </w:rPr>
        <w:t xml:space="preserve">poniższych </w:t>
      </w:r>
      <w:r w:rsidR="000E7DF0" w:rsidRPr="00077054">
        <w:rPr>
          <w:rFonts w:asciiTheme="minorHAnsi" w:hAnsiTheme="minorHAnsi" w:cstheme="minorHAnsi"/>
        </w:rPr>
        <w:t>okoliczności</w:t>
      </w:r>
      <w:r w:rsidRPr="00077054">
        <w:rPr>
          <w:rFonts w:asciiTheme="minorHAnsi" w:hAnsiTheme="minorHAnsi" w:cstheme="minorHAnsi"/>
        </w:rPr>
        <w:t>:</w:t>
      </w:r>
    </w:p>
    <w:p w14:paraId="53BE4CC3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693BCB1" w14:textId="77777777" w:rsidR="008B1837" w:rsidRPr="00077054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zaprzestano działalności produkcyjnej lub przeniesiono ją poza obszar województwa, w którym dany Projekt otrzymał wsparcie;</w:t>
      </w:r>
    </w:p>
    <w:p w14:paraId="2CBAA2B3" w14:textId="77777777" w:rsidR="008B1837" w:rsidRPr="00077054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nastąpiła zmiana własności elementu infrastruktury, która daje przedsiębiorstwu lub podmiotowi publicznemu nienależne korzyści;</w:t>
      </w:r>
    </w:p>
    <w:p w14:paraId="0F00830C" w14:textId="77777777" w:rsidR="00AA7DC3" w:rsidRPr="00077054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nastąpiła istotna zmiana wpływająca na charakter Projektu, jego cele lub warunki realizacji, która mogłaby doprowadzić do naruszenia jego pierwotnych celów</w:t>
      </w:r>
      <w:r w:rsidR="001D1550" w:rsidRPr="00077054">
        <w:rPr>
          <w:rFonts w:asciiTheme="minorHAnsi" w:hAnsiTheme="minorHAnsi" w:cstheme="minorHAnsi"/>
        </w:rPr>
        <w:t>.</w:t>
      </w:r>
    </w:p>
    <w:p w14:paraId="21B02AEB" w14:textId="77777777" w:rsidR="00B911A2" w:rsidRPr="00077054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Beneficjent niezwłocznie informuje Instytucję Zarządzającą </w:t>
      </w:r>
      <w:r w:rsidR="008B183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 wszelkich okolicznościach mogących naruszyć </w:t>
      </w:r>
      <w:r w:rsidR="00B911A2" w:rsidRPr="00077054">
        <w:rPr>
          <w:rFonts w:asciiTheme="minorHAnsi" w:hAnsiTheme="minorHAnsi" w:cstheme="minorHAnsi"/>
        </w:rPr>
        <w:t>trwałość Projektu</w:t>
      </w:r>
      <w:r w:rsidRPr="00077054">
        <w:rPr>
          <w:rFonts w:asciiTheme="minorHAnsi" w:hAnsiTheme="minorHAnsi" w:cstheme="minorHAnsi"/>
        </w:rPr>
        <w:t xml:space="preserve">. </w:t>
      </w:r>
    </w:p>
    <w:p w14:paraId="7E6B3EC0" w14:textId="77777777" w:rsidR="00B911A2" w:rsidRPr="00077054" w:rsidRDefault="00B911A2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3535398" w14:textId="77777777" w:rsidR="00B911A2" w:rsidRPr="00077054" w:rsidRDefault="00B911A2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14:paraId="5EBAD432" w14:textId="77777777" w:rsidR="00B911A2" w:rsidRPr="00077054" w:rsidRDefault="00B911A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06B643F" w14:textId="77777777" w:rsidR="00AA7DC3" w:rsidRPr="00077054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Wywiązanie się przez Beneficjenta z obowiązku zachowania trwałości Projektu może podlegać kontroli prowadzonej przez Instytucję Zarządzającą </w:t>
      </w:r>
      <w:r w:rsidR="00B911A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oraz inne uprawnione po</w:t>
      </w:r>
      <w:r w:rsidR="00B911A2" w:rsidRPr="00077054">
        <w:rPr>
          <w:rFonts w:asciiTheme="minorHAnsi" w:hAnsiTheme="minorHAnsi" w:cstheme="minorHAnsi"/>
        </w:rPr>
        <w:t>dmioty w siedzibie Beneficjenta i</w:t>
      </w:r>
      <w:r w:rsidR="00B9248D" w:rsidRPr="00077054">
        <w:rPr>
          <w:rFonts w:asciiTheme="minorHAnsi" w:hAnsiTheme="minorHAnsi" w:cstheme="minorHAnsi"/>
        </w:rPr>
        <w:t xml:space="preserve"> partnera /</w:t>
      </w:r>
      <w:r w:rsidR="00B911A2" w:rsidRPr="00077054">
        <w:rPr>
          <w:rFonts w:asciiTheme="minorHAnsi" w:hAnsiTheme="minorHAnsi" w:cstheme="minorHAnsi"/>
        </w:rPr>
        <w:t xml:space="preserve"> innego, wskazanego w § 3 ust. 4 </w:t>
      </w:r>
      <w:r w:rsidR="00086777" w:rsidRPr="00077054">
        <w:rPr>
          <w:rFonts w:asciiTheme="minorHAnsi" w:hAnsiTheme="minorHAnsi" w:cstheme="minorHAnsi"/>
        </w:rPr>
        <w:t>Decyzji</w:t>
      </w:r>
      <w:r w:rsidR="00B8475C" w:rsidRPr="00077054">
        <w:rPr>
          <w:rFonts w:asciiTheme="minorHAnsi" w:hAnsiTheme="minorHAnsi" w:cstheme="minorHAnsi"/>
        </w:rPr>
        <w:t>, podmiotu zaangażowanego w </w:t>
      </w:r>
      <w:r w:rsidR="00B911A2" w:rsidRPr="00077054">
        <w:rPr>
          <w:rFonts w:asciiTheme="minorHAnsi" w:hAnsiTheme="minorHAnsi" w:cstheme="minorHAnsi"/>
        </w:rPr>
        <w:t>realizację Projektu oraz w miejscu realizacji Projektu.</w:t>
      </w:r>
    </w:p>
    <w:p w14:paraId="72F195CE" w14:textId="77777777" w:rsidR="00AA7DC3" w:rsidRPr="00077054" w:rsidRDefault="00AA7DC3" w:rsidP="0011480F">
      <w:pPr>
        <w:autoSpaceDE w:val="0"/>
        <w:spacing w:line="276" w:lineRule="auto"/>
        <w:rPr>
          <w:rStyle w:val="Odwoaniedokomentarza1"/>
          <w:rFonts w:asciiTheme="minorHAnsi" w:hAnsiTheme="minorHAnsi" w:cstheme="minorHAnsi"/>
          <w:b/>
          <w:bCs/>
          <w:sz w:val="24"/>
          <w:szCs w:val="24"/>
        </w:rPr>
      </w:pPr>
    </w:p>
    <w:p w14:paraId="390D06A2" w14:textId="77777777" w:rsidR="00881C34" w:rsidRPr="00077054" w:rsidRDefault="00881C34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§ 6</w:t>
      </w:r>
    </w:p>
    <w:p w14:paraId="43C44600" w14:textId="77777777" w:rsidR="00AA7DC3" w:rsidRPr="00077054" w:rsidRDefault="00B676C5" w:rsidP="0011480F">
      <w:pPr>
        <w:pStyle w:val="Nagwek1"/>
        <w:spacing w:after="240" w:line="276" w:lineRule="auto"/>
        <w:rPr>
          <w:rFonts w:asciiTheme="minorHAnsi" w:hAnsiTheme="minorHAnsi" w:cstheme="minorHAnsi"/>
          <w:bCs/>
          <w:sz w:val="24"/>
        </w:rPr>
      </w:pPr>
      <w:r w:rsidRPr="00077054">
        <w:rPr>
          <w:rFonts w:asciiTheme="minorHAnsi" w:hAnsiTheme="minorHAnsi" w:cstheme="minorHAnsi"/>
          <w:bCs/>
          <w:sz w:val="24"/>
        </w:rPr>
        <w:t>Zasady wykorzystania Systemu teleinformatycznego</w:t>
      </w:r>
    </w:p>
    <w:p w14:paraId="5BBE3CF9" w14:textId="77777777" w:rsidR="00AA7DC3" w:rsidRPr="00077054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zobowiązuje się do wykorzystywania </w:t>
      </w:r>
      <w:r w:rsidR="001A0072" w:rsidRPr="00077054">
        <w:rPr>
          <w:rFonts w:asciiTheme="minorHAnsi" w:hAnsiTheme="minorHAnsi" w:cstheme="minorHAnsi"/>
        </w:rPr>
        <w:t>CST2021</w:t>
      </w:r>
      <w:r w:rsidRPr="00077054">
        <w:rPr>
          <w:rFonts w:asciiTheme="minorHAnsi" w:hAnsiTheme="minorHAnsi" w:cstheme="minorHAnsi"/>
        </w:rPr>
        <w:t xml:space="preserve"> w procesie </w:t>
      </w:r>
      <w:r w:rsidR="001A0072" w:rsidRPr="00077054">
        <w:rPr>
          <w:rFonts w:asciiTheme="minorHAnsi" w:hAnsiTheme="minorHAnsi" w:cstheme="minorHAnsi"/>
        </w:rPr>
        <w:t xml:space="preserve">realizacji i </w:t>
      </w:r>
      <w:r w:rsidRPr="00077054">
        <w:rPr>
          <w:rFonts w:asciiTheme="minorHAnsi" w:hAnsiTheme="minorHAnsi" w:cstheme="minorHAnsi"/>
        </w:rPr>
        <w:t xml:space="preserve">rozliczania Projektu oraz komunikowania się z Instytucją Zarządzającą </w:t>
      </w:r>
      <w:r w:rsidR="001A0072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, </w:t>
      </w:r>
      <w:r w:rsidR="000D2E5C" w:rsidRPr="00077054">
        <w:rPr>
          <w:rFonts w:asciiTheme="minorHAnsi" w:hAnsiTheme="minorHAnsi" w:cstheme="minorHAnsi"/>
        </w:rPr>
        <w:t xml:space="preserve">zgodnie z instrukcją opublikowaną </w:t>
      </w:r>
      <w:r w:rsidR="00511F3C" w:rsidRPr="00077054">
        <w:rPr>
          <w:rFonts w:asciiTheme="minorHAnsi" w:hAnsiTheme="minorHAnsi" w:cstheme="minorHAnsi"/>
        </w:rPr>
        <w:t>na stronie internetowej</w:t>
      </w:r>
      <w:r w:rsidR="000D58F6" w:rsidRPr="00077054">
        <w:rPr>
          <w:rFonts w:asciiTheme="minorHAnsi" w:hAnsiTheme="minorHAnsi" w:cstheme="minorHAnsi"/>
        </w:rPr>
        <w:t xml:space="preserve"> Programu. </w:t>
      </w:r>
      <w:r w:rsidR="00511F3C" w:rsidRPr="00077054">
        <w:rPr>
          <w:rFonts w:asciiTheme="minorHAnsi" w:hAnsiTheme="minorHAnsi" w:cstheme="minorHAnsi"/>
        </w:rPr>
        <w:t>Wykorzystanie CST2021 (w tym</w:t>
      </w:r>
      <w:r w:rsidR="00BE78B6" w:rsidRPr="00077054">
        <w:rPr>
          <w:rFonts w:asciiTheme="minorHAnsi" w:hAnsiTheme="minorHAnsi" w:cstheme="minorHAnsi"/>
        </w:rPr>
        <w:t xml:space="preserve"> między innymi</w:t>
      </w:r>
      <w:r w:rsidR="00511F3C" w:rsidRPr="00077054">
        <w:rPr>
          <w:rFonts w:asciiTheme="minorHAnsi" w:hAnsiTheme="minorHAnsi" w:cstheme="minorHAnsi"/>
        </w:rPr>
        <w:t xml:space="preserve"> SL2021) obejmuje co najmniej przesyłanie</w:t>
      </w:r>
      <w:r w:rsidRPr="00077054">
        <w:rPr>
          <w:rFonts w:asciiTheme="minorHAnsi" w:hAnsiTheme="minorHAnsi" w:cstheme="minorHAnsi"/>
        </w:rPr>
        <w:t>:</w:t>
      </w:r>
    </w:p>
    <w:p w14:paraId="2C360788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FCBB58A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wniosków o płatność;</w:t>
      </w:r>
    </w:p>
    <w:p w14:paraId="35002D66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dokumentów potwierdzających kwalifikowalność wydatków </w:t>
      </w:r>
      <w:r w:rsidR="00CC54CA" w:rsidRPr="00077054">
        <w:rPr>
          <w:rFonts w:asciiTheme="minorHAnsi" w:hAnsiTheme="minorHAnsi" w:cstheme="minorHAnsi"/>
        </w:rPr>
        <w:t>ponoszonych w ramach Projektu i </w:t>
      </w:r>
      <w:r w:rsidRPr="00077054">
        <w:rPr>
          <w:rFonts w:asciiTheme="minorHAnsi" w:hAnsiTheme="minorHAnsi" w:cstheme="minorHAnsi"/>
        </w:rPr>
        <w:t>wykazywanych we wnioskach o płatność</w:t>
      </w:r>
      <w:r w:rsidR="001A0072" w:rsidRPr="00077054">
        <w:rPr>
          <w:rFonts w:asciiTheme="minorHAnsi" w:hAnsiTheme="minorHAnsi" w:cstheme="minorHAnsi"/>
        </w:rPr>
        <w:t xml:space="preserve">. Ich wykaz, co do zasady, znajduje się w Załączniku do </w:t>
      </w:r>
      <w:r w:rsidR="00086777" w:rsidRPr="00077054">
        <w:rPr>
          <w:rFonts w:asciiTheme="minorHAnsi" w:hAnsiTheme="minorHAnsi" w:cstheme="minorHAnsi"/>
        </w:rPr>
        <w:t>Decyzji</w:t>
      </w:r>
      <w:r w:rsidR="00BE78B6" w:rsidRPr="00077054">
        <w:rPr>
          <w:rFonts w:asciiTheme="minorHAnsi" w:hAnsiTheme="minorHAnsi" w:cstheme="minorHAnsi"/>
        </w:rPr>
        <w:t xml:space="preserve"> pod nazwą</w:t>
      </w:r>
      <w:r w:rsidR="001A0072" w:rsidRPr="00077054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Pr="00077054">
        <w:rPr>
          <w:rFonts w:asciiTheme="minorHAnsi" w:hAnsiTheme="minorHAnsi" w:cstheme="minorHAnsi"/>
        </w:rPr>
        <w:t>;</w:t>
      </w:r>
    </w:p>
    <w:p w14:paraId="62DA79B8" w14:textId="77777777" w:rsidR="00AA7DC3" w:rsidRPr="00077054" w:rsidRDefault="001A0072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informacji na temat </w:t>
      </w:r>
      <w:r w:rsidR="00B75EC1" w:rsidRPr="00077054">
        <w:rPr>
          <w:rFonts w:asciiTheme="minorHAnsi" w:hAnsiTheme="minorHAnsi" w:cstheme="minorHAnsi"/>
        </w:rPr>
        <w:t>p</w:t>
      </w:r>
      <w:r w:rsidRPr="00077054">
        <w:rPr>
          <w:rFonts w:asciiTheme="minorHAnsi" w:hAnsiTheme="minorHAnsi" w:cstheme="minorHAnsi"/>
        </w:rPr>
        <w:t>ersonelu Projektu (jeś</w:t>
      </w:r>
      <w:r w:rsidR="00AA7DC3" w:rsidRPr="00077054">
        <w:rPr>
          <w:rFonts w:asciiTheme="minorHAnsi" w:hAnsiTheme="minorHAnsi" w:cstheme="minorHAnsi"/>
        </w:rPr>
        <w:t>li dotyczy);</w:t>
      </w:r>
    </w:p>
    <w:p w14:paraId="727C759C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harmonogramów płatności</w:t>
      </w:r>
      <w:r w:rsidR="008B3B20" w:rsidRPr="00077054">
        <w:rPr>
          <w:rFonts w:asciiTheme="minorHAnsi" w:hAnsiTheme="minorHAnsi" w:cstheme="minorHAnsi"/>
        </w:rPr>
        <w:t>;</w:t>
      </w:r>
    </w:p>
    <w:p w14:paraId="2BB8E5D9" w14:textId="77777777" w:rsidR="001D1550" w:rsidRPr="00077054" w:rsidRDefault="003D229D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informacji o zamówieniach udzielonych </w:t>
      </w:r>
      <w:r w:rsidRPr="00077054">
        <w:rPr>
          <w:rFonts w:asciiTheme="minorHAnsi" w:eastAsia="Arial" w:hAnsiTheme="minorHAnsi" w:cstheme="minorHAnsi"/>
        </w:rPr>
        <w:t>zgodnie z ustawą z dnia 11 września 2019 r. Prawo zamówień publicznych</w:t>
      </w:r>
      <w:r w:rsidRPr="00077054">
        <w:rPr>
          <w:rFonts w:asciiTheme="minorHAnsi" w:hAnsiTheme="minorHAnsi" w:cstheme="minorHAnsi"/>
        </w:rPr>
        <w:t xml:space="preserve"> oraz o zawartych w ramach tych zamówień kontraktach; </w:t>
      </w:r>
    </w:p>
    <w:p w14:paraId="6F567931" w14:textId="77777777" w:rsidR="000F737A" w:rsidRPr="00077054" w:rsidRDefault="000F737A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informacji o zamówieniach udzielonych zgodnie z zasadą konkurencyjności oraz o zawartych w ramach tych zamówień kontraktach;</w:t>
      </w:r>
    </w:p>
    <w:p w14:paraId="637431F4" w14:textId="77777777" w:rsidR="00AA7DC3" w:rsidRPr="00077054" w:rsidRDefault="00AA7DC3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innych dokumentów związanych z realizacją Projektu</w:t>
      </w:r>
      <w:r w:rsidR="001A0072" w:rsidRPr="00077054">
        <w:rPr>
          <w:rFonts w:asciiTheme="minorHAnsi" w:hAnsiTheme="minorHAnsi" w:cstheme="minorHAnsi"/>
        </w:rPr>
        <w:t xml:space="preserve"> (w tym ko</w:t>
      </w:r>
      <w:r w:rsidR="00CC54CA" w:rsidRPr="00077054">
        <w:rPr>
          <w:rFonts w:asciiTheme="minorHAnsi" w:hAnsiTheme="minorHAnsi" w:cstheme="minorHAnsi"/>
        </w:rPr>
        <w:t>respondencji dotyczącej zmian w </w:t>
      </w:r>
      <w:r w:rsidR="001A0072" w:rsidRPr="00077054">
        <w:rPr>
          <w:rFonts w:asciiTheme="minorHAnsi" w:hAnsiTheme="minorHAnsi" w:cstheme="minorHAnsi"/>
        </w:rPr>
        <w:t>Projekcie)</w:t>
      </w:r>
      <w:r w:rsidRPr="00077054">
        <w:rPr>
          <w:rFonts w:asciiTheme="minorHAnsi" w:hAnsiTheme="minorHAnsi" w:cstheme="minorHAnsi"/>
        </w:rPr>
        <w:t>.</w:t>
      </w:r>
    </w:p>
    <w:p w14:paraId="7BAD3FDE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</w:p>
    <w:p w14:paraId="40782CDF" w14:textId="77777777" w:rsidR="005F7FA6" w:rsidRPr="00077054" w:rsidRDefault="005F7FA6" w:rsidP="0011480F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FEW 2021+ dopuszcza następujące formaty dokumentów przekazywanych za pośrednictwem systemu CST2021: </w:t>
      </w:r>
      <w:proofErr w:type="spellStart"/>
      <w:r w:rsidRPr="00077054">
        <w:rPr>
          <w:rFonts w:asciiTheme="minorHAnsi" w:hAnsiTheme="minorHAnsi" w:cstheme="minorHAnsi"/>
        </w:rPr>
        <w:t>xml</w:t>
      </w:r>
      <w:proofErr w:type="spellEnd"/>
      <w:r w:rsidRPr="00077054">
        <w:rPr>
          <w:rFonts w:asciiTheme="minorHAnsi" w:hAnsiTheme="minorHAnsi" w:cstheme="minorHAnsi"/>
        </w:rPr>
        <w:t xml:space="preserve">, pdf, jpg, </w:t>
      </w:r>
      <w:proofErr w:type="spellStart"/>
      <w:r w:rsidRPr="00077054">
        <w:rPr>
          <w:rFonts w:asciiTheme="minorHAnsi" w:hAnsiTheme="minorHAnsi" w:cstheme="minorHAnsi"/>
        </w:rPr>
        <w:t>jpeg</w:t>
      </w:r>
      <w:proofErr w:type="spellEnd"/>
      <w:r w:rsidRPr="00077054">
        <w:rPr>
          <w:rFonts w:asciiTheme="minorHAnsi" w:hAnsiTheme="minorHAnsi" w:cstheme="minorHAnsi"/>
        </w:rPr>
        <w:t xml:space="preserve">, </w:t>
      </w:r>
      <w:proofErr w:type="spellStart"/>
      <w:r w:rsidRPr="00077054">
        <w:rPr>
          <w:rFonts w:asciiTheme="minorHAnsi" w:hAnsiTheme="minorHAnsi" w:cstheme="minorHAnsi"/>
        </w:rPr>
        <w:t>png</w:t>
      </w:r>
      <w:proofErr w:type="spellEnd"/>
      <w:r w:rsidRPr="00077054">
        <w:rPr>
          <w:rFonts w:asciiTheme="minorHAnsi" w:hAnsiTheme="minorHAnsi" w:cstheme="minorHAnsi"/>
        </w:rPr>
        <w:t xml:space="preserve">, xls, </w:t>
      </w:r>
      <w:proofErr w:type="spellStart"/>
      <w:r w:rsidRPr="00077054">
        <w:rPr>
          <w:rFonts w:asciiTheme="minorHAnsi" w:hAnsiTheme="minorHAnsi" w:cstheme="minorHAnsi"/>
        </w:rPr>
        <w:t>xlsx</w:t>
      </w:r>
      <w:proofErr w:type="spellEnd"/>
      <w:r w:rsidRPr="00077054">
        <w:rPr>
          <w:rFonts w:asciiTheme="minorHAnsi" w:hAnsiTheme="minorHAnsi" w:cstheme="minorHAnsi"/>
        </w:rPr>
        <w:t xml:space="preserve">, </w:t>
      </w:r>
      <w:proofErr w:type="spellStart"/>
      <w:r w:rsidRPr="00077054">
        <w:rPr>
          <w:rFonts w:asciiTheme="minorHAnsi" w:hAnsiTheme="minorHAnsi" w:cstheme="minorHAnsi"/>
        </w:rPr>
        <w:t>doc</w:t>
      </w:r>
      <w:proofErr w:type="spellEnd"/>
      <w:r w:rsidRPr="00077054">
        <w:rPr>
          <w:rFonts w:asciiTheme="minorHAnsi" w:hAnsiTheme="minorHAnsi" w:cstheme="minorHAnsi"/>
        </w:rPr>
        <w:t xml:space="preserve">, </w:t>
      </w:r>
      <w:proofErr w:type="spellStart"/>
      <w:r w:rsidRPr="00077054">
        <w:rPr>
          <w:rFonts w:asciiTheme="minorHAnsi" w:hAnsiTheme="minorHAnsi" w:cstheme="minorHAnsi"/>
        </w:rPr>
        <w:t>docx</w:t>
      </w:r>
      <w:proofErr w:type="spellEnd"/>
      <w:r w:rsidRPr="00077054">
        <w:rPr>
          <w:rFonts w:asciiTheme="minorHAnsi" w:hAnsiTheme="minorHAnsi" w:cstheme="minorHAnsi"/>
        </w:rPr>
        <w:t xml:space="preserve">. </w:t>
      </w:r>
    </w:p>
    <w:p w14:paraId="5D5E3F5A" w14:textId="77777777" w:rsidR="005F7FA6" w:rsidRPr="00077054" w:rsidRDefault="005F7FA6" w:rsidP="0011480F">
      <w:pPr>
        <w:spacing w:line="276" w:lineRule="auto"/>
        <w:rPr>
          <w:rFonts w:asciiTheme="minorHAnsi" w:hAnsiTheme="minorHAnsi" w:cstheme="minorHAnsi"/>
        </w:rPr>
      </w:pPr>
    </w:p>
    <w:p w14:paraId="03B13F75" w14:textId="77777777" w:rsidR="00AA7DC3" w:rsidRPr="00077054" w:rsidRDefault="00AA7DC3" w:rsidP="0011480F">
      <w:pPr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Przekazanie d</w:t>
      </w:r>
      <w:r w:rsidR="002C5916" w:rsidRPr="00077054">
        <w:rPr>
          <w:rFonts w:asciiTheme="minorHAnsi" w:hAnsiTheme="minorHAnsi" w:cstheme="minorHAnsi"/>
        </w:rPr>
        <w:t>okumentów, o których mowa w pkt</w:t>
      </w:r>
      <w:r w:rsidR="003E37FE" w:rsidRPr="00077054">
        <w:rPr>
          <w:rFonts w:asciiTheme="minorHAnsi" w:hAnsiTheme="minorHAnsi" w:cstheme="minorHAnsi"/>
        </w:rPr>
        <w:t>.</w:t>
      </w:r>
      <w:r w:rsidR="000F737A" w:rsidRPr="00077054">
        <w:rPr>
          <w:rFonts w:asciiTheme="minorHAnsi" w:hAnsiTheme="minorHAnsi" w:cstheme="minorHAnsi"/>
        </w:rPr>
        <w:t xml:space="preserve"> 2, 5, </w:t>
      </w:r>
      <w:r w:rsidRPr="00077054">
        <w:rPr>
          <w:rFonts w:asciiTheme="minorHAnsi" w:hAnsiTheme="minorHAnsi" w:cstheme="minorHAnsi"/>
        </w:rPr>
        <w:t>6</w:t>
      </w:r>
      <w:r w:rsidR="000F737A" w:rsidRPr="00077054">
        <w:rPr>
          <w:rFonts w:asciiTheme="minorHAnsi" w:hAnsiTheme="minorHAnsi" w:cstheme="minorHAnsi"/>
        </w:rPr>
        <w:t xml:space="preserve"> i 7</w:t>
      </w:r>
      <w:r w:rsidRPr="00077054">
        <w:rPr>
          <w:rFonts w:asciiTheme="minorHAnsi" w:hAnsiTheme="minorHAnsi" w:cstheme="minorHAnsi"/>
        </w:rPr>
        <w:t xml:space="preserve"> niniejszego ustępu, drogą elektroniczną nie zwalnia Beneficjenta i partnera</w:t>
      </w:r>
      <w:r w:rsidR="00F627E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/</w:t>
      </w:r>
      <w:r w:rsidR="00F627E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</w:rPr>
        <w:t>Decyzji</w:t>
      </w:r>
      <w:r w:rsidR="00CC54CA" w:rsidRPr="00077054">
        <w:rPr>
          <w:rFonts w:asciiTheme="minorHAnsi" w:hAnsiTheme="minorHAnsi" w:cstheme="minorHAnsi"/>
        </w:rPr>
        <w:t>, podmiotu zaangażowanego w </w:t>
      </w:r>
      <w:r w:rsidRPr="00077054">
        <w:rPr>
          <w:rFonts w:asciiTheme="minorHAnsi" w:hAnsiTheme="minorHAnsi" w:cstheme="minorHAnsi"/>
        </w:rPr>
        <w:t xml:space="preserve">realizację Projektu z obowiązku przechowywania oryginałów dokumentów i ich udostępniania podczas kontroli </w:t>
      </w:r>
      <w:r w:rsidR="001D1550" w:rsidRPr="00077054">
        <w:rPr>
          <w:rFonts w:asciiTheme="minorHAnsi" w:hAnsiTheme="minorHAnsi" w:cstheme="minorHAnsi"/>
        </w:rPr>
        <w:t xml:space="preserve">w </w:t>
      </w:r>
      <w:r w:rsidRPr="00077054">
        <w:rPr>
          <w:rFonts w:asciiTheme="minorHAnsi" w:hAnsiTheme="minorHAnsi" w:cstheme="minorHAnsi"/>
        </w:rPr>
        <w:t xml:space="preserve">miejscu </w:t>
      </w:r>
      <w:r w:rsidR="001D1550" w:rsidRPr="00077054">
        <w:rPr>
          <w:rFonts w:asciiTheme="minorHAnsi" w:hAnsiTheme="minorHAnsi" w:cstheme="minorHAnsi"/>
        </w:rPr>
        <w:t xml:space="preserve">realizacji Projektu </w:t>
      </w:r>
      <w:r w:rsidRPr="00077054">
        <w:rPr>
          <w:rFonts w:asciiTheme="minorHAnsi" w:hAnsiTheme="minorHAnsi" w:cstheme="minorHAnsi"/>
        </w:rPr>
        <w:t xml:space="preserve">lub </w:t>
      </w:r>
      <w:r w:rsidR="001D1550" w:rsidRPr="00077054">
        <w:rPr>
          <w:rFonts w:asciiTheme="minorHAnsi" w:hAnsiTheme="minorHAnsi" w:cstheme="minorHAnsi"/>
        </w:rPr>
        <w:t xml:space="preserve">w siedzibie podmiotu kontrolowanego lub </w:t>
      </w:r>
      <w:r w:rsidRPr="00077054">
        <w:rPr>
          <w:rFonts w:asciiTheme="minorHAnsi" w:hAnsiTheme="minorHAnsi" w:cstheme="minorHAnsi"/>
        </w:rPr>
        <w:t xml:space="preserve">na wezwanie Instytucji Zarządzającej </w:t>
      </w:r>
      <w:r w:rsidR="001A0072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 .</w:t>
      </w:r>
    </w:p>
    <w:p w14:paraId="41DC243A" w14:textId="77777777" w:rsidR="00AA7DC3" w:rsidRPr="00077054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14:paraId="35668BCE" w14:textId="77777777" w:rsidR="00AA7DC3" w:rsidRPr="00077054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Beneficjent i Instytucja Zarządzająca </w:t>
      </w:r>
      <w:r w:rsidR="001A0072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 uznają za prawnie wiążące przyjęte w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rozwiązania stosowane w zakresie komunikacji i wymiany danych w </w:t>
      </w:r>
      <w:r w:rsidR="001845A4" w:rsidRPr="00077054">
        <w:rPr>
          <w:rFonts w:asciiTheme="minorHAnsi" w:hAnsiTheme="minorHAnsi" w:cstheme="minorHAnsi"/>
        </w:rPr>
        <w:t>CST2021</w:t>
      </w:r>
      <w:r w:rsidRPr="00077054">
        <w:rPr>
          <w:rFonts w:asciiTheme="minorHAnsi" w:hAnsiTheme="minorHAnsi" w:cstheme="minorHAnsi"/>
        </w:rPr>
        <w:t>, bez możliwości kwestionowania skutków ich stosowania.</w:t>
      </w:r>
    </w:p>
    <w:p w14:paraId="3A0E234C" w14:textId="77777777" w:rsidR="003D229D" w:rsidRPr="00077054" w:rsidRDefault="003D229D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B6CDCB2" w14:textId="77777777" w:rsidR="006B1187" w:rsidRPr="00077054" w:rsidRDefault="003D229D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Wszelka korespondencja kierowana przez Instytucję Zarządzającą FEW 2021+ do Beneficjenta przekazywana za pośrednictwem CST2021</w:t>
      </w:r>
      <w:r w:rsidR="00CD13CF" w:rsidRPr="00077054">
        <w:rPr>
          <w:rFonts w:asciiTheme="minorHAnsi" w:hAnsiTheme="minorHAnsi" w:cstheme="minorHAnsi"/>
          <w:sz w:val="24"/>
          <w:szCs w:val="24"/>
        </w:rPr>
        <w:t>,</w:t>
      </w:r>
      <w:r w:rsidRPr="00077054">
        <w:rPr>
          <w:rFonts w:asciiTheme="minorHAnsi" w:hAnsiTheme="minorHAnsi" w:cstheme="minorHAnsi"/>
          <w:sz w:val="24"/>
          <w:szCs w:val="24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077054">
        <w:rPr>
          <w:rFonts w:asciiTheme="minorHAnsi" w:hAnsiTheme="minorHAnsi" w:cstheme="minorHAnsi"/>
          <w:sz w:val="24"/>
          <w:szCs w:val="24"/>
        </w:rPr>
        <w:t>,</w:t>
      </w:r>
      <w:r w:rsidRPr="00077054">
        <w:rPr>
          <w:rFonts w:asciiTheme="minorHAnsi" w:hAnsiTheme="minorHAnsi" w:cstheme="minorHAnsi"/>
          <w:sz w:val="24"/>
          <w:szCs w:val="24"/>
        </w:rPr>
        <w:t xml:space="preserve"> zgodnie z zasadami działania tego systemu teleinformatycznego. Tym samym, niezależnie od tego kiedy</w:t>
      </w:r>
      <w:r w:rsidR="000D58F6" w:rsidRPr="00077054">
        <w:rPr>
          <w:rFonts w:asciiTheme="minorHAnsi" w:hAnsiTheme="minorHAnsi" w:cstheme="minorHAnsi"/>
          <w:sz w:val="24"/>
          <w:szCs w:val="24"/>
        </w:rPr>
        <w:t xml:space="preserve"> Beneficjent / Instytucja Zarządzająca FEW 2021+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6B1187" w:rsidRPr="00077054">
        <w:rPr>
          <w:rFonts w:asciiTheme="minorHAnsi" w:hAnsiTheme="minorHAnsi" w:cstheme="minorHAnsi"/>
          <w:sz w:val="24"/>
          <w:szCs w:val="24"/>
        </w:rPr>
        <w:t>o</w:t>
      </w:r>
      <w:r w:rsidRPr="00077054">
        <w:rPr>
          <w:rFonts w:asciiTheme="minorHAnsi" w:hAnsiTheme="minorHAnsi" w:cstheme="minorHAnsi"/>
          <w:sz w:val="24"/>
          <w:szCs w:val="24"/>
        </w:rPr>
        <w:t>dczytał</w:t>
      </w:r>
      <w:r w:rsidR="000D58F6" w:rsidRPr="00077054">
        <w:rPr>
          <w:rFonts w:asciiTheme="minorHAnsi" w:hAnsiTheme="minorHAnsi" w:cstheme="minorHAnsi"/>
          <w:sz w:val="24"/>
          <w:szCs w:val="24"/>
        </w:rPr>
        <w:t>/</w:t>
      </w:r>
      <w:r w:rsidRPr="00077054">
        <w:rPr>
          <w:rFonts w:asciiTheme="minorHAnsi" w:hAnsiTheme="minorHAnsi" w:cstheme="minorHAnsi"/>
          <w:sz w:val="24"/>
          <w:szCs w:val="24"/>
        </w:rPr>
        <w:t xml:space="preserve">a korespondencję kierowaną do </w:t>
      </w:r>
      <w:r w:rsidR="000D58F6" w:rsidRPr="00077054">
        <w:rPr>
          <w:rFonts w:asciiTheme="minorHAnsi" w:hAnsiTheme="minorHAnsi" w:cstheme="minorHAnsi"/>
          <w:sz w:val="24"/>
          <w:szCs w:val="24"/>
        </w:rPr>
        <w:t>niego/</w:t>
      </w:r>
      <w:r w:rsidRPr="00077054">
        <w:rPr>
          <w:rFonts w:asciiTheme="minorHAnsi" w:hAnsiTheme="minorHAnsi" w:cstheme="minorHAnsi"/>
          <w:sz w:val="24"/>
          <w:szCs w:val="24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077054">
        <w:rPr>
          <w:rFonts w:asciiTheme="minorHAnsi" w:hAnsiTheme="minorHAnsi" w:cstheme="minorHAnsi"/>
          <w:sz w:val="24"/>
          <w:szCs w:val="24"/>
        </w:rPr>
        <w:t xml:space="preserve">Beneficjentowi / Instytucji Zarządzającej FEW 2021+ </w:t>
      </w:r>
      <w:r w:rsidRPr="00077054">
        <w:rPr>
          <w:rFonts w:asciiTheme="minorHAnsi" w:hAnsiTheme="minorHAnsi" w:cstheme="minorHAnsi"/>
          <w:sz w:val="24"/>
          <w:szCs w:val="24"/>
        </w:rPr>
        <w:t>decyduje sam fakt wprowadzenia jej do CST2021 przez osoby uprawnione do wykonywania czynności w CST2021 i wysłanie jej za pośrednictwem CST2021</w:t>
      </w:r>
      <w:r w:rsidR="000D58F6" w:rsidRPr="00077054">
        <w:rPr>
          <w:rFonts w:asciiTheme="minorHAnsi" w:hAnsiTheme="minorHAnsi" w:cstheme="minorHAnsi"/>
          <w:sz w:val="24"/>
          <w:szCs w:val="24"/>
        </w:rPr>
        <w:t>. K</w:t>
      </w:r>
      <w:r w:rsidRPr="00077054">
        <w:rPr>
          <w:rFonts w:asciiTheme="minorHAnsi" w:hAnsiTheme="minorHAnsi" w:cstheme="minorHAnsi"/>
          <w:sz w:val="24"/>
          <w:szCs w:val="24"/>
        </w:rPr>
        <w:t xml:space="preserve">orespondencja między </w:t>
      </w:r>
      <w:r w:rsidR="000D58F6" w:rsidRPr="00077054">
        <w:rPr>
          <w:rFonts w:asciiTheme="minorHAnsi" w:hAnsiTheme="minorHAnsi" w:cstheme="minorHAnsi"/>
          <w:sz w:val="24"/>
          <w:szCs w:val="24"/>
        </w:rPr>
        <w:t xml:space="preserve">Beneficjentem a Instytucją Zarządzającą FEW 2021+ </w:t>
      </w:r>
      <w:r w:rsidR="006B1187" w:rsidRPr="00077054">
        <w:rPr>
          <w:rFonts w:asciiTheme="minorHAnsi" w:hAnsiTheme="minorHAnsi" w:cstheme="minorHAnsi"/>
          <w:sz w:val="24"/>
          <w:szCs w:val="24"/>
        </w:rPr>
        <w:t>r</w:t>
      </w:r>
      <w:r w:rsidRPr="00077054">
        <w:rPr>
          <w:rFonts w:asciiTheme="minorHAnsi" w:hAnsiTheme="minorHAnsi" w:cstheme="minorHAnsi"/>
          <w:sz w:val="24"/>
          <w:szCs w:val="24"/>
        </w:rPr>
        <w:t>ealizowana za pośrednictwem CST2021 nie wymaga szczególnej formy (szczególnego podpisu)</w:t>
      </w:r>
      <w:r w:rsidR="00CD13CF" w:rsidRPr="00077054">
        <w:rPr>
          <w:rFonts w:asciiTheme="minorHAnsi" w:hAnsiTheme="minorHAnsi" w:cstheme="minorHAnsi"/>
          <w:sz w:val="24"/>
          <w:szCs w:val="24"/>
        </w:rPr>
        <w:t>.</w:t>
      </w:r>
    </w:p>
    <w:p w14:paraId="2A5B7A72" w14:textId="77777777" w:rsidR="008B26B8" w:rsidRPr="00077054" w:rsidRDefault="00CB6327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wyznacza osobę uprawnioną</w:t>
      </w:r>
      <w:r w:rsidR="0057120F" w:rsidRPr="00077054">
        <w:rPr>
          <w:rFonts w:asciiTheme="minorHAnsi" w:hAnsiTheme="minorHAnsi" w:cstheme="minorHAnsi"/>
          <w:sz w:val="24"/>
          <w:szCs w:val="24"/>
        </w:rPr>
        <w:t xml:space="preserve"> do zarządzania dostępem d</w:t>
      </w:r>
      <w:r w:rsidR="00CC54CA" w:rsidRPr="00077054">
        <w:rPr>
          <w:rFonts w:asciiTheme="minorHAnsi" w:hAnsiTheme="minorHAnsi" w:cstheme="minorHAnsi"/>
          <w:sz w:val="24"/>
          <w:szCs w:val="24"/>
        </w:rPr>
        <w:t>o CST2021 oraz do wykonywania w </w:t>
      </w:r>
      <w:r w:rsidR="0057120F" w:rsidRPr="00077054">
        <w:rPr>
          <w:rFonts w:asciiTheme="minorHAnsi" w:hAnsiTheme="minorHAnsi" w:cstheme="minorHAnsi"/>
          <w:sz w:val="24"/>
          <w:szCs w:val="24"/>
        </w:rPr>
        <w:t>jego imieniu czynności związanych z realizacją Pr</w:t>
      </w:r>
      <w:r w:rsidR="00FB03F3" w:rsidRPr="00077054">
        <w:rPr>
          <w:rFonts w:asciiTheme="minorHAnsi" w:hAnsiTheme="minorHAnsi" w:cstheme="minorHAnsi"/>
          <w:sz w:val="24"/>
          <w:szCs w:val="24"/>
        </w:rPr>
        <w:t>ojektu w CST202</w:t>
      </w:r>
      <w:r w:rsidRPr="00077054">
        <w:rPr>
          <w:rFonts w:asciiTheme="minorHAnsi" w:hAnsiTheme="minorHAnsi" w:cstheme="minorHAnsi"/>
          <w:sz w:val="24"/>
          <w:szCs w:val="24"/>
        </w:rPr>
        <w:t>1. Zgłoszenie wyżej wymienionej osoby</w:t>
      </w:r>
      <w:r w:rsidR="0057120F" w:rsidRPr="00077054">
        <w:rPr>
          <w:rFonts w:asciiTheme="minorHAnsi" w:hAnsiTheme="minorHAnsi" w:cstheme="minorHAnsi"/>
          <w:sz w:val="24"/>
          <w:szCs w:val="24"/>
        </w:rPr>
        <w:t xml:space="preserve"> jest dokonywane na podstawie wniosku o dodanie osoby uprawnionej zarządzającej po stronie Beneficjenta, udostępnionego przez Instytucję Zarządzającą FEW 2021+ na stronie internetowej Programu. </w:t>
      </w:r>
    </w:p>
    <w:p w14:paraId="127542D4" w14:textId="77777777" w:rsidR="002B1252" w:rsidRPr="00077054" w:rsidRDefault="008B26B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Beneficjent i Instytucja Zarządzająca FEW 2021+ uznają, że wszelkie działania osób uprawnionych przez Beneficjenta w SL2021 w ramach CST2021 są traktowane w sensie prawnym jako działania Beneficjenta, za które ponosi on odpowiedzialność jak za działania własne. </w:t>
      </w:r>
    </w:p>
    <w:p w14:paraId="37918992" w14:textId="77777777" w:rsidR="00DF29A8" w:rsidRPr="00077054" w:rsidRDefault="00AB237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zapewnia, że wszystkie osoby, uprawnione przez n</w:t>
      </w:r>
      <w:r w:rsidR="00CC54CA" w:rsidRPr="00077054">
        <w:rPr>
          <w:rFonts w:asciiTheme="minorHAnsi" w:hAnsiTheme="minorHAnsi" w:cstheme="minorHAnsi"/>
          <w:sz w:val="24"/>
          <w:szCs w:val="24"/>
        </w:rPr>
        <w:t>iego do wykonywania czynności w </w:t>
      </w:r>
      <w:r w:rsidRPr="00077054">
        <w:rPr>
          <w:rFonts w:asciiTheme="minorHAnsi" w:hAnsiTheme="minorHAnsi" w:cstheme="minorHAnsi"/>
          <w:sz w:val="24"/>
          <w:szCs w:val="24"/>
        </w:rPr>
        <w:t>CST2021 przestrzegają Regulaminu bezpiecznego użytkowania CST2021.</w:t>
      </w:r>
    </w:p>
    <w:p w14:paraId="6557759C" w14:textId="77777777" w:rsidR="00DF29A8" w:rsidRPr="00077054" w:rsidRDefault="00DF29A8" w:rsidP="0011480F">
      <w:pPr>
        <w:numPr>
          <w:ilvl w:val="0"/>
          <w:numId w:val="28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</w:t>
      </w:r>
      <w:r w:rsidR="007F0293" w:rsidRPr="00077054">
        <w:rPr>
          <w:rFonts w:asciiTheme="minorHAnsi" w:hAnsiTheme="minorHAnsi" w:cstheme="minorHAnsi"/>
        </w:rPr>
        <w:t>-</w:t>
      </w:r>
      <w:r w:rsidRPr="00077054">
        <w:rPr>
          <w:rFonts w:asciiTheme="minorHAnsi" w:hAnsiTheme="minorHAnsi" w:cstheme="minorHAnsi"/>
        </w:rPr>
        <w:t>mail danej osoby uprawnionej).</w:t>
      </w:r>
    </w:p>
    <w:p w14:paraId="6747DE20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B216683" w14:textId="77777777" w:rsidR="00AA7DC3" w:rsidRPr="00077054" w:rsidRDefault="00C40EDE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Beneficjent, po uzyskaniu zgody osób zatrudnionych do realizacji Projektu, zobowiązuje się do wprowadzania do SL2021</w:t>
      </w:r>
      <w:r w:rsidR="00AA7DC3" w:rsidRPr="00077054">
        <w:rPr>
          <w:rFonts w:asciiTheme="minorHAnsi" w:hAnsiTheme="minorHAnsi" w:cstheme="minorHAnsi"/>
        </w:rPr>
        <w:t xml:space="preserve"> </w:t>
      </w:r>
      <w:r w:rsidR="00B75EC1" w:rsidRPr="00077054">
        <w:rPr>
          <w:rFonts w:asciiTheme="minorHAnsi" w:hAnsiTheme="minorHAnsi" w:cstheme="minorHAnsi"/>
        </w:rPr>
        <w:t>danych dotyczących angażowania p</w:t>
      </w:r>
      <w:r w:rsidR="00AA7DC3" w:rsidRPr="00077054">
        <w:rPr>
          <w:rFonts w:asciiTheme="minorHAnsi" w:hAnsiTheme="minorHAnsi" w:cstheme="minorHAnsi"/>
        </w:rPr>
        <w:t xml:space="preserve">ersonelu Projektu. Beneficjent, będący administratorem danych osobowych swoich pracowników i współpracowników, </w:t>
      </w:r>
      <w:r w:rsidR="00E873BE" w:rsidRPr="00077054">
        <w:rPr>
          <w:rFonts w:asciiTheme="minorHAnsi" w:hAnsiTheme="minorHAnsi" w:cstheme="minorHAnsi"/>
        </w:rPr>
        <w:t>udostępnia dane personelu Projektu</w:t>
      </w:r>
      <w:r w:rsidR="00AA7DC3" w:rsidRPr="00077054">
        <w:rPr>
          <w:rFonts w:asciiTheme="minorHAnsi" w:hAnsiTheme="minorHAnsi" w:cstheme="minorHAnsi"/>
        </w:rPr>
        <w:t xml:space="preserve"> Instytucji Zarządzającej </w:t>
      </w:r>
      <w:r w:rsidR="000F7BA3" w:rsidRPr="00077054">
        <w:rPr>
          <w:rFonts w:asciiTheme="minorHAnsi" w:hAnsiTheme="minorHAnsi" w:cstheme="minorHAnsi"/>
        </w:rPr>
        <w:t>FEW 2021+</w:t>
      </w:r>
      <w:r w:rsidR="00AA7DC3" w:rsidRPr="00077054">
        <w:rPr>
          <w:rFonts w:asciiTheme="minorHAnsi" w:hAnsiTheme="minorHAnsi" w:cstheme="minorHAnsi"/>
        </w:rPr>
        <w:t>, która przetwarza je wyłącznie w celu realizacji Programu, w szczególności potwierdzenia kwalifikowalności wydatków, udzielenia wsparcia, monitoringu, ewaluacji, kontroli, audytu i sprawozdawczości oraz dzia</w:t>
      </w:r>
      <w:r w:rsidR="00CC54CA" w:rsidRPr="00077054">
        <w:rPr>
          <w:rFonts w:asciiTheme="minorHAnsi" w:hAnsiTheme="minorHAnsi" w:cstheme="minorHAnsi"/>
        </w:rPr>
        <w:t>łań informacyjno-promocyjnych w </w:t>
      </w:r>
      <w:r w:rsidR="00AA7DC3" w:rsidRPr="00077054">
        <w:rPr>
          <w:rFonts w:asciiTheme="minorHAnsi" w:hAnsiTheme="minorHAnsi" w:cstheme="minorHAnsi"/>
        </w:rPr>
        <w:t xml:space="preserve">ramach Programu. </w:t>
      </w:r>
    </w:p>
    <w:p w14:paraId="5B669737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9C3FAD7" w14:textId="77777777" w:rsidR="00AA7DC3" w:rsidRPr="00077054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Jeżeli w Projekcie koszty związane z wynagrodzeniem personelu są kwalifikowalne, Beneficjent zobowiązuje się do niezwłocznego wprowadzenia do </w:t>
      </w:r>
      <w:r w:rsidR="000F7BA3" w:rsidRPr="00077054">
        <w:rPr>
          <w:rFonts w:asciiTheme="minorHAnsi" w:hAnsiTheme="minorHAnsi" w:cstheme="minorHAnsi"/>
        </w:rPr>
        <w:t>SL2021 dan</w:t>
      </w:r>
      <w:r w:rsidR="00B75EC1" w:rsidRPr="00077054">
        <w:rPr>
          <w:rFonts w:asciiTheme="minorHAnsi" w:hAnsiTheme="minorHAnsi" w:cstheme="minorHAnsi"/>
        </w:rPr>
        <w:t>ych w zakresie angażowania p</w:t>
      </w:r>
      <w:r w:rsidRPr="00077054">
        <w:rPr>
          <w:rFonts w:asciiTheme="minorHAnsi" w:hAnsiTheme="minorHAnsi" w:cstheme="minorHAnsi"/>
        </w:rPr>
        <w:t>ersonelu Projektu:</w:t>
      </w:r>
    </w:p>
    <w:p w14:paraId="3E7AC620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70F8010" w14:textId="77777777" w:rsidR="00E864C1" w:rsidRPr="00077054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dotyczących person</w:t>
      </w:r>
      <w:r w:rsidR="006126A2" w:rsidRPr="00077054">
        <w:rPr>
          <w:rFonts w:asciiTheme="minorHAnsi" w:hAnsiTheme="minorHAnsi" w:cstheme="minorHAnsi"/>
        </w:rPr>
        <w:t>elu Projektu: imię, nazwisko, numer</w:t>
      </w:r>
      <w:r w:rsidRPr="00077054">
        <w:rPr>
          <w:rFonts w:asciiTheme="minorHAnsi" w:hAnsiTheme="minorHAnsi" w:cstheme="minorHAnsi"/>
        </w:rPr>
        <w:t xml:space="preserve"> PESEL</w:t>
      </w:r>
      <w:r w:rsidR="00AA7DC3" w:rsidRPr="00077054">
        <w:rPr>
          <w:rFonts w:asciiTheme="minorHAnsi" w:hAnsiTheme="minorHAnsi" w:cstheme="minorHAnsi"/>
        </w:rPr>
        <w:t>;</w:t>
      </w:r>
    </w:p>
    <w:p w14:paraId="78B08F65" w14:textId="77777777" w:rsidR="00AA7DC3" w:rsidRPr="00077054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dotyczących formy zaangażowania personelu w ramach Projektu: forma zaangażowania w Projekcie i okres zaangażowania w Projekcie</w:t>
      </w:r>
      <w:r w:rsidR="00AA7DC3" w:rsidRPr="00077054">
        <w:rPr>
          <w:rFonts w:asciiTheme="minorHAnsi" w:hAnsiTheme="minorHAnsi" w:cstheme="minorHAnsi"/>
        </w:rPr>
        <w:t xml:space="preserve">. </w:t>
      </w:r>
    </w:p>
    <w:p w14:paraId="287A0EA1" w14:textId="77777777" w:rsidR="00E864C1" w:rsidRPr="00077054" w:rsidRDefault="00E864C1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D8FF08E" w14:textId="77777777" w:rsidR="00AA7DC3" w:rsidRPr="00077054" w:rsidRDefault="00E864C1" w:rsidP="0011480F">
      <w:pPr>
        <w:autoSpaceDE w:val="0"/>
        <w:autoSpaceDN w:val="0"/>
        <w:adjustRightInd w:val="0"/>
        <w:spacing w:after="240"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Powyższe nie dotyczy, jeśli koszty zaangażowania personelu Projektu są rozliczanie na podstawie uproszczonych metod</w:t>
      </w:r>
      <w:r w:rsidR="00C529F0" w:rsidRPr="00077054">
        <w:rPr>
          <w:rFonts w:asciiTheme="minorHAnsi" w:hAnsiTheme="minorHAnsi" w:cstheme="minorHAnsi"/>
        </w:rPr>
        <w:t xml:space="preserve"> rozliczania kosztów</w:t>
      </w:r>
      <w:r w:rsidRPr="00077054">
        <w:rPr>
          <w:rFonts w:asciiTheme="minorHAnsi" w:hAnsiTheme="minorHAnsi" w:cstheme="minorHAnsi"/>
        </w:rPr>
        <w:t>.</w:t>
      </w:r>
    </w:p>
    <w:p w14:paraId="460C6F06" w14:textId="77777777" w:rsidR="00801AF0" w:rsidRPr="00077054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</w:t>
      </w:r>
      <w:r w:rsidR="00801AF0" w:rsidRPr="00077054">
        <w:rPr>
          <w:rFonts w:asciiTheme="minorHAnsi" w:hAnsiTheme="minorHAnsi" w:cstheme="minorHAnsi"/>
        </w:rPr>
        <w:t>zobowiązuje się do każdorazowego informowania Insty</w:t>
      </w:r>
      <w:r w:rsidR="00CC54CA" w:rsidRPr="00077054">
        <w:rPr>
          <w:rFonts w:asciiTheme="minorHAnsi" w:hAnsiTheme="minorHAnsi" w:cstheme="minorHAnsi"/>
        </w:rPr>
        <w:t>tucji Zarządzającej FEW 2021+ o </w:t>
      </w:r>
      <w:r w:rsidR="00801AF0" w:rsidRPr="00077054">
        <w:rPr>
          <w:rFonts w:asciiTheme="minorHAnsi" w:hAnsiTheme="minorHAnsi" w:cstheme="minorHAnsi"/>
        </w:rPr>
        <w:t>nieautoryzowanym dostępie do CST2021</w:t>
      </w:r>
      <w:r w:rsidRPr="00077054">
        <w:rPr>
          <w:rFonts w:asciiTheme="minorHAnsi" w:hAnsiTheme="minorHAnsi" w:cstheme="minorHAnsi"/>
        </w:rPr>
        <w:t>.</w:t>
      </w:r>
    </w:p>
    <w:p w14:paraId="660C0155" w14:textId="77777777" w:rsidR="00801AF0" w:rsidRPr="00077054" w:rsidRDefault="00801AF0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59C1702" w14:textId="77777777" w:rsidR="00AA7DC3" w:rsidRPr="00077054" w:rsidRDefault="003D229D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niedostępności CST2021 Beneficjent zgłasza Instytucji Zarządzającej FEW 2021+ zaistniały problem na adres e-mail: cst2021@wielkopolskie.pl. </w:t>
      </w:r>
      <w:r w:rsidRPr="00077054">
        <w:rPr>
          <w:rFonts w:asciiTheme="minorHAnsi" w:eastAsia="Calibri" w:hAnsiTheme="minorHAnsi" w:cstheme="minorHAnsi"/>
        </w:rPr>
        <w:t>W przypadku niedostępności CST2021 skutkującej brakiem możliwości przesłania wniosku o płatność, Beneficjent składa go niezwłocznie po przywróceniu dostępno</w:t>
      </w:r>
      <w:r w:rsidR="004B20F6" w:rsidRPr="00077054">
        <w:rPr>
          <w:rFonts w:asciiTheme="minorHAnsi" w:eastAsia="Calibri" w:hAnsiTheme="minorHAnsi" w:cstheme="minorHAnsi"/>
        </w:rPr>
        <w:t>ści CST2021 (z zastrzeżeniem § 7</w:t>
      </w:r>
      <w:r w:rsidRPr="00077054">
        <w:rPr>
          <w:rFonts w:asciiTheme="minorHAnsi" w:eastAsia="Calibri" w:hAnsiTheme="minorHAnsi" w:cstheme="minorHAnsi"/>
        </w:rPr>
        <w:t xml:space="preserve"> ust. 15</w:t>
      </w:r>
      <w:r w:rsidR="004B20F6" w:rsidRPr="00077054">
        <w:rPr>
          <w:rFonts w:asciiTheme="minorHAnsi" w:eastAsia="Calibr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eastAsia="Calibri" w:hAnsiTheme="minorHAnsi" w:cstheme="minorHAnsi"/>
        </w:rPr>
        <w:t xml:space="preserve">). Opis sposobu postępowania w przypadku niedostępności CST2021 lub wystąpienia błędów w trakcie pracy w systemie znajduje się na stronie internetowej </w:t>
      </w:r>
      <w:r w:rsidR="0057120F" w:rsidRPr="00077054">
        <w:rPr>
          <w:rFonts w:asciiTheme="minorHAnsi" w:eastAsia="Calibri" w:hAnsiTheme="minorHAnsi" w:cstheme="minorHAnsi"/>
        </w:rPr>
        <w:t>Programu.</w:t>
      </w:r>
    </w:p>
    <w:p w14:paraId="002B8E9B" w14:textId="77777777" w:rsidR="00BE4E3C" w:rsidRPr="00077054" w:rsidRDefault="00BE4E3C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20A92EC" w14:textId="77777777" w:rsidR="00AA7DC3" w:rsidRPr="00077054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Przedmiotem komunikacji wyłącznie przy wykorzystaniu </w:t>
      </w:r>
      <w:r w:rsidR="003D229D" w:rsidRPr="00077054">
        <w:rPr>
          <w:rFonts w:asciiTheme="minorHAnsi" w:hAnsiTheme="minorHAnsi" w:cstheme="minorHAnsi"/>
        </w:rPr>
        <w:t>CST2021</w:t>
      </w:r>
      <w:r w:rsidRPr="00077054">
        <w:rPr>
          <w:rFonts w:asciiTheme="minorHAnsi" w:hAnsiTheme="minorHAnsi" w:cstheme="minorHAnsi"/>
        </w:rPr>
        <w:t xml:space="preserve"> nie może być:</w:t>
      </w:r>
    </w:p>
    <w:p w14:paraId="0AB32D93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E806FE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podjęcie uchwały zmieniającej </w:t>
      </w:r>
      <w:r w:rsidR="00086777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>;</w:t>
      </w:r>
    </w:p>
    <w:p w14:paraId="5E6106A7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uchylenie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4B492057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dochodzenie</w:t>
      </w:r>
      <w:r w:rsidR="002F1816" w:rsidRPr="00077054">
        <w:rPr>
          <w:rFonts w:asciiTheme="minorHAnsi" w:hAnsiTheme="minorHAnsi" w:cstheme="minorHAnsi"/>
        </w:rPr>
        <w:t xml:space="preserve"> zwrotu środków od Beneficjenta.</w:t>
      </w:r>
    </w:p>
    <w:p w14:paraId="4F6A841E" w14:textId="77777777" w:rsidR="002F1816" w:rsidRPr="00077054" w:rsidRDefault="002F1816" w:rsidP="0011480F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445B5CEC" w14:textId="77777777" w:rsidR="00AA7DC3" w:rsidRPr="00077054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7</w:t>
      </w:r>
    </w:p>
    <w:p w14:paraId="0008A467" w14:textId="77777777" w:rsidR="00AA7DC3" w:rsidRPr="00077054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Wypłata dofinansowania oraz rozliczanie Projektu – informacje ogólne </w:t>
      </w:r>
    </w:p>
    <w:p w14:paraId="6697AEA6" w14:textId="77777777" w:rsidR="00AA7DC3" w:rsidRPr="00077054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4140F17" w14:textId="77777777" w:rsidR="00181AD0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Dofinansowanie może być przekazywane Beneficjentowi w formie refundacji poniesionych na realizację Projektu </w:t>
      </w:r>
      <w:r w:rsidR="00181AD0" w:rsidRPr="00077054">
        <w:rPr>
          <w:rFonts w:asciiTheme="minorHAnsi" w:hAnsiTheme="minorHAnsi" w:cstheme="minorHAnsi"/>
        </w:rPr>
        <w:t xml:space="preserve">części </w:t>
      </w:r>
      <w:r w:rsidR="001C67C3" w:rsidRPr="00077054">
        <w:rPr>
          <w:rFonts w:asciiTheme="minorHAnsi" w:hAnsiTheme="minorHAnsi" w:cstheme="minorHAnsi"/>
        </w:rPr>
        <w:t>wydatków kwalifikowalnych</w:t>
      </w:r>
      <w:r w:rsidRPr="00077054">
        <w:rPr>
          <w:rFonts w:asciiTheme="minorHAnsi" w:hAnsiTheme="minorHAnsi" w:cstheme="minorHAnsi"/>
        </w:rPr>
        <w:t xml:space="preserve"> w postaci płatności pośrednich i/lub płatności końcowej, i/lub w formie zaliczki, przelewem na rachunek bankowy Ben</w:t>
      </w:r>
      <w:r w:rsidR="001C67C3" w:rsidRPr="00077054">
        <w:rPr>
          <w:rFonts w:asciiTheme="minorHAnsi" w:hAnsiTheme="minorHAnsi" w:cstheme="minorHAnsi"/>
        </w:rPr>
        <w:t>eficjenta</w:t>
      </w:r>
      <w:r w:rsidR="006D2E07" w:rsidRPr="00077054">
        <w:rPr>
          <w:rFonts w:asciiTheme="minorHAnsi" w:hAnsiTheme="minorHAnsi" w:cstheme="minorHAnsi"/>
        </w:rPr>
        <w:t xml:space="preserve"> wskazany w § 1 pkt 21</w:t>
      </w:r>
      <w:r w:rsidR="00572C37"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na podstawie wniosku o płatność złożonego przez Beneficjenta w terminie zgodnym z harmonogramem płatności. </w:t>
      </w:r>
    </w:p>
    <w:p w14:paraId="7093C556" w14:textId="77777777" w:rsidR="00181AD0" w:rsidRPr="00077054" w:rsidRDefault="00181AD0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7006683B" w14:textId="77777777" w:rsidR="00DD181A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Harmonogram płatności ma na celu dostarczenie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informacji o</w:t>
      </w:r>
      <w:r w:rsidR="00CC54CA" w:rsidRPr="00077054">
        <w:rPr>
          <w:rFonts w:asciiTheme="minorHAnsi" w:hAnsiTheme="minorHAnsi" w:cstheme="minorHAnsi"/>
        </w:rPr>
        <w:t> </w:t>
      </w:r>
      <w:r w:rsidR="00DD181A" w:rsidRPr="00077054">
        <w:rPr>
          <w:rFonts w:asciiTheme="minorHAnsi" w:hAnsiTheme="minorHAnsi" w:cstheme="minorHAnsi"/>
        </w:rPr>
        <w:t xml:space="preserve">przewidywanych terminach </w:t>
      </w:r>
      <w:r w:rsidRPr="00077054">
        <w:rPr>
          <w:rFonts w:asciiTheme="minorHAnsi" w:hAnsiTheme="minorHAnsi" w:cstheme="minorHAnsi"/>
        </w:rPr>
        <w:t xml:space="preserve"> </w:t>
      </w:r>
      <w:r w:rsidR="00181AD0" w:rsidRPr="00077054">
        <w:rPr>
          <w:rFonts w:asciiTheme="minorHAnsi" w:hAnsiTheme="minorHAnsi" w:cstheme="minorHAnsi"/>
        </w:rPr>
        <w:t>s</w:t>
      </w:r>
      <w:r w:rsidRPr="00077054">
        <w:rPr>
          <w:rFonts w:asciiTheme="minorHAnsi" w:hAnsiTheme="minorHAnsi" w:cstheme="minorHAnsi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 w:rsidRPr="00077054">
        <w:rPr>
          <w:rFonts w:asciiTheme="minorHAnsi" w:hAnsiTheme="minorHAnsi" w:cstheme="minorHAnsi"/>
        </w:rPr>
        <w:t xml:space="preserve">Decyzji </w:t>
      </w:r>
      <w:r w:rsidRPr="00077054">
        <w:rPr>
          <w:rFonts w:asciiTheme="minorHAnsi" w:hAnsiTheme="minorHAnsi" w:cstheme="minorHAnsi"/>
        </w:rPr>
        <w:t xml:space="preserve">i </w:t>
      </w:r>
      <w:r w:rsidR="00181AD0" w:rsidRPr="00077054">
        <w:rPr>
          <w:rFonts w:asciiTheme="minorHAnsi" w:hAnsiTheme="minorHAnsi" w:cstheme="minorHAnsi"/>
        </w:rPr>
        <w:t xml:space="preserve">powinien obejmować </w:t>
      </w:r>
      <w:r w:rsidRPr="00077054">
        <w:rPr>
          <w:rFonts w:asciiTheme="minorHAnsi" w:hAnsiTheme="minorHAnsi" w:cstheme="minorHAnsi"/>
        </w:rPr>
        <w:t xml:space="preserve">cały okres realizacji Projektu. Zawarte w nim informacje Beneficjent jest zobowiązany umieścić i przesłać w </w:t>
      </w:r>
      <w:r w:rsidR="00181AD0" w:rsidRPr="00077054">
        <w:rPr>
          <w:rFonts w:asciiTheme="minorHAnsi" w:hAnsiTheme="minorHAnsi" w:cstheme="minorHAnsi"/>
        </w:rPr>
        <w:t>SL2021 w terminie 3</w:t>
      </w:r>
      <w:r w:rsidRPr="00077054">
        <w:rPr>
          <w:rFonts w:asciiTheme="minorHAnsi" w:hAnsiTheme="minorHAnsi" w:cstheme="minorHAnsi"/>
        </w:rPr>
        <w:t xml:space="preserve"> dni roboczych od nadania przez Instytucję Zarządzającą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</w:t>
      </w:r>
      <w:r w:rsidR="00A97B50" w:rsidRPr="00077054">
        <w:rPr>
          <w:rFonts w:asciiTheme="minorHAnsi" w:hAnsiTheme="minorHAnsi" w:cstheme="minorHAnsi"/>
        </w:rPr>
        <w:t xml:space="preserve"> uprawnień, o których mowa w § 6</w:t>
      </w:r>
      <w:r w:rsidR="00DD181A" w:rsidRPr="00077054">
        <w:rPr>
          <w:rFonts w:asciiTheme="minorHAnsi" w:hAnsiTheme="minorHAnsi" w:cstheme="minorHAnsi"/>
        </w:rPr>
        <w:t xml:space="preserve"> ust. 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</w:t>
      </w:r>
      <w:r w:rsidR="00181AD0" w:rsidRPr="00077054">
        <w:rPr>
          <w:rFonts w:asciiTheme="minorHAnsi" w:hAnsiTheme="minorHAnsi" w:cstheme="minorHAnsi"/>
        </w:rPr>
        <w:t>Jeśli ze względu na awarię SL2021 nie ma możliwości złożenia wniosku o płatność w terminie wskazanym w harmonogramie płatności, należy go złoży</w:t>
      </w:r>
      <w:r w:rsidR="00DD181A" w:rsidRPr="00077054">
        <w:rPr>
          <w:rFonts w:asciiTheme="minorHAnsi" w:hAnsiTheme="minorHAnsi" w:cstheme="minorHAnsi"/>
        </w:rPr>
        <w:t>ć niezwłocznie po jej usunięciu (z zastrzeżeniem ust. 15 niniejszego paragrafu).</w:t>
      </w:r>
    </w:p>
    <w:p w14:paraId="40D9802B" w14:textId="77777777" w:rsidR="00DD181A" w:rsidRPr="00077054" w:rsidRDefault="00DD181A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7316B847" w14:textId="77777777" w:rsidR="00DD181A" w:rsidRPr="00077054" w:rsidRDefault="00AF1D87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Harmonogram płatności sporządzany jest z podziałem na miesiące.</w:t>
      </w:r>
      <w:r w:rsidR="00DD181A" w:rsidRPr="00077054">
        <w:rPr>
          <w:rFonts w:asciiTheme="minorHAnsi" w:hAnsiTheme="minorHAnsi" w:cstheme="minorHAnsi"/>
        </w:rPr>
        <w:t xml:space="preserve"> Kolejne (po stanowiącym Załącznik do </w:t>
      </w:r>
      <w:r w:rsidR="00086777" w:rsidRPr="00077054">
        <w:rPr>
          <w:rFonts w:asciiTheme="minorHAnsi" w:hAnsiTheme="minorHAnsi" w:cstheme="minorHAnsi"/>
        </w:rPr>
        <w:t>Decyzji</w:t>
      </w:r>
      <w:r w:rsidR="00DD181A" w:rsidRPr="00077054">
        <w:rPr>
          <w:rFonts w:asciiTheme="minorHAnsi" w:hAnsiTheme="minorHAnsi" w:cstheme="minorHAnsi"/>
        </w:rPr>
        <w:t xml:space="preserve">) harmonogramy płatności są składane wraz z każdym wnioskiem o płatność (z wyjątkiem wniosku o płatność końcową) </w:t>
      </w:r>
      <w:r w:rsidR="00BF59C7" w:rsidRPr="00077054">
        <w:rPr>
          <w:rFonts w:asciiTheme="minorHAnsi" w:hAnsiTheme="minorHAnsi" w:cstheme="minorHAnsi"/>
        </w:rPr>
        <w:t xml:space="preserve">wyłącznie </w:t>
      </w:r>
      <w:r w:rsidR="00CC54CA" w:rsidRPr="00077054">
        <w:rPr>
          <w:rFonts w:asciiTheme="minorHAnsi" w:hAnsiTheme="minorHAnsi" w:cstheme="minorHAnsi"/>
        </w:rPr>
        <w:t>za pośrednictwem SL2021</w:t>
      </w:r>
      <w:r w:rsidR="00DD181A" w:rsidRPr="00077054">
        <w:rPr>
          <w:rFonts w:asciiTheme="minorHAnsi" w:hAnsiTheme="minorHAnsi" w:cstheme="minorHAnsi"/>
        </w:rPr>
        <w:t xml:space="preserve">. Ich aktualizacja przed złożeniem wniosku o płatność wymaga jednoczesnego przesłania uzasadnienia. </w:t>
      </w:r>
    </w:p>
    <w:p w14:paraId="49A860A5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</w:p>
    <w:p w14:paraId="5B9086A9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Suma kwot wykazywanych w harmonogramie płatności powinna stanowić różnicę między kwotami wynikającymi z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a sumą kwot w dotyc</w:t>
      </w:r>
      <w:r w:rsidR="00EA47F9" w:rsidRPr="00077054">
        <w:rPr>
          <w:rFonts w:asciiTheme="minorHAnsi" w:hAnsiTheme="minorHAnsi" w:cstheme="minorHAnsi"/>
        </w:rPr>
        <w:t xml:space="preserve">hczas zatwierdzonych </w:t>
      </w:r>
      <w:r w:rsidRPr="00077054">
        <w:rPr>
          <w:rFonts w:asciiTheme="minorHAnsi" w:hAnsiTheme="minorHAnsi" w:cstheme="minorHAnsi"/>
        </w:rPr>
        <w:t>wnioskach o płatność</w:t>
      </w:r>
      <w:r w:rsidR="001C67C3" w:rsidRPr="00077054">
        <w:rPr>
          <w:rFonts w:asciiTheme="minorHAnsi" w:hAnsiTheme="minorHAnsi" w:cstheme="minorHAnsi"/>
        </w:rPr>
        <w:t xml:space="preserve"> i składanym wraz z nim</w:t>
      </w:r>
      <w:r w:rsidRPr="00077054">
        <w:rPr>
          <w:rFonts w:asciiTheme="minorHAnsi" w:hAnsiTheme="minorHAnsi" w:cstheme="minorHAnsi"/>
        </w:rPr>
        <w:t xml:space="preserve"> </w:t>
      </w:r>
      <w:r w:rsidR="001C67C3" w:rsidRPr="00077054">
        <w:rPr>
          <w:rFonts w:asciiTheme="minorHAnsi" w:hAnsiTheme="minorHAnsi" w:cstheme="minorHAnsi"/>
        </w:rPr>
        <w:t xml:space="preserve">wniosku </w:t>
      </w:r>
      <w:r w:rsidRPr="00077054">
        <w:rPr>
          <w:rFonts w:asciiTheme="minorHAnsi" w:hAnsiTheme="minorHAnsi" w:cstheme="minorHAnsi"/>
        </w:rPr>
        <w:t xml:space="preserve">(w </w:t>
      </w:r>
      <w:r w:rsidR="006126A2" w:rsidRPr="00077054">
        <w:rPr>
          <w:rFonts w:asciiTheme="minorHAnsi" w:hAnsiTheme="minorHAnsi" w:cstheme="minorHAnsi"/>
        </w:rPr>
        <w:t>przypadku niespójności wyżej wymienionych</w:t>
      </w:r>
      <w:r w:rsidR="00EA47F9" w:rsidRPr="00077054">
        <w:rPr>
          <w:rFonts w:asciiTheme="minorHAnsi" w:hAnsiTheme="minorHAnsi" w:cstheme="minorHAnsi"/>
        </w:rPr>
        <w:t xml:space="preserve"> kwot</w:t>
      </w:r>
      <w:r w:rsidRPr="00077054">
        <w:rPr>
          <w:rFonts w:asciiTheme="minorHAnsi" w:hAnsiTheme="minorHAnsi" w:cstheme="minorHAnsi"/>
        </w:rPr>
        <w:t xml:space="preserve"> należy je wyjaśnić).</w:t>
      </w:r>
    </w:p>
    <w:p w14:paraId="528AF0BD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eastAsia="Arial" w:hAnsiTheme="minorHAnsi" w:cstheme="minorHAnsi"/>
          <w:shd w:val="clear" w:color="auto" w:fill="FFFF00"/>
        </w:rPr>
      </w:pPr>
    </w:p>
    <w:p w14:paraId="3742595A" w14:textId="77777777" w:rsidR="00EA47F9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>Zmiana harmonogramu</w:t>
      </w:r>
      <w:r w:rsidR="002B5313" w:rsidRPr="00077054">
        <w:rPr>
          <w:rFonts w:asciiTheme="minorHAnsi" w:hAnsiTheme="minorHAnsi" w:cstheme="minorHAnsi"/>
        </w:rPr>
        <w:t xml:space="preserve"> płatności nie wymaga podjęcia u</w:t>
      </w:r>
      <w:r w:rsidRPr="00077054">
        <w:rPr>
          <w:rFonts w:asciiTheme="minorHAnsi" w:hAnsiTheme="minorHAnsi" w:cstheme="minorHAnsi"/>
        </w:rPr>
        <w:t xml:space="preserve">chwały zmieniającej </w:t>
      </w:r>
      <w:r w:rsidR="00086777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>.</w:t>
      </w:r>
      <w:r w:rsidRPr="00077054">
        <w:rPr>
          <w:rFonts w:asciiTheme="minorHAnsi" w:hAnsiTheme="minorHAnsi" w:cstheme="minorHAnsi"/>
          <w:strike/>
        </w:rPr>
        <w:t xml:space="preserve"> </w:t>
      </w:r>
    </w:p>
    <w:p w14:paraId="076AB19B" w14:textId="77777777" w:rsidR="00EA47F9" w:rsidRPr="00077054" w:rsidRDefault="00EA47F9" w:rsidP="0011480F">
      <w:pPr>
        <w:pStyle w:val="Akapitzlist"/>
        <w:spacing w:line="276" w:lineRule="auto"/>
        <w:ind w:left="284"/>
        <w:rPr>
          <w:rFonts w:asciiTheme="minorHAnsi" w:eastAsia="Arial" w:hAnsiTheme="minorHAnsi" w:cstheme="minorHAnsi"/>
        </w:rPr>
      </w:pPr>
    </w:p>
    <w:p w14:paraId="232C4DF8" w14:textId="77777777" w:rsidR="00511F3C" w:rsidRPr="00077054" w:rsidRDefault="00EA47F9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eastAsia="Arial" w:hAnsiTheme="minorHAnsi" w:cstheme="minorHAnsi"/>
        </w:rPr>
        <w:t>Beneficjent składa wniosek o płatność wraz z załącznikami za pośrednictwem SL2021.</w:t>
      </w:r>
    </w:p>
    <w:p w14:paraId="75B7E195" w14:textId="77777777" w:rsidR="00511F3C" w:rsidRPr="00077054" w:rsidRDefault="00511F3C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A55FDB4" w14:textId="77777777" w:rsidR="00511F3C" w:rsidRPr="00077054" w:rsidRDefault="0039424B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 xml:space="preserve">Szczegółowe informacje na temat SL2021 </w:t>
      </w:r>
      <w:r w:rsidR="00DD181A" w:rsidRPr="00077054">
        <w:rPr>
          <w:rFonts w:asciiTheme="minorHAnsi" w:hAnsiTheme="minorHAnsi" w:cstheme="minorHAnsi"/>
        </w:rPr>
        <w:t>zawiera instrukcja opublikowana</w:t>
      </w:r>
      <w:r w:rsidR="00511F3C" w:rsidRPr="00077054">
        <w:rPr>
          <w:rFonts w:asciiTheme="minorHAnsi" w:hAnsiTheme="minorHAnsi" w:cstheme="minorHAnsi"/>
        </w:rPr>
        <w:t xml:space="preserve"> na stronie internetowej </w:t>
      </w:r>
      <w:r w:rsidR="008B1F11" w:rsidRPr="00077054">
        <w:rPr>
          <w:rFonts w:asciiTheme="minorHAnsi" w:hAnsiTheme="minorHAnsi" w:cstheme="minorHAnsi"/>
        </w:rPr>
        <w:t>Programu.</w:t>
      </w:r>
      <w:r w:rsidR="00511F3C" w:rsidRPr="00077054">
        <w:rPr>
          <w:rFonts w:asciiTheme="minorHAnsi" w:hAnsiTheme="minorHAnsi" w:cstheme="minorHAnsi"/>
        </w:rPr>
        <w:t xml:space="preserve"> </w:t>
      </w:r>
    </w:p>
    <w:p w14:paraId="3FF29D82" w14:textId="77777777" w:rsidR="001F174E" w:rsidRPr="00077054" w:rsidRDefault="001F174E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59916A21" w14:textId="77777777" w:rsidR="004B6341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 xml:space="preserve">Szczegółowe informacje na temat załączników do wniosku o płatność zawiera Załącznik do </w:t>
      </w:r>
      <w:r w:rsidR="00086777" w:rsidRPr="00077054">
        <w:rPr>
          <w:rFonts w:asciiTheme="minorHAnsi" w:hAnsiTheme="minorHAnsi" w:cstheme="minorHAnsi"/>
        </w:rPr>
        <w:t>Decyzji</w:t>
      </w:r>
      <w:r w:rsidR="00290173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środków”. Instytucja Zarządzająca </w:t>
      </w:r>
      <w:r w:rsidR="0039424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+, w przypadku niezłożenia przez Beneficjenta w wy</w:t>
      </w:r>
      <w:r w:rsidR="00CC54CA" w:rsidRPr="00077054">
        <w:rPr>
          <w:rFonts w:asciiTheme="minorHAnsi" w:hAnsiTheme="minorHAnsi" w:cstheme="minorHAnsi"/>
        </w:rPr>
        <w:t>znaczonym terminie wymaganych i </w:t>
      </w:r>
      <w:r w:rsidRPr="00077054">
        <w:rPr>
          <w:rFonts w:asciiTheme="minorHAnsi" w:hAnsiTheme="minorHAnsi" w:cstheme="minorHAnsi"/>
        </w:rPr>
        <w:t>wyczerpujących wyjaśnień, korekt lub uzupełnień, zastrzega sob</w:t>
      </w:r>
      <w:r w:rsidR="00CC54CA" w:rsidRPr="00077054">
        <w:rPr>
          <w:rFonts w:asciiTheme="minorHAnsi" w:hAnsiTheme="minorHAnsi" w:cstheme="minorHAnsi"/>
        </w:rPr>
        <w:t>ie prawo wyłączenia z wniosku o </w:t>
      </w:r>
      <w:r w:rsidRPr="00077054">
        <w:rPr>
          <w:rFonts w:asciiTheme="minorHAnsi" w:hAnsiTheme="minorHAnsi" w:cstheme="minorHAnsi"/>
        </w:rPr>
        <w:t>płatność części wydatków, których one dotyczą lub uznania ich za niekwalifikowalne</w:t>
      </w:r>
      <w:r w:rsidR="001F174E" w:rsidRPr="00077054">
        <w:rPr>
          <w:rFonts w:asciiTheme="minorHAnsi" w:hAnsiTheme="minorHAnsi" w:cstheme="minorHAnsi"/>
        </w:rPr>
        <w:t>, a także wycofania wniosku o płatność.</w:t>
      </w:r>
    </w:p>
    <w:p w14:paraId="3AA14F07" w14:textId="77777777" w:rsidR="004B6341" w:rsidRPr="00077054" w:rsidRDefault="004B6341" w:rsidP="0011480F">
      <w:pPr>
        <w:pStyle w:val="Akapitzlist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59618D9E" w14:textId="77777777" w:rsidR="004B6341" w:rsidRPr="00077054" w:rsidRDefault="007349B6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Dla wydatków rozliczanych uproszczoną metodą rozliczania kosztów nie ma obowiązku gromadzenia faktur i innych dokumentów o równoważnej wartości dowodowej na p</w:t>
      </w:r>
      <w:r w:rsidR="00CC54CA" w:rsidRPr="00077054">
        <w:rPr>
          <w:rFonts w:asciiTheme="minorHAnsi" w:hAnsiTheme="minorHAnsi" w:cstheme="minorHAnsi"/>
        </w:rPr>
        <w:t>otwierdzenie ich  poniesienia w </w:t>
      </w:r>
      <w:r w:rsidRPr="00077054">
        <w:rPr>
          <w:rFonts w:asciiTheme="minorHAnsi" w:hAnsiTheme="minorHAnsi" w:cstheme="minorHAnsi"/>
        </w:rPr>
        <w:t>ramach Projektu</w:t>
      </w:r>
      <w:r w:rsidR="004B6341" w:rsidRPr="00077054">
        <w:rPr>
          <w:rFonts w:asciiTheme="minorHAnsi" w:hAnsiTheme="minorHAnsi" w:cstheme="minorHAnsi"/>
        </w:rPr>
        <w:t>.</w:t>
      </w:r>
    </w:p>
    <w:p w14:paraId="0E82CA95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4AA263FC" w14:textId="77777777" w:rsidR="00CA2452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Beneficjent zapewnia, że dokumenty przekazane Instytucji Zarządzającej </w:t>
      </w:r>
      <w:r w:rsidR="004B6341" w:rsidRPr="00077054">
        <w:rPr>
          <w:rFonts w:asciiTheme="minorHAnsi" w:eastAsia="Calibri" w:hAnsiTheme="minorHAnsi" w:cstheme="minorHAnsi"/>
        </w:rPr>
        <w:t>FEW 2021+ za pośrednictwem SL2021</w:t>
      </w:r>
      <w:r w:rsidRPr="00077054">
        <w:rPr>
          <w:rFonts w:asciiTheme="minorHAnsi" w:eastAsia="Calibri" w:hAnsiTheme="minorHAnsi" w:cstheme="minorHAnsi"/>
        </w:rPr>
        <w:t xml:space="preserve"> są </w:t>
      </w:r>
      <w:r w:rsidR="00767617" w:rsidRPr="00077054">
        <w:rPr>
          <w:rFonts w:asciiTheme="minorHAnsi" w:eastAsia="Calibri" w:hAnsiTheme="minorHAnsi" w:cstheme="minorHAnsi"/>
        </w:rPr>
        <w:t xml:space="preserve">skanami ich oryginałów / </w:t>
      </w:r>
      <w:r w:rsidR="001C67C3" w:rsidRPr="00077054">
        <w:rPr>
          <w:rFonts w:asciiTheme="minorHAnsi" w:eastAsia="Calibri" w:hAnsiTheme="minorHAnsi" w:cstheme="minorHAnsi"/>
        </w:rPr>
        <w:t xml:space="preserve">oryginałami </w:t>
      </w:r>
      <w:r w:rsidR="00767617" w:rsidRPr="00077054">
        <w:rPr>
          <w:rFonts w:asciiTheme="minorHAnsi" w:eastAsia="Calibri" w:hAnsiTheme="minorHAnsi" w:cstheme="minorHAnsi"/>
        </w:rPr>
        <w:t>(dotyczy dokumentów elektronicznych),</w:t>
      </w:r>
      <w:r w:rsidRPr="00077054">
        <w:rPr>
          <w:rFonts w:asciiTheme="minorHAnsi" w:eastAsia="Calibri" w:hAnsiTheme="minorHAnsi" w:cstheme="minorHAnsi"/>
        </w:rPr>
        <w:t xml:space="preserve"> które znajdują się w miejscu wskazanym we wniosku o płatność i </w:t>
      </w:r>
      <w:r w:rsidR="004B6341" w:rsidRPr="00077054">
        <w:rPr>
          <w:rFonts w:asciiTheme="minorHAnsi" w:eastAsia="Calibri" w:hAnsiTheme="minorHAnsi" w:cstheme="minorHAnsi"/>
        </w:rPr>
        <w:t>zostaną</w:t>
      </w:r>
      <w:r w:rsidRPr="00077054">
        <w:rPr>
          <w:rFonts w:asciiTheme="minorHAnsi" w:eastAsia="Calibri" w:hAnsiTheme="minorHAnsi" w:cstheme="minorHAnsi"/>
        </w:rPr>
        <w:t xml:space="preserve"> udostępnione podczas kontroli podmiotom uprawnionym, w tym </w:t>
      </w:r>
      <w:r w:rsidRPr="00077054">
        <w:rPr>
          <w:rFonts w:asciiTheme="minorHAnsi" w:hAnsiTheme="minorHAnsi" w:cstheme="minorHAnsi"/>
        </w:rPr>
        <w:t xml:space="preserve">Instytucji Zarządzającej </w:t>
      </w:r>
      <w:r w:rsidR="004B6341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</w:t>
      </w:r>
    </w:p>
    <w:p w14:paraId="52E29AAE" w14:textId="77777777" w:rsidR="00CA2452" w:rsidRPr="00077054" w:rsidRDefault="00CA245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5A54E0C6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powinien składać wniosek o płatność w terminie zgodnym z harmonogramem płatności, nie rzadziej niż co trzy miesiące, przy czym pierwszy składany jest w okresie do trzech miesięcy od dnia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077054">
        <w:rPr>
          <w:rFonts w:asciiTheme="minorHAnsi" w:hAnsiTheme="minorHAnsi" w:cstheme="minorHAnsi"/>
        </w:rPr>
        <w:t xml:space="preserve"> Złożenie kolejnego wniosku jest możliwe po otrzymaniu informacji o pozytywnym zakończeniu weryfikacji wniosku złożonego wcześniej.</w:t>
      </w:r>
    </w:p>
    <w:p w14:paraId="053FE46D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7F2ACA90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14:paraId="27A9F385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3DEFFCE0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Beneficjent zobowiązany jest systematycznie i chronologicznie rozliczać</w:t>
      </w:r>
      <w:r w:rsidR="00CC54CA" w:rsidRPr="00077054">
        <w:rPr>
          <w:rFonts w:asciiTheme="minorHAnsi" w:hAnsiTheme="minorHAnsi" w:cstheme="minorHAnsi"/>
        </w:rPr>
        <w:t xml:space="preserve"> wydatki poniesione w związku z </w:t>
      </w:r>
      <w:r w:rsidRPr="00077054">
        <w:rPr>
          <w:rFonts w:asciiTheme="minorHAnsi" w:hAnsiTheme="minorHAnsi" w:cstheme="minorHAnsi"/>
        </w:rPr>
        <w:t>realizacją Projektu.</w:t>
      </w:r>
    </w:p>
    <w:p w14:paraId="3AC4E2C2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2E3C0DF6" w14:textId="77777777" w:rsidR="00DF2562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Beneficjent jest zobowiązany do dokonania rozliczenia w całości wydatków poniesionych w ramach Projektu </w:t>
      </w:r>
      <w:r w:rsidR="00A21AA7" w:rsidRPr="00077054">
        <w:rPr>
          <w:rFonts w:asciiTheme="minorHAnsi" w:eastAsia="Calibri" w:hAnsiTheme="minorHAnsi" w:cstheme="minorHAnsi"/>
        </w:rPr>
        <w:t>najpóźniej we wniosku o płatność końcową z</w:t>
      </w:r>
      <w:r w:rsidRPr="00077054">
        <w:rPr>
          <w:rFonts w:asciiTheme="minorHAnsi" w:eastAsia="Calibri" w:hAnsiTheme="minorHAnsi" w:cstheme="minorHAnsi"/>
        </w:rPr>
        <w:t xml:space="preserve"> wypełnioną częścią sprawozdawczą z realizacji Projektu. </w:t>
      </w:r>
    </w:p>
    <w:p w14:paraId="50F055E8" w14:textId="77777777" w:rsidR="00DF2562" w:rsidRPr="00077054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F1C8052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składa wniosek o płatność rozl</w:t>
      </w:r>
      <w:r w:rsidR="00A26B36" w:rsidRPr="00077054">
        <w:rPr>
          <w:rFonts w:asciiTheme="minorHAnsi" w:hAnsiTheme="minorHAnsi" w:cstheme="minorHAnsi"/>
        </w:rPr>
        <w:t xml:space="preserve">iczający zaliczkę w terminie </w:t>
      </w:r>
      <w:r w:rsidR="00AB7D81" w:rsidRPr="00077054">
        <w:rPr>
          <w:rFonts w:asciiTheme="minorHAnsi" w:hAnsiTheme="minorHAnsi" w:cstheme="minorHAnsi"/>
        </w:rPr>
        <w:t>90</w:t>
      </w:r>
      <w:r w:rsidRPr="00077054">
        <w:rPr>
          <w:rFonts w:asciiTheme="minorHAnsi" w:hAnsiTheme="minorHAnsi" w:cstheme="minorHAnsi"/>
        </w:rPr>
        <w:t xml:space="preserve"> dni od dnia jej</w:t>
      </w:r>
      <w:r w:rsidR="00A97B50" w:rsidRPr="00077054">
        <w:rPr>
          <w:rFonts w:asciiTheme="minorHAnsi" w:hAnsiTheme="minorHAnsi" w:cstheme="minorHAnsi"/>
        </w:rPr>
        <w:t xml:space="preserve"> otrzymania</w:t>
      </w:r>
      <w:r w:rsidR="00CC54CA" w:rsidRPr="00077054">
        <w:rPr>
          <w:rFonts w:asciiTheme="minorHAnsi" w:hAnsiTheme="minorHAnsi" w:cstheme="minorHAnsi"/>
        </w:rPr>
        <w:t>. W </w:t>
      </w:r>
      <w:r w:rsidR="00FE7E7A" w:rsidRPr="00077054">
        <w:rPr>
          <w:rFonts w:asciiTheme="minorHAnsi" w:hAnsiTheme="minorHAnsi" w:cstheme="minorHAnsi"/>
        </w:rPr>
        <w:t>przypadku</w:t>
      </w:r>
      <w:r w:rsidRPr="00077054">
        <w:rPr>
          <w:rFonts w:asciiTheme="minorHAnsi" w:hAnsiTheme="minorHAnsi" w:cstheme="minorHAnsi"/>
        </w:rPr>
        <w:t xml:space="preserve"> gdy zaliczka </w:t>
      </w:r>
      <w:r w:rsidR="008A66FB" w:rsidRPr="00077054">
        <w:rPr>
          <w:rFonts w:asciiTheme="minorHAnsi" w:hAnsiTheme="minorHAnsi" w:cstheme="minorHAnsi"/>
        </w:rPr>
        <w:t>jest wypłacana przez różnych płatników i/lub w ró</w:t>
      </w:r>
      <w:r w:rsidR="00AB7D81" w:rsidRPr="00077054">
        <w:rPr>
          <w:rFonts w:asciiTheme="minorHAnsi" w:hAnsiTheme="minorHAnsi" w:cstheme="minorHAnsi"/>
        </w:rPr>
        <w:t>żnych terminach, bieg terminu 90</w:t>
      </w:r>
      <w:r w:rsidR="008A66FB" w:rsidRPr="00077054">
        <w:rPr>
          <w:rFonts w:asciiTheme="minorHAnsi" w:hAnsiTheme="minorHAnsi" w:cstheme="minorHAnsi"/>
        </w:rPr>
        <w:t xml:space="preserve"> dni rozpoczyna się od daty później dokonanego przelewu</w:t>
      </w:r>
      <w:r w:rsidRPr="00077054">
        <w:rPr>
          <w:rFonts w:asciiTheme="minorHAnsi" w:hAnsiTheme="minorHAnsi" w:cstheme="minorHAnsi"/>
        </w:rPr>
        <w:t xml:space="preserve">. </w:t>
      </w:r>
      <w:r w:rsidR="008A66FB" w:rsidRPr="00077054">
        <w:rPr>
          <w:rFonts w:asciiTheme="minorHAnsi" w:hAnsiTheme="minorHAnsi" w:cstheme="minorHAnsi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077054">
        <w:rPr>
          <w:rFonts w:asciiTheme="minorHAnsi" w:hAnsiTheme="minorHAnsi" w:cstheme="minorHAnsi"/>
        </w:rPr>
        <w:t>W przypadku dokonywania rozliczenia zaliczki poprzez zwrot 100% jej wartości, Beneficjent jes</w:t>
      </w:r>
      <w:r w:rsidR="00290173" w:rsidRPr="00077054">
        <w:rPr>
          <w:rFonts w:asciiTheme="minorHAnsi" w:hAnsiTheme="minorHAnsi" w:cstheme="minorHAnsi"/>
        </w:rPr>
        <w:t>t zobowiązany do przesłania w wyżej wymienionym</w:t>
      </w:r>
      <w:r w:rsidRPr="00077054">
        <w:rPr>
          <w:rFonts w:asciiTheme="minorHAnsi" w:hAnsiTheme="minorHAnsi" w:cstheme="minorHAnsi"/>
        </w:rPr>
        <w:t xml:space="preserve"> t</w:t>
      </w:r>
      <w:r w:rsidR="00DF2562" w:rsidRPr="00077054">
        <w:rPr>
          <w:rFonts w:asciiTheme="minorHAnsi" w:hAnsiTheme="minorHAnsi" w:cstheme="minorHAnsi"/>
        </w:rPr>
        <w:t>erminie, za pośrednictwem SL2021</w:t>
      </w:r>
      <w:r w:rsidRPr="00077054">
        <w:rPr>
          <w:rFonts w:asciiTheme="minorHAnsi" w:hAnsiTheme="minorHAnsi" w:cstheme="minorHAnsi"/>
        </w:rPr>
        <w:t xml:space="preserve">, potwierdzenia przelewu środków oraz wyciągu z rachunku bankowego do obsługi zaliczki za okres od dnia jej otrzymania do dnia zwrotu. </w:t>
      </w:r>
    </w:p>
    <w:p w14:paraId="737397DD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3495DD77" w14:textId="77777777" w:rsidR="00DF2562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składa wniosek o</w:t>
      </w:r>
      <w:r w:rsidR="00A26B36" w:rsidRPr="00077054">
        <w:rPr>
          <w:rFonts w:asciiTheme="minorHAnsi" w:hAnsiTheme="minorHAnsi" w:cstheme="minorHAnsi"/>
        </w:rPr>
        <w:t xml:space="preserve"> płatność końcową w terminie </w:t>
      </w:r>
      <w:r w:rsidRPr="00077054">
        <w:rPr>
          <w:rFonts w:asciiTheme="minorHAnsi" w:hAnsiTheme="minorHAnsi" w:cstheme="minorHAnsi"/>
        </w:rPr>
        <w:t xml:space="preserve">30 dni od daty zakończenia realizacji Projektu, o której mowa w § 3 ust. 1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745DF286" w14:textId="77777777" w:rsidR="00DF2562" w:rsidRPr="00077054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532DE5C8" w14:textId="77777777" w:rsidR="00D95318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</w:t>
      </w:r>
      <w:r w:rsidRPr="00077054">
        <w:rPr>
          <w:rStyle w:val="FootnoteCharacters"/>
          <w:rFonts w:asciiTheme="minorHAnsi" w:hAnsiTheme="minorHAnsi" w:cstheme="minorHAnsi"/>
        </w:rPr>
        <w:footnoteReference w:id="7"/>
      </w:r>
      <w:r w:rsidRPr="00077054">
        <w:rPr>
          <w:rFonts w:asciiTheme="minorHAnsi" w:hAnsiTheme="minorHAnsi" w:cstheme="minorHAnsi"/>
        </w:rPr>
        <w:t xml:space="preserve"> składa oświadczenie o kwalifikowalności podatku VAT stanowiące Załącznik do </w:t>
      </w:r>
      <w:r w:rsidR="005C6634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</w:t>
      </w:r>
      <w:r w:rsidR="00BF5E32" w:rsidRPr="00077054">
        <w:rPr>
          <w:rFonts w:asciiTheme="minorHAnsi" w:hAnsiTheme="minorHAnsi" w:cstheme="minorHAnsi"/>
        </w:rPr>
        <w:t>Ponadto, Beneficjent zobowiązany jest corocznie, wraz z pierwszym w</w:t>
      </w:r>
      <w:r w:rsidR="00CC54CA" w:rsidRPr="00077054">
        <w:rPr>
          <w:rFonts w:asciiTheme="minorHAnsi" w:hAnsiTheme="minorHAnsi" w:cstheme="minorHAnsi"/>
        </w:rPr>
        <w:t>nioskiem o płatność składanym w </w:t>
      </w:r>
      <w:r w:rsidR="00BF5E32" w:rsidRPr="00077054">
        <w:rPr>
          <w:rFonts w:asciiTheme="minorHAnsi" w:hAnsiTheme="minorHAnsi" w:cstheme="minorHAnsi"/>
        </w:rPr>
        <w:t>danym roku, przedkładać Instytucji Zarządzającej FEW 2021+ aktualne oświadczenie według wzo</w:t>
      </w:r>
      <w:r w:rsidR="00CC54CA" w:rsidRPr="00077054">
        <w:rPr>
          <w:rFonts w:asciiTheme="minorHAnsi" w:hAnsiTheme="minorHAnsi" w:cstheme="minorHAnsi"/>
        </w:rPr>
        <w:t>ru, o </w:t>
      </w:r>
      <w:r w:rsidR="00555C8C" w:rsidRPr="00077054">
        <w:rPr>
          <w:rFonts w:asciiTheme="minorHAnsi" w:hAnsiTheme="minorHAnsi" w:cstheme="minorHAnsi"/>
        </w:rPr>
        <w:t>którym mowa powyżej. W wyżej wymienionym</w:t>
      </w:r>
      <w:r w:rsidR="00BF5E32" w:rsidRPr="00077054">
        <w:rPr>
          <w:rFonts w:asciiTheme="minorHAnsi" w:hAnsiTheme="minorHAnsi" w:cstheme="minorHAnsi"/>
        </w:rPr>
        <w:t xml:space="preserve">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 9 ust. 1 </w:t>
      </w:r>
      <w:r w:rsidR="005C6634" w:rsidRPr="00077054">
        <w:rPr>
          <w:rFonts w:asciiTheme="minorHAnsi" w:hAnsiTheme="minorHAnsi" w:cstheme="minorHAnsi"/>
        </w:rPr>
        <w:t>Decyzji</w:t>
      </w:r>
      <w:r w:rsidR="00BF5E32" w:rsidRPr="00077054">
        <w:rPr>
          <w:rFonts w:asciiTheme="minorHAnsi" w:hAnsiTheme="minorHAnsi" w:cstheme="minorHAnsi"/>
        </w:rPr>
        <w:t xml:space="preserve"> stanowi sam fakt wskazania we wniosku o płatność kwoty podatku VAT, której następnie możliwość odzyskania wynika z zaistnienia przesłanki, o której mowa w zdaniu poprzednim</w:t>
      </w:r>
      <w:r w:rsidR="00DF2562" w:rsidRPr="00077054">
        <w:rPr>
          <w:rFonts w:asciiTheme="minorHAnsi" w:hAnsiTheme="minorHAnsi" w:cstheme="minorHAnsi"/>
        </w:rPr>
        <w:t>.</w:t>
      </w:r>
    </w:p>
    <w:p w14:paraId="22D5011A" w14:textId="77777777" w:rsidR="00D95318" w:rsidRPr="00077054" w:rsidRDefault="00D95318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6097F4F2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realizacji Projektu w trybie „zaprojektuj i wybudu</w:t>
      </w:r>
      <w:r w:rsidR="00CC54CA" w:rsidRPr="00077054">
        <w:rPr>
          <w:rFonts w:asciiTheme="minorHAnsi" w:hAnsiTheme="minorHAnsi" w:cstheme="minorHAnsi"/>
        </w:rPr>
        <w:t>j” oraz w związku ze zmianami w </w:t>
      </w:r>
      <w:r w:rsidRPr="00077054">
        <w:rPr>
          <w:rFonts w:asciiTheme="minorHAnsi" w:hAnsiTheme="minorHAnsi" w:cstheme="minorHAnsi"/>
        </w:rPr>
        <w:t>dokumentacji projektowej, będącej wcześniej przedmiotem oceny wniosku o dofinansowanie</w:t>
      </w:r>
      <w:r w:rsidR="00CC54CA" w:rsidRPr="00077054">
        <w:rPr>
          <w:rFonts w:asciiTheme="minorHAnsi" w:hAnsiTheme="minorHAnsi" w:cstheme="minorHAnsi"/>
        </w:rPr>
        <w:t xml:space="preserve"> lub w </w:t>
      </w:r>
      <w:r w:rsidR="00D95318" w:rsidRPr="00077054">
        <w:rPr>
          <w:rFonts w:asciiTheme="minorHAnsi" w:hAnsiTheme="minorHAnsi" w:cstheme="minorHAnsi"/>
        </w:rPr>
        <w:t>związku ze zmianami w projekcie, w konsekwencji których nie było możliwe wcześniejsze zweryfikowanie dokumentacji projektowej</w:t>
      </w:r>
      <w:r w:rsidRPr="00077054">
        <w:rPr>
          <w:rFonts w:asciiTheme="minorHAnsi" w:hAnsiTheme="minorHAnsi" w:cstheme="minorHAnsi"/>
        </w:rPr>
        <w:t xml:space="preserve">, Beneficjent zobowiązuje się niezwłocznie przekazać Instytucji Zarządzającej </w:t>
      </w:r>
      <w:r w:rsidR="00D95318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odpowiednie dokumenty, celem weryfikacji zgodności prowadzonej inwestycji z wnioskiem o dofinansowanie oraz przepisami prawa. </w:t>
      </w:r>
      <w:r w:rsidR="00D95318" w:rsidRPr="00077054">
        <w:rPr>
          <w:rFonts w:asciiTheme="minorHAnsi" w:hAnsiTheme="minorHAnsi" w:cstheme="minorHAnsi"/>
        </w:rPr>
        <w:t>W takim wypadku warunkiem złożenia wniosku o płatność jest:</w:t>
      </w:r>
    </w:p>
    <w:p w14:paraId="409CD216" w14:textId="77777777" w:rsidR="00D95318" w:rsidRPr="00077054" w:rsidRDefault="00D95318" w:rsidP="0011480F">
      <w:pPr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14:paraId="5B347E97" w14:textId="77777777" w:rsidR="00AA7DC3" w:rsidRPr="00077054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wcześniejsze przekazanie do Instytucji Zarządzającej </w:t>
      </w:r>
      <w:r w:rsidR="00D95318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 + dokumentów niezbędnych do rozpoczęcia rzeczowej realizacji inwestycji</w:t>
      </w:r>
      <w:r w:rsidR="00D95318" w:rsidRPr="00077054">
        <w:rPr>
          <w:rFonts w:asciiTheme="minorHAnsi" w:hAnsiTheme="minorHAnsi" w:cstheme="minorHAnsi"/>
        </w:rPr>
        <w:t>/</w:t>
      </w:r>
      <w:r w:rsidR="00D95318" w:rsidRPr="00077054">
        <w:rPr>
          <w:rFonts w:asciiTheme="minorHAnsi" w:eastAsia="Calibri" w:hAnsiTheme="minorHAnsi" w:cstheme="minorHAnsi"/>
        </w:rPr>
        <w:t>prowadzenia inwestycji z uwzględnieniem zmian w</w:t>
      </w:r>
      <w:r w:rsidR="00CC54CA" w:rsidRPr="00077054">
        <w:rPr>
          <w:rFonts w:asciiTheme="minorHAnsi" w:eastAsia="Calibri" w:hAnsiTheme="minorHAnsi" w:cstheme="minorHAnsi"/>
        </w:rPr>
        <w:t> </w:t>
      </w:r>
      <w:r w:rsidR="00D95318" w:rsidRPr="00077054">
        <w:rPr>
          <w:rFonts w:asciiTheme="minorHAnsi" w:eastAsia="Calibri" w:hAnsiTheme="minorHAnsi" w:cstheme="minorHAnsi"/>
        </w:rPr>
        <w:t>dokumentacji projektowej</w:t>
      </w:r>
      <w:r w:rsidRPr="00077054">
        <w:rPr>
          <w:rFonts w:asciiTheme="minorHAnsi" w:hAnsiTheme="minorHAnsi" w:cstheme="minorHAnsi"/>
        </w:rPr>
        <w:t>, to jest decyzji</w:t>
      </w:r>
      <w:r w:rsidR="00D95318" w:rsidRPr="00077054">
        <w:rPr>
          <w:rFonts w:asciiTheme="minorHAnsi" w:hAnsiTheme="minorHAnsi" w:cstheme="minorHAnsi"/>
        </w:rPr>
        <w:t xml:space="preserve"> o pozwoleniu na budowę/zgłoszenia</w:t>
      </w:r>
      <w:r w:rsidRPr="00077054">
        <w:rPr>
          <w:rFonts w:asciiTheme="minorHAnsi" w:hAnsiTheme="minorHAnsi" w:cstheme="minorHAnsi"/>
        </w:rPr>
        <w:t>/decyzji o zezwoleniu na realizację inwestycji drogowej wraz z dokumentacją budowlaną</w:t>
      </w:r>
      <w:r w:rsidR="00D95318" w:rsidRPr="00077054">
        <w:rPr>
          <w:rFonts w:asciiTheme="minorHAnsi" w:hAnsiTheme="minorHAnsi" w:cstheme="minorHAnsi"/>
        </w:rPr>
        <w:t xml:space="preserve"> / </w:t>
      </w:r>
      <w:r w:rsidR="00D95318" w:rsidRPr="00077054">
        <w:rPr>
          <w:rFonts w:asciiTheme="minorHAnsi" w:eastAsia="Calibri" w:hAnsiTheme="minorHAnsi" w:cstheme="minorHAnsi"/>
        </w:rPr>
        <w:t>odpowiednich dokumentów zmieniających</w:t>
      </w:r>
      <w:r w:rsidRPr="00077054">
        <w:rPr>
          <w:rFonts w:asciiTheme="minorHAnsi" w:hAnsiTheme="minorHAnsi" w:cstheme="minorHAnsi"/>
        </w:rPr>
        <w:t>;</w:t>
      </w:r>
    </w:p>
    <w:p w14:paraId="07E95694" w14:textId="77777777" w:rsidR="00AA7DC3" w:rsidRPr="00077054" w:rsidRDefault="00AA7DC3" w:rsidP="0011480F">
      <w:pPr>
        <w:tabs>
          <w:tab w:val="num" w:pos="993"/>
        </w:tabs>
        <w:autoSpaceDE w:val="0"/>
        <w:spacing w:line="276" w:lineRule="auto"/>
        <w:ind w:left="993" w:hanging="360"/>
        <w:rPr>
          <w:rFonts w:asciiTheme="minorHAnsi" w:hAnsiTheme="minorHAnsi" w:cstheme="minorHAnsi"/>
        </w:rPr>
      </w:pPr>
    </w:p>
    <w:p w14:paraId="1DAB1893" w14:textId="77777777" w:rsidR="00AA7DC3" w:rsidRPr="00077054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pozytywna weryfikacja przekazanych dokumentów przez Instytucję Zarządzającą </w:t>
      </w:r>
      <w:r w:rsidR="002C4C0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</w:t>
      </w:r>
    </w:p>
    <w:p w14:paraId="47DA8AB5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6080A49" w14:textId="77777777" w:rsidR="004C4008" w:rsidRPr="00077054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Analogiczne warunki obowiązują w przypadku realizacji inwestycji etapami (jeśli również w ten sposób powstaje odpowiednia dokumentacja).</w:t>
      </w:r>
    </w:p>
    <w:p w14:paraId="1D7F65C4" w14:textId="77777777" w:rsidR="004C4008" w:rsidRPr="00077054" w:rsidRDefault="004C4008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3B6FE27A" w14:textId="77777777" w:rsidR="00AA7DC3" w:rsidRPr="00077054" w:rsidRDefault="004C4008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Dofinansowanie </w:t>
      </w:r>
      <w:r w:rsidR="00AA7DC3" w:rsidRPr="00077054">
        <w:rPr>
          <w:rFonts w:asciiTheme="minorHAnsi" w:eastAsia="Calibri" w:hAnsiTheme="minorHAnsi" w:cstheme="minorHAnsi"/>
        </w:rPr>
        <w:t>będzie przekazywane na rachunek Beneficjenta po zło</w:t>
      </w:r>
      <w:r w:rsidR="00CC54CA" w:rsidRPr="00077054">
        <w:rPr>
          <w:rFonts w:asciiTheme="minorHAnsi" w:eastAsia="Calibri" w:hAnsiTheme="minorHAnsi" w:cstheme="minorHAnsi"/>
        </w:rPr>
        <w:t>żeniu i zatwierdzeniu wniosku o </w:t>
      </w:r>
      <w:r w:rsidR="00AA7DC3" w:rsidRPr="00077054">
        <w:rPr>
          <w:rFonts w:asciiTheme="minorHAnsi" w:eastAsia="Calibri" w:hAnsiTheme="minorHAnsi" w:cstheme="minorHAnsi"/>
        </w:rPr>
        <w:t xml:space="preserve">płatność, w terminie </w:t>
      </w:r>
      <w:r w:rsidRPr="00077054">
        <w:rPr>
          <w:rFonts w:asciiTheme="minorHAnsi" w:eastAsia="Calibri" w:hAnsiTheme="minorHAnsi" w:cstheme="minorHAnsi"/>
        </w:rPr>
        <w:t>nie dłuższym niż 8</w:t>
      </w:r>
      <w:r w:rsidR="00AA7DC3" w:rsidRPr="00077054">
        <w:rPr>
          <w:rFonts w:asciiTheme="minorHAnsi" w:eastAsia="Calibri" w:hAnsiTheme="minorHAnsi" w:cstheme="minorHAnsi"/>
        </w:rPr>
        <w:t>0 dni, licząc od dnia złożenia p</w:t>
      </w:r>
      <w:r w:rsidR="00CC54CA" w:rsidRPr="00077054">
        <w:rPr>
          <w:rFonts w:asciiTheme="minorHAnsi" w:eastAsia="Calibri" w:hAnsiTheme="minorHAnsi" w:cstheme="minorHAnsi"/>
        </w:rPr>
        <w:t xml:space="preserve">rzez Beneficjenta </w:t>
      </w:r>
      <w:r w:rsidR="00AA7DC3" w:rsidRPr="00077054">
        <w:rPr>
          <w:rFonts w:asciiTheme="minorHAnsi" w:eastAsia="Calibri" w:hAnsiTheme="minorHAnsi" w:cstheme="minorHAnsi"/>
        </w:rPr>
        <w:t>wniosku o płatność, pod warunkiem dostępności środków</w:t>
      </w:r>
      <w:r w:rsidR="00AA7DC3" w:rsidRPr="00077054">
        <w:rPr>
          <w:rFonts w:asciiTheme="minorHAnsi" w:hAnsiTheme="minorHAnsi" w:cstheme="minorHAnsi"/>
        </w:rPr>
        <w:t xml:space="preserve">. </w:t>
      </w:r>
      <w:r w:rsidRPr="00077054">
        <w:rPr>
          <w:rFonts w:asciiTheme="minorHAnsi" w:hAnsiTheme="minorHAnsi" w:cstheme="minorHAnsi"/>
        </w:rPr>
        <w:t>Bieg terminu może zostać wstrzymany, jeżeli informacje przedstawione przez Beneficjenta nie pozwalają Instytucji Zarządzającej FEW 2021+ ustalić, czy kwota jest należna</w:t>
      </w:r>
      <w:r w:rsidR="00AA7DC3" w:rsidRPr="00077054">
        <w:rPr>
          <w:rFonts w:asciiTheme="minorHAnsi" w:hAnsiTheme="minorHAnsi" w:cstheme="minorHAnsi"/>
        </w:rPr>
        <w:t>.</w:t>
      </w:r>
    </w:p>
    <w:p w14:paraId="4E5026BB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 </w:t>
      </w:r>
    </w:p>
    <w:p w14:paraId="73EAA78D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Warunki złożenia wniosku o płatność innego niż pełniącego funkcję wyłącznie sprawozdawczą opisuje Załącznik do </w:t>
      </w:r>
      <w:r w:rsidR="005C6634" w:rsidRPr="00077054">
        <w:rPr>
          <w:rFonts w:asciiTheme="minorHAnsi" w:hAnsiTheme="minorHAnsi" w:cstheme="minorHAnsi"/>
        </w:rPr>
        <w:t>Decyzji</w:t>
      </w:r>
      <w:r w:rsidR="00A33F10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077054">
        <w:rPr>
          <w:rStyle w:val="Odwoanieprzypisudolnego"/>
          <w:rFonts w:asciiTheme="minorHAnsi" w:hAnsiTheme="minorHAnsi" w:cstheme="minorHAnsi"/>
        </w:rPr>
        <w:footnoteReference w:id="8"/>
      </w:r>
      <w:r w:rsidRPr="00077054">
        <w:rPr>
          <w:rFonts w:asciiTheme="minorHAnsi" w:hAnsiTheme="minorHAnsi" w:cstheme="minorHAnsi"/>
        </w:rPr>
        <w:t xml:space="preserve">. Ich niespełnienie może nie rozpocząć biegu terminu, o którym mowa w ust. 19 niniejszego paragrafu. </w:t>
      </w:r>
    </w:p>
    <w:p w14:paraId="0C2AC157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5F47D67C" w14:textId="77777777" w:rsidR="004730EE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4439AE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może wstrzymać lub przerwać we</w:t>
      </w:r>
      <w:r w:rsidR="00CC54CA" w:rsidRPr="00077054">
        <w:rPr>
          <w:rFonts w:asciiTheme="minorHAnsi" w:hAnsiTheme="minorHAnsi" w:cstheme="minorHAnsi"/>
        </w:rPr>
        <w:t>ryfikację wniosku o płatność, a </w:t>
      </w:r>
      <w:r w:rsidRPr="00077054">
        <w:rPr>
          <w:rFonts w:asciiTheme="minorHAnsi" w:hAnsiTheme="minorHAnsi" w:cstheme="minorHAnsi"/>
        </w:rPr>
        <w:t xml:space="preserve">także wycofać wniosek, w przypadkach określonych w Załączniku do </w:t>
      </w:r>
      <w:r w:rsidR="005C6634" w:rsidRPr="00077054">
        <w:rPr>
          <w:rFonts w:asciiTheme="minorHAnsi" w:hAnsiTheme="minorHAnsi" w:cstheme="minorHAnsi"/>
        </w:rPr>
        <w:t>Decyzji</w:t>
      </w:r>
      <w:r w:rsidR="00A33F10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077054">
        <w:rPr>
          <w:rStyle w:val="Odwoanieprzypisudolnego"/>
          <w:rFonts w:asciiTheme="minorHAnsi" w:hAnsiTheme="minorHAnsi" w:cstheme="minorHAnsi"/>
        </w:rPr>
        <w:footnoteReference w:id="9"/>
      </w:r>
      <w:r w:rsidRPr="00077054">
        <w:rPr>
          <w:rFonts w:asciiTheme="minorHAnsi" w:hAnsiTheme="minorHAnsi" w:cstheme="minorHAnsi"/>
        </w:rPr>
        <w:t>, informując każdorazowo Beneficjenta o zaistniałej sytuacji.</w:t>
      </w:r>
    </w:p>
    <w:p w14:paraId="61FC2F82" w14:textId="77777777" w:rsidR="004730EE" w:rsidRPr="00077054" w:rsidRDefault="004730EE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2B76D9D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Warunki przekazania Beneficjentowi transzy dofinansowania: </w:t>
      </w:r>
    </w:p>
    <w:p w14:paraId="71F4DC46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59B36B21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14:paraId="5321BB03" w14:textId="77777777" w:rsidR="00AA7DC3" w:rsidRPr="00077054" w:rsidRDefault="00AA7DC3" w:rsidP="0011480F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Theme="minorHAnsi" w:hAnsiTheme="minorHAnsi" w:cstheme="minorHAnsi"/>
          <w:lang w:val="pl-PL"/>
        </w:rPr>
      </w:pPr>
    </w:p>
    <w:p w14:paraId="50103CC1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>rozliczenie wcześniej przekazanej/przekazanych zaliczki/zaliczek (jeśli dotyczy i jeśli bieżący wniosek nie jest jednocześnie wnioskiem ją/je rozliczającym);</w:t>
      </w:r>
    </w:p>
    <w:p w14:paraId="19F789B6" w14:textId="77777777" w:rsidR="00AA7DC3" w:rsidRPr="00077054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86ADD8A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 xml:space="preserve">dokonanie zwrotu i/lub wyrażenie zgody na pomniejszenie </w:t>
      </w:r>
      <w:r w:rsidR="00B454AB" w:rsidRPr="00077054">
        <w:rPr>
          <w:rFonts w:asciiTheme="minorHAnsi" w:hAnsiTheme="minorHAnsi" w:cstheme="minorHAnsi"/>
          <w:lang w:val="pl-PL"/>
        </w:rPr>
        <w:t>kolejnych płatności refundacyjnych</w:t>
      </w:r>
      <w:r w:rsidR="008A5447" w:rsidRPr="00077054">
        <w:rPr>
          <w:rFonts w:asciiTheme="minorHAnsi" w:hAnsiTheme="minorHAnsi" w:cstheme="minorHAnsi"/>
          <w:lang w:val="pl-PL"/>
        </w:rPr>
        <w:t xml:space="preserve"> </w:t>
      </w:r>
      <w:r w:rsidRPr="00077054">
        <w:rPr>
          <w:rFonts w:asciiTheme="minorHAnsi" w:hAnsiTheme="minorHAnsi" w:cstheme="minorHAnsi"/>
          <w:lang w:val="pl-PL"/>
        </w:rPr>
        <w:t>tytułem rozliczenia kwot do zwrotu i/lub odsetek w wysokości określonej jak dla zaległości podatkowych;</w:t>
      </w:r>
    </w:p>
    <w:p w14:paraId="46C1C97B" w14:textId="77777777" w:rsidR="00AA7DC3" w:rsidRPr="00077054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135B3F11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077054">
        <w:rPr>
          <w:rFonts w:asciiTheme="minorHAnsi" w:hAnsiTheme="minorHAnsi" w:cstheme="minorHAnsi"/>
          <w:lang w:val="pl-PL"/>
        </w:rPr>
        <w:t>FEW 2021</w:t>
      </w:r>
      <w:r w:rsidRPr="00077054">
        <w:rPr>
          <w:rFonts w:asciiTheme="minorHAnsi" w:hAnsiTheme="minorHAnsi" w:cstheme="minorHAnsi"/>
          <w:lang w:val="pl-PL"/>
        </w:rPr>
        <w:t>+ może odstąpić od obowiązku wypełnienia niniejszego warunku, wyznaczając termin na usunięcie nieprawidłowości;</w:t>
      </w:r>
    </w:p>
    <w:p w14:paraId="2E8F1850" w14:textId="77777777" w:rsidR="00210369" w:rsidRPr="00077054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2A48430" w14:textId="77777777" w:rsidR="00210369" w:rsidRPr="00077054" w:rsidRDefault="00210369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>dokonanie przez Instytucję Zarządzającą FEW 2021+ koniecznych czynności kontrolnych/weryfikacyjnych.</w:t>
      </w:r>
    </w:p>
    <w:p w14:paraId="3C6FF815" w14:textId="77777777" w:rsidR="008A5447" w:rsidRPr="00077054" w:rsidRDefault="008A5447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2E8D24E2" w14:textId="77777777" w:rsidR="008A5447" w:rsidRPr="00077054" w:rsidRDefault="008A5447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>przeprowadzenie weryfikacji formalnej, merytorycznej i rachun</w:t>
      </w:r>
      <w:r w:rsidR="00CC54CA" w:rsidRPr="00077054">
        <w:rPr>
          <w:rFonts w:asciiTheme="minorHAnsi" w:hAnsiTheme="minorHAnsi" w:cstheme="minorHAnsi"/>
          <w:lang w:val="pl-PL"/>
        </w:rPr>
        <w:t>kowej wniosku o płatność wraz z </w:t>
      </w:r>
      <w:r w:rsidRPr="00077054">
        <w:rPr>
          <w:rFonts w:asciiTheme="minorHAnsi" w:hAnsiTheme="minorHAnsi" w:cstheme="minorHAnsi"/>
          <w:lang w:val="pl-PL"/>
        </w:rPr>
        <w:t>załącznikami oraz jego zatwierdzenie;</w:t>
      </w:r>
    </w:p>
    <w:p w14:paraId="77CCB11D" w14:textId="77777777" w:rsidR="00E80A63" w:rsidRPr="00077054" w:rsidRDefault="00E80A63" w:rsidP="0011480F">
      <w:pPr>
        <w:pStyle w:val="Akapitzlist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14:paraId="02B39C86" w14:textId="77777777" w:rsidR="00AA7DC3" w:rsidRPr="00077054" w:rsidRDefault="00E80A63" w:rsidP="0011480F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077054">
        <w:rPr>
          <w:rFonts w:asciiTheme="minorHAnsi" w:eastAsia="Calibri" w:hAnsiTheme="minorHAnsi" w:cstheme="minorHAnsi"/>
          <w:sz w:val="24"/>
          <w:szCs w:val="24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 w:rsidRPr="00077054">
        <w:rPr>
          <w:rFonts w:asciiTheme="minorHAnsi" w:eastAsia="Calibri" w:hAnsiTheme="minorHAnsi" w:cstheme="minorHAnsi"/>
          <w:sz w:val="24"/>
          <w:szCs w:val="24"/>
        </w:rPr>
        <w:t>nta z obowiązków wynikających z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6634" w:rsidRPr="00077054">
        <w:rPr>
          <w:rFonts w:asciiTheme="minorHAnsi" w:hAnsiTheme="minorHAnsi" w:cstheme="minorHAnsi"/>
          <w:sz w:val="24"/>
          <w:szCs w:val="24"/>
        </w:rPr>
        <w:t>Decyzji</w:t>
      </w:r>
      <w:r w:rsidRPr="00077054">
        <w:rPr>
          <w:rFonts w:asciiTheme="minorHAnsi" w:eastAsia="Calibri" w:hAnsiTheme="minorHAnsi" w:cstheme="minorHAnsi"/>
          <w:sz w:val="24"/>
          <w:szCs w:val="24"/>
        </w:rPr>
        <w:t>, w tym dokonania n</w:t>
      </w:r>
      <w:r w:rsidR="00CC54CA" w:rsidRPr="00077054">
        <w:rPr>
          <w:rFonts w:asciiTheme="minorHAnsi" w:eastAsia="Calibri" w:hAnsiTheme="minorHAnsi" w:cstheme="minorHAnsi"/>
          <w:sz w:val="24"/>
          <w:szCs w:val="24"/>
        </w:rPr>
        <w:t>iezgłoszonych wcześniej zmian w 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Projekcie stwierdzenia nikłego postępu rzeczowego Projektu, nierealizowania zadań wskazanych we wniosku o dofinansowanie lub ich realizacji w stopniu / zakresie </w:t>
      </w:r>
      <w:r w:rsidR="006F4B78" w:rsidRPr="00077054">
        <w:rPr>
          <w:rFonts w:asciiTheme="minorHAnsi" w:eastAsia="Calibri" w:hAnsiTheme="minorHAnsi" w:cstheme="minorHAnsi"/>
          <w:sz w:val="24"/>
          <w:szCs w:val="24"/>
        </w:rPr>
        <w:t xml:space="preserve">/ terminie 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odbiegającym od postanowień </w:t>
      </w:r>
      <w:r w:rsidR="005C6634" w:rsidRPr="00077054">
        <w:rPr>
          <w:rFonts w:asciiTheme="minorHAnsi" w:hAnsiTheme="minorHAnsi" w:cstheme="minorHAnsi"/>
          <w:sz w:val="24"/>
          <w:szCs w:val="24"/>
        </w:rPr>
        <w:t>Decyzji</w:t>
      </w:r>
      <w:r w:rsidRPr="00077054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F88853D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14:paraId="736C56B7" w14:textId="77777777" w:rsidR="00AA7DC3" w:rsidRPr="00077054" w:rsidRDefault="00AA7DC3" w:rsidP="0011480F">
      <w:pPr>
        <w:autoSpaceDE w:val="0"/>
        <w:spacing w:line="276" w:lineRule="auto"/>
        <w:ind w:left="284"/>
        <w:rPr>
          <w:rFonts w:asciiTheme="minorHAnsi" w:eastAsia="Calibri" w:hAnsiTheme="minorHAnsi" w:cstheme="minorHAnsi"/>
        </w:rPr>
      </w:pPr>
    </w:p>
    <w:p w14:paraId="1E47AE5B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Instytucja Zarządzająca </w:t>
      </w:r>
      <w:r w:rsidR="00FB5E2F" w:rsidRPr="00077054">
        <w:rPr>
          <w:rFonts w:asciiTheme="minorHAnsi" w:eastAsia="Calibri" w:hAnsiTheme="minorHAnsi" w:cstheme="minorHAnsi"/>
        </w:rPr>
        <w:t>FEW 2021</w:t>
      </w:r>
      <w:r w:rsidRPr="00077054">
        <w:rPr>
          <w:rFonts w:asciiTheme="minorHAnsi" w:eastAsia="Calibri" w:hAnsiTheme="minorHAnsi" w:cstheme="minorHAnsi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eastAsia="Calibri" w:hAnsiTheme="minorHAnsi" w:cstheme="minorHAnsi"/>
        </w:rPr>
        <w:t>.</w:t>
      </w:r>
    </w:p>
    <w:p w14:paraId="3EF8A6E9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642807EB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Płatności na rachunek Beneficjenta pochodzące z budżetu środków europejskich są dokonywane przez Bank Gospodarstwa Krajowego. Instytucja Zarządzająca </w:t>
      </w:r>
      <w:r w:rsidR="00FB5E2F" w:rsidRPr="00077054">
        <w:rPr>
          <w:rFonts w:asciiTheme="minorHAnsi" w:eastAsia="Calibri" w:hAnsiTheme="minorHAnsi" w:cstheme="minorHAnsi"/>
        </w:rPr>
        <w:t>FEW 2021</w:t>
      </w:r>
      <w:r w:rsidR="00CC54CA" w:rsidRPr="00077054">
        <w:rPr>
          <w:rFonts w:asciiTheme="minorHAnsi" w:eastAsia="Calibri" w:hAnsiTheme="minorHAnsi" w:cstheme="minorHAnsi"/>
        </w:rPr>
        <w:t>+ przekaże zlecenie płatności w </w:t>
      </w:r>
      <w:r w:rsidRPr="00077054">
        <w:rPr>
          <w:rFonts w:asciiTheme="minorHAnsi" w:eastAsia="Calibri" w:hAnsiTheme="minorHAnsi" w:cstheme="minorHAnsi"/>
        </w:rPr>
        <w:t xml:space="preserve">terminie niezbędnym do zachowania </w:t>
      </w:r>
      <w:r w:rsidR="00866D9A" w:rsidRPr="00077054">
        <w:rPr>
          <w:rFonts w:asciiTheme="minorHAnsi" w:eastAsia="Calibri" w:hAnsiTheme="minorHAnsi" w:cstheme="minorHAnsi"/>
        </w:rPr>
        <w:t>terminu, o którym mowa w ust. 19</w:t>
      </w:r>
      <w:r w:rsidRPr="00077054">
        <w:rPr>
          <w:rFonts w:asciiTheme="minorHAnsi" w:eastAsia="Calibri" w:hAnsiTheme="minorHAnsi" w:cstheme="minorHAnsi"/>
        </w:rPr>
        <w:t xml:space="preserve"> niniejszego paragrafu, zgodnie z obowiązującym terminarzem płatności, i nie ponosi odpowiedzialności za terminowość jego realizacji przez Bank Gospodarstwa Krajowego. </w:t>
      </w:r>
    </w:p>
    <w:p w14:paraId="6EC4A2F3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08AC49A7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>Odsetki bankowe powstałe na skutek przechowywania na rachunku bankowym Beneficjenta</w:t>
      </w:r>
      <w:r w:rsidRPr="00077054">
        <w:rPr>
          <w:rStyle w:val="FootnoteCharacters"/>
          <w:rFonts w:asciiTheme="minorHAnsi" w:eastAsia="Calibri" w:hAnsiTheme="minorHAnsi" w:cstheme="minorHAnsi"/>
        </w:rPr>
        <w:footnoteReference w:id="10"/>
      </w:r>
      <w:r w:rsidRPr="00077054">
        <w:rPr>
          <w:rFonts w:asciiTheme="minorHAnsi" w:eastAsia="Calibri" w:hAnsiTheme="minorHAnsi" w:cstheme="minorHAnsi"/>
        </w:rPr>
        <w:t xml:space="preserve"> dofinansowania przekazanego mu w formie zaliczki podlegają zwrotowi</w:t>
      </w:r>
      <w:r w:rsidRPr="00077054">
        <w:rPr>
          <w:rStyle w:val="FootnoteCharacters"/>
          <w:rFonts w:asciiTheme="minorHAnsi" w:eastAsia="Calibri" w:hAnsiTheme="minorHAnsi" w:cstheme="minorHAnsi"/>
        </w:rPr>
        <w:footnoteReference w:id="11"/>
      </w:r>
      <w:r w:rsidRPr="00077054">
        <w:rPr>
          <w:rFonts w:asciiTheme="minorHAnsi" w:eastAsia="Calibri" w:hAnsiTheme="minorHAnsi" w:cstheme="minorHAnsi"/>
        </w:rPr>
        <w:t xml:space="preserve"> na odpowiedni rachunek bankowy wskazany w Załączniku do </w:t>
      </w:r>
      <w:r w:rsidR="005C6634" w:rsidRPr="00077054">
        <w:rPr>
          <w:rFonts w:asciiTheme="minorHAnsi" w:eastAsia="Calibri" w:hAnsiTheme="minorHAnsi" w:cstheme="minorHAnsi"/>
        </w:rPr>
        <w:t>Decyzji</w:t>
      </w:r>
      <w:r w:rsidR="00CE6A85" w:rsidRPr="00077054">
        <w:rPr>
          <w:rFonts w:asciiTheme="minorHAnsi" w:eastAsia="Calibri" w:hAnsiTheme="minorHAnsi" w:cstheme="minorHAnsi"/>
        </w:rPr>
        <w:t xml:space="preserve"> pod nazwą</w:t>
      </w:r>
      <w:r w:rsidRPr="00077054">
        <w:rPr>
          <w:rFonts w:asciiTheme="minorHAnsi" w:eastAsia="Calibri" w:hAnsiTheme="minorHAnsi" w:cstheme="minorHAnsi"/>
        </w:rPr>
        <w:t xml:space="preserve"> „Kwalifikowalność kosztów, wnioski o płatność oraz zwroty środków”, najpóźniej w terminie rozliczenia wniosku o płatność końcową. </w:t>
      </w:r>
    </w:p>
    <w:p w14:paraId="54924B6E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0B64AAE8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>Na podstawie wniosku o płatność końcową</w:t>
      </w:r>
      <w:r w:rsidRPr="00077054">
        <w:rPr>
          <w:rStyle w:val="FootnoteCharacters"/>
          <w:rFonts w:asciiTheme="minorHAnsi" w:eastAsia="Calibri" w:hAnsiTheme="minorHAnsi" w:cstheme="minorHAnsi"/>
        </w:rPr>
        <w:footnoteReference w:id="12"/>
      </w:r>
      <w:r w:rsidRPr="00077054">
        <w:rPr>
          <w:rFonts w:asciiTheme="minorHAnsi" w:eastAsia="Calibri" w:hAnsiTheme="minorHAnsi" w:cstheme="minorHAnsi"/>
        </w:rPr>
        <w:t xml:space="preserve"> kwota dofinansowania zostanie przekazana na rachunek bankowy Beneficjenta po:</w:t>
      </w:r>
    </w:p>
    <w:p w14:paraId="2FFD47FF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2BFC094" w14:textId="77777777" w:rsidR="00AA7DC3" w:rsidRPr="00077054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akceptacji przez Instytucję Zarządzającą </w:t>
      </w:r>
      <w:r w:rsidR="00FC4EEA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części sprawozdawczej z realizacji Projektu;</w:t>
      </w:r>
    </w:p>
    <w:p w14:paraId="314BB76C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40C872EA" w14:textId="77777777" w:rsidR="00AA7DC3" w:rsidRPr="00077054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przeprowadzeniu przez Instytucję Zarządzającą </w:t>
      </w:r>
      <w:r w:rsidR="00FC4EEA" w:rsidRPr="00077054">
        <w:rPr>
          <w:rFonts w:asciiTheme="minorHAnsi" w:hAnsiTheme="minorHAnsi" w:cstheme="minorHAnsi"/>
        </w:rPr>
        <w:t>FEW 2021</w:t>
      </w:r>
      <w:r w:rsidR="006F4B78" w:rsidRPr="00077054">
        <w:rPr>
          <w:rFonts w:asciiTheme="minorHAnsi" w:hAnsiTheme="minorHAnsi" w:cstheme="minorHAnsi"/>
        </w:rPr>
        <w:t>+ kontroli po zakończeniu</w:t>
      </w:r>
      <w:r w:rsidRPr="00077054">
        <w:rPr>
          <w:rFonts w:asciiTheme="minorHAnsi" w:hAnsiTheme="minorHAnsi" w:cstheme="minorHAnsi"/>
        </w:rPr>
        <w:t xml:space="preserve"> realizacji Projektu</w:t>
      </w:r>
      <w:r w:rsidR="006F4B78" w:rsidRPr="00077054">
        <w:rPr>
          <w:rFonts w:asciiTheme="minorHAnsi" w:hAnsiTheme="minorHAnsi" w:cstheme="minorHAnsi"/>
        </w:rPr>
        <w:t xml:space="preserve"> (prowadzonej w miejscu jego realizacji lub w siedzibie podmiotu kontrolowanego)</w:t>
      </w:r>
      <w:r w:rsidRPr="00077054">
        <w:rPr>
          <w:rFonts w:asciiTheme="minorHAnsi" w:hAnsiTheme="minorHAnsi" w:cstheme="minorHAnsi"/>
        </w:rPr>
        <w:t xml:space="preserve">, o której mowa </w:t>
      </w:r>
      <w:r w:rsidR="00A97B50" w:rsidRPr="00077054">
        <w:rPr>
          <w:rFonts w:asciiTheme="minorHAnsi" w:hAnsiTheme="minorHAnsi" w:cstheme="minorHAnsi"/>
        </w:rPr>
        <w:t>w § 13</w:t>
      </w:r>
      <w:r w:rsidRPr="00077054">
        <w:rPr>
          <w:rFonts w:asciiTheme="minorHAnsi" w:hAnsiTheme="minorHAnsi" w:cstheme="minorHAnsi"/>
        </w:rPr>
        <w:t xml:space="preserve"> </w:t>
      </w:r>
      <w:r w:rsidR="005C6634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celu stwierdzenia z</w:t>
      </w:r>
      <w:r w:rsidR="005C6634" w:rsidRPr="00077054">
        <w:rPr>
          <w:rFonts w:asciiTheme="minorHAnsi" w:hAnsiTheme="minorHAnsi" w:cstheme="minorHAnsi"/>
        </w:rPr>
        <w:t>realizowania Projektu zgodnie z</w:t>
      </w:r>
      <w:r w:rsidRPr="00077054">
        <w:rPr>
          <w:rFonts w:asciiTheme="minorHAnsi" w:hAnsiTheme="minorHAnsi" w:cstheme="minorHAnsi"/>
        </w:rPr>
        <w:t xml:space="preserve"> </w:t>
      </w:r>
      <w:r w:rsidR="005C6634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>, wnioskiem o dofinansowanie, przepisami prawa wspólnotowego i polskiego oraz zasadami Programu;</w:t>
      </w:r>
    </w:p>
    <w:p w14:paraId="64ED5C30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00F68DD6" w14:textId="77777777" w:rsidR="00AA7DC3" w:rsidRPr="00077054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potwierdzeniu przez Instytucję Zarządzającą </w:t>
      </w:r>
      <w:r w:rsidR="00A03DF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 informacji pokontrolnej prawidłowej re</w:t>
      </w:r>
      <w:r w:rsidR="00331D1A" w:rsidRPr="00077054">
        <w:rPr>
          <w:rFonts w:asciiTheme="minorHAnsi" w:hAnsiTheme="minorHAnsi" w:cstheme="minorHAnsi"/>
        </w:rPr>
        <w:t>alizacji Projektu</w:t>
      </w:r>
      <w:r w:rsidR="006F4B78" w:rsidRPr="00077054">
        <w:rPr>
          <w:rFonts w:asciiTheme="minorHAnsi" w:hAnsiTheme="minorHAnsi" w:cstheme="minorHAnsi"/>
        </w:rPr>
        <w:t xml:space="preserve">, w tym wykonania zaleceń pokontrolnych / </w:t>
      </w:r>
      <w:r w:rsidR="00331D1A" w:rsidRPr="00077054">
        <w:rPr>
          <w:rFonts w:asciiTheme="minorHAnsi" w:hAnsiTheme="minorHAnsi" w:cstheme="minorHAnsi"/>
        </w:rPr>
        <w:t>usunięcia</w:t>
      </w:r>
      <w:r w:rsidRPr="00077054">
        <w:rPr>
          <w:rFonts w:asciiTheme="minorHAnsi" w:hAnsiTheme="minorHAnsi" w:cstheme="minorHAnsi"/>
        </w:rPr>
        <w:t xml:space="preserve"> nieprawidłowości</w:t>
      </w:r>
      <w:r w:rsidR="006F4B78" w:rsidRPr="00077054">
        <w:rPr>
          <w:rFonts w:asciiTheme="minorHAnsi" w:hAnsiTheme="minorHAnsi" w:cstheme="minorHAnsi"/>
        </w:rPr>
        <w:t xml:space="preserve"> (jeśli dotyczy)</w:t>
      </w:r>
      <w:r w:rsidR="00210369" w:rsidRPr="00077054">
        <w:rPr>
          <w:rFonts w:asciiTheme="minorHAnsi" w:hAnsiTheme="minorHAnsi" w:cstheme="minorHAnsi"/>
        </w:rPr>
        <w:t>;</w:t>
      </w:r>
    </w:p>
    <w:p w14:paraId="0DABE98B" w14:textId="77777777" w:rsidR="00210369" w:rsidRPr="00077054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172B1FB7" w14:textId="77777777" w:rsidR="00210369" w:rsidRPr="00077054" w:rsidRDefault="00210369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zatwierdzeniu przez Instytucję Zarządzającą FEW 2021+ wniosku o płatność końcową</w:t>
      </w:r>
      <w:r w:rsidRPr="00077054">
        <w:rPr>
          <w:rFonts w:asciiTheme="minorHAnsi" w:hAnsiTheme="minorHAnsi" w:cstheme="minorHAnsi"/>
          <w:i/>
        </w:rPr>
        <w:t>.</w:t>
      </w:r>
    </w:p>
    <w:p w14:paraId="6C6C6085" w14:textId="77777777" w:rsidR="00AA7DC3" w:rsidRPr="00077054" w:rsidRDefault="00AA7DC3" w:rsidP="0011480F">
      <w:pPr>
        <w:autoSpaceDE w:val="0"/>
        <w:spacing w:line="276" w:lineRule="auto"/>
        <w:ind w:left="1068"/>
        <w:rPr>
          <w:rFonts w:asciiTheme="minorHAnsi" w:hAnsiTheme="minorHAnsi" w:cstheme="minorHAnsi"/>
        </w:rPr>
      </w:pPr>
    </w:p>
    <w:p w14:paraId="14BFB6E2" w14:textId="77777777" w:rsidR="00AA7DC3" w:rsidRPr="00077054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przypadku, gdy Projekt nie podlega kontroli po zakończeniu realizacji </w:t>
      </w:r>
      <w:r w:rsidR="00A03DFB" w:rsidRPr="00077054">
        <w:rPr>
          <w:rFonts w:asciiTheme="minorHAnsi" w:hAnsiTheme="minorHAnsi" w:cstheme="minorHAnsi"/>
        </w:rPr>
        <w:t>Projekt</w:t>
      </w:r>
      <w:r w:rsidR="00CC54CA" w:rsidRPr="00077054">
        <w:rPr>
          <w:rFonts w:asciiTheme="minorHAnsi" w:hAnsiTheme="minorHAnsi" w:cstheme="minorHAnsi"/>
        </w:rPr>
        <w:t>u (prowadzonej w </w:t>
      </w:r>
      <w:r w:rsidR="00A03DFB" w:rsidRPr="00077054">
        <w:rPr>
          <w:rFonts w:asciiTheme="minorHAnsi" w:hAnsiTheme="minorHAnsi" w:cstheme="minorHAnsi"/>
        </w:rPr>
        <w:t>miejscu jego realizacji lub w siedzibie podmiotu kontrolowanego)</w:t>
      </w:r>
      <w:r w:rsidRPr="00077054">
        <w:rPr>
          <w:rFonts w:asciiTheme="minorHAnsi" w:hAnsiTheme="minorHAnsi" w:cstheme="minorHAnsi"/>
        </w:rPr>
        <w:t>, przy przekazaniu Beneficjentowi płatności końc</w:t>
      </w:r>
      <w:r w:rsidR="002C5916" w:rsidRPr="00077054">
        <w:rPr>
          <w:rFonts w:asciiTheme="minorHAnsi" w:hAnsiTheme="minorHAnsi" w:cstheme="minorHAnsi"/>
        </w:rPr>
        <w:t>owej warunków określonych w pkt</w:t>
      </w:r>
      <w:r w:rsidR="003E37FE" w:rsidRPr="00077054">
        <w:rPr>
          <w:rFonts w:asciiTheme="minorHAnsi" w:hAnsiTheme="minorHAnsi" w:cstheme="minorHAnsi"/>
        </w:rPr>
        <w:t>.</w:t>
      </w:r>
      <w:r w:rsidR="0003407B" w:rsidRPr="00077054">
        <w:rPr>
          <w:rFonts w:asciiTheme="minorHAnsi" w:hAnsiTheme="minorHAnsi" w:cstheme="minorHAnsi"/>
        </w:rPr>
        <w:t xml:space="preserve"> 2</w:t>
      </w:r>
      <w:r w:rsidR="002C5916" w:rsidRPr="00077054">
        <w:rPr>
          <w:rFonts w:asciiTheme="minorHAnsi" w:hAnsiTheme="minorHAnsi" w:cstheme="minorHAnsi"/>
        </w:rPr>
        <w:t xml:space="preserve"> oraz pkt</w:t>
      </w:r>
      <w:r w:rsidR="003E37FE" w:rsidRPr="00077054">
        <w:rPr>
          <w:rFonts w:asciiTheme="minorHAnsi" w:hAnsiTheme="minorHAnsi" w:cstheme="minorHAnsi"/>
        </w:rPr>
        <w:t>.</w:t>
      </w:r>
      <w:r w:rsidR="0003407B" w:rsidRPr="00077054">
        <w:rPr>
          <w:rFonts w:asciiTheme="minorHAnsi" w:hAnsiTheme="minorHAnsi" w:cstheme="minorHAnsi"/>
        </w:rPr>
        <w:t xml:space="preserve"> 3</w:t>
      </w:r>
      <w:r w:rsidRPr="00077054">
        <w:rPr>
          <w:rFonts w:asciiTheme="minorHAnsi" w:hAnsiTheme="minorHAnsi" w:cstheme="minorHAnsi"/>
        </w:rPr>
        <w:t xml:space="preserve"> niniejszego ustępu nie stosuje się.</w:t>
      </w:r>
    </w:p>
    <w:p w14:paraId="19D7AED5" w14:textId="77777777" w:rsidR="00AA7DC3" w:rsidRPr="00077054" w:rsidRDefault="00AA7DC3" w:rsidP="0011480F">
      <w:pPr>
        <w:autoSpaceDE w:val="0"/>
        <w:spacing w:line="276" w:lineRule="auto"/>
        <w:ind w:left="340"/>
        <w:rPr>
          <w:rFonts w:asciiTheme="minorHAnsi" w:hAnsiTheme="minorHAnsi" w:cstheme="minorHAnsi"/>
        </w:rPr>
      </w:pPr>
    </w:p>
    <w:p w14:paraId="025AD3BC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Instytucja Zarządzająca </w:t>
      </w:r>
      <w:r w:rsidR="001A12E2" w:rsidRPr="00077054">
        <w:rPr>
          <w:rFonts w:asciiTheme="minorHAnsi" w:eastAsia="Calibri" w:hAnsiTheme="minorHAnsi" w:cstheme="minorHAnsi"/>
        </w:rPr>
        <w:t>FEW 2021</w:t>
      </w:r>
      <w:r w:rsidRPr="00077054">
        <w:rPr>
          <w:rFonts w:asciiTheme="minorHAnsi" w:eastAsia="Calibri" w:hAnsiTheme="minorHAnsi" w:cstheme="minorHAnsi"/>
        </w:rPr>
        <w:t xml:space="preserve">+ prowadzi korespondencję z </w:t>
      </w:r>
      <w:r w:rsidR="00CC54CA" w:rsidRPr="00077054">
        <w:rPr>
          <w:rFonts w:asciiTheme="minorHAnsi" w:eastAsia="Calibri" w:hAnsiTheme="minorHAnsi" w:cstheme="minorHAnsi"/>
        </w:rPr>
        <w:t>Beneficjentem w szczególności w </w:t>
      </w:r>
      <w:r w:rsidRPr="00077054">
        <w:rPr>
          <w:rFonts w:asciiTheme="minorHAnsi" w:eastAsia="Calibri" w:hAnsiTheme="minorHAnsi" w:cstheme="minorHAnsi"/>
        </w:rPr>
        <w:t>sprawie prawidłowości złożenia, wypełnienia i kompletności wniosku o płatność, wyniku jego weryfikacji o</w:t>
      </w:r>
      <w:r w:rsidR="00B00FCC" w:rsidRPr="00077054">
        <w:rPr>
          <w:rFonts w:asciiTheme="minorHAnsi" w:eastAsia="Calibri" w:hAnsiTheme="minorHAnsi" w:cstheme="minorHAnsi"/>
        </w:rPr>
        <w:t xml:space="preserve">raz przekazania dofinansowania </w:t>
      </w:r>
      <w:r w:rsidR="001A12E2" w:rsidRPr="00077054">
        <w:rPr>
          <w:rFonts w:asciiTheme="minorHAnsi" w:eastAsia="Calibri" w:hAnsiTheme="minorHAnsi" w:cstheme="minorHAnsi"/>
        </w:rPr>
        <w:t>za pośrednictwem SL2021</w:t>
      </w:r>
      <w:r w:rsidRPr="00077054">
        <w:rPr>
          <w:rFonts w:asciiTheme="minorHAnsi" w:eastAsia="Calibri" w:hAnsiTheme="minorHAnsi" w:cstheme="minorHAnsi"/>
        </w:rPr>
        <w:t xml:space="preserve"> (wiadomość).</w:t>
      </w:r>
    </w:p>
    <w:p w14:paraId="7179892B" w14:textId="77777777" w:rsidR="00C96D6E" w:rsidRPr="00077054" w:rsidRDefault="00C96D6E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E902777" w14:textId="77777777" w:rsidR="00AA7DC3" w:rsidRPr="00077054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8</w:t>
      </w:r>
    </w:p>
    <w:p w14:paraId="5B46DFEA" w14:textId="77777777" w:rsidR="00AA7DC3" w:rsidRPr="00077054" w:rsidRDefault="002B1252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Zaliczki wypłacane w ramach Projektu</w:t>
      </w:r>
    </w:p>
    <w:p w14:paraId="4908EC20" w14:textId="77777777" w:rsidR="00AA7DC3" w:rsidRPr="00077054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Calibri" w:hAnsiTheme="minorHAnsi" w:cstheme="minorHAnsi"/>
          <w:lang w:val="pl-PL"/>
        </w:rPr>
      </w:pPr>
      <w:r w:rsidRPr="00077054">
        <w:rPr>
          <w:rFonts w:asciiTheme="minorHAnsi" w:hAnsiTheme="minorHAnsi" w:cstheme="minorHAnsi"/>
        </w:rPr>
        <w:t xml:space="preserve">W przypadku gdy Beneficjent dokona wyboru </w:t>
      </w:r>
      <w:r w:rsidRPr="00077054">
        <w:rPr>
          <w:rFonts w:asciiTheme="minorHAnsi" w:eastAsia="Calibri" w:hAnsiTheme="minorHAnsi" w:cstheme="minorHAnsi"/>
          <w:lang w:val="pl-PL"/>
        </w:rPr>
        <w:t>sposobu finansowania w formie zaliczek, jest on zobowiązany do założenia odrębnego rachunku bankowego wyłącznie do obsługi płatności zaliczkowych w ramach Projektu. Wypłaty z tego rachunku powinny być dokony</w:t>
      </w:r>
      <w:r w:rsidR="00710B55" w:rsidRPr="00077054">
        <w:rPr>
          <w:rFonts w:asciiTheme="minorHAnsi" w:eastAsia="Calibri" w:hAnsiTheme="minorHAnsi" w:cstheme="minorHAnsi"/>
          <w:lang w:val="pl-PL"/>
        </w:rPr>
        <w:t>wane wyłącznie jako płatności w </w:t>
      </w:r>
      <w:r w:rsidRPr="00077054">
        <w:rPr>
          <w:rFonts w:asciiTheme="minorHAnsi" w:eastAsia="Calibri" w:hAnsiTheme="minorHAnsi" w:cstheme="minorHAnsi"/>
          <w:lang w:val="pl-PL"/>
        </w:rPr>
        <w:t>ramach Projektu.</w:t>
      </w:r>
    </w:p>
    <w:p w14:paraId="7657527A" w14:textId="77777777" w:rsidR="00AA7DC3" w:rsidRPr="00077054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lang w:val="pl-PL"/>
        </w:rPr>
        <w:t>Dofinansowanie w formie zaliczki/zaliczek może być przekazane łącznie do wysokości 100 % kwoty dofinansowania.</w:t>
      </w:r>
    </w:p>
    <w:p w14:paraId="0F03FDC5" w14:textId="247DA8BB" w:rsidR="00AA7DC3" w:rsidRPr="00D1483D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Środki przekazane w formie zaliczki powinny być przeznaczone wyłącznie na pokrycie wydatków kwalifikowalnych w ramach Projektu</w:t>
      </w:r>
      <w:r w:rsidR="00472C7C" w:rsidRPr="00077054">
        <w:rPr>
          <w:rFonts w:asciiTheme="minorHAnsi" w:hAnsiTheme="minorHAnsi" w:cstheme="minorHAnsi"/>
        </w:rPr>
        <w:t xml:space="preserve"> do wysokości odpowiadającej dofinansowaniu</w:t>
      </w:r>
      <w:r w:rsidR="00710B55" w:rsidRPr="00077054">
        <w:rPr>
          <w:rFonts w:asciiTheme="minorHAnsi" w:hAnsiTheme="minorHAnsi" w:cstheme="minorHAnsi"/>
        </w:rPr>
        <w:t>, wyłącznie z </w:t>
      </w:r>
      <w:r w:rsidRPr="00077054">
        <w:rPr>
          <w:rFonts w:asciiTheme="minorHAnsi" w:hAnsiTheme="minorHAnsi" w:cstheme="minorHAnsi"/>
        </w:rPr>
        <w:t>wyodrębnionego rachunku bankowego i bezpośrednio</w:t>
      </w:r>
      <w:r w:rsidRPr="00077054">
        <w:rPr>
          <w:rStyle w:val="FootnoteCharacters"/>
          <w:rFonts w:asciiTheme="minorHAnsi" w:hAnsiTheme="minorHAnsi" w:cstheme="minorHAnsi"/>
        </w:rPr>
        <w:footnoteReference w:id="13"/>
      </w:r>
      <w:r w:rsidRPr="00077054">
        <w:rPr>
          <w:rFonts w:asciiTheme="minorHAnsi" w:hAnsiTheme="minorHAnsi" w:cstheme="minorHAnsi"/>
        </w:rPr>
        <w:t xml:space="preserve"> na rachunek bankowy wskazany przez wystawcę faktury/innego dokumentu księgowego o równoważnej wartości dowodowej.</w:t>
      </w:r>
      <w:r w:rsidR="00A80204">
        <w:rPr>
          <w:rFonts w:asciiTheme="minorHAnsi" w:hAnsiTheme="minorHAnsi" w:cstheme="minorHAnsi"/>
        </w:rPr>
        <w:t xml:space="preserve"> </w:t>
      </w:r>
      <w:r w:rsidR="00A80204" w:rsidRPr="00D1483D">
        <w:rPr>
          <w:rFonts w:asciiTheme="minorHAnsi" w:hAnsiTheme="minorHAnsi" w:cstheme="minorHAnsi"/>
        </w:rPr>
        <w:t>Zaliczka nie może również zostać udzielona na wydatki rozliczane uproszczonymi metodami rozliczania wydatków.</w:t>
      </w:r>
    </w:p>
    <w:p w14:paraId="272B3454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Beneficjent</w:t>
      </w:r>
      <w:r w:rsidRPr="00077054">
        <w:rPr>
          <w:rStyle w:val="Odwoanieprzypisudolnego"/>
          <w:rFonts w:asciiTheme="minorHAnsi" w:hAnsiTheme="minorHAnsi" w:cstheme="minorHAnsi"/>
        </w:rPr>
        <w:footnoteReference w:id="14"/>
      </w:r>
      <w:r w:rsidR="00472C7C" w:rsidRPr="00077054">
        <w:rPr>
          <w:rFonts w:asciiTheme="minorHAnsi" w:hAnsiTheme="minorHAnsi" w:cstheme="minorHAnsi"/>
        </w:rPr>
        <w:t xml:space="preserve"> jest zobowiązany uregulować,</w:t>
      </w:r>
      <w:r w:rsidRPr="00077054">
        <w:rPr>
          <w:rFonts w:asciiTheme="minorHAnsi" w:hAnsiTheme="minorHAnsi" w:cstheme="minorHAnsi"/>
        </w:rPr>
        <w:t xml:space="preserve"> z innego rachunku bankowego wyodrębnionego do obsługi Proj</w:t>
      </w:r>
      <w:r w:rsidR="00BB7012" w:rsidRPr="00077054">
        <w:rPr>
          <w:rFonts w:asciiTheme="minorHAnsi" w:hAnsiTheme="minorHAnsi" w:cstheme="minorHAnsi"/>
        </w:rPr>
        <w:t>ektu, o którym mowa w § 1 pkt 21</w:t>
      </w:r>
      <w:r w:rsidRPr="00077054">
        <w:rPr>
          <w:rFonts w:asciiTheme="minorHAnsi" w:hAnsiTheme="minorHAnsi" w:cstheme="minorHAnsi"/>
        </w:rPr>
        <w:t xml:space="preserve"> </w:t>
      </w:r>
      <w:r w:rsidR="005C6634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pozostałe kwo</w:t>
      </w:r>
      <w:r w:rsidR="00710B55" w:rsidRPr="00077054">
        <w:rPr>
          <w:rFonts w:asciiTheme="minorHAnsi" w:hAnsiTheme="minorHAnsi" w:cstheme="minorHAnsi"/>
        </w:rPr>
        <w:t>ty zobowiązania (wkład własny w </w:t>
      </w:r>
      <w:r w:rsidRPr="00077054">
        <w:rPr>
          <w:rFonts w:asciiTheme="minorHAnsi" w:hAnsiTheme="minorHAnsi" w:cstheme="minorHAnsi"/>
        </w:rPr>
        <w:t>odpowiedniej wysoko</w:t>
      </w:r>
      <w:r w:rsidR="00472C7C" w:rsidRPr="00077054">
        <w:rPr>
          <w:rFonts w:asciiTheme="minorHAnsi" w:hAnsiTheme="minorHAnsi" w:cstheme="minorHAnsi"/>
        </w:rPr>
        <w:t>ści i część niekwalifikowalną).</w:t>
      </w:r>
    </w:p>
    <w:p w14:paraId="3F83321D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077054">
        <w:rPr>
          <w:rFonts w:asciiTheme="minorHAnsi" w:hAnsiTheme="minorHAnsi" w:cstheme="minorHAnsi"/>
        </w:rPr>
        <w:t>Beneficjent zobowiązany jest do złożenia wniosku o płatność rozliczającego zaliczkę wraz z wymaganymi załącznikami, wykazującego wydatkowanie min</w:t>
      </w:r>
      <w:r w:rsidR="009846A2" w:rsidRPr="00077054">
        <w:rPr>
          <w:rFonts w:asciiTheme="minorHAnsi" w:hAnsiTheme="minorHAnsi" w:cstheme="minorHAnsi"/>
        </w:rPr>
        <w:t>imum</w:t>
      </w:r>
      <w:r w:rsidRPr="00077054">
        <w:rPr>
          <w:rFonts w:asciiTheme="minorHAnsi" w:hAnsiTheme="minorHAnsi" w:cstheme="minorHAnsi"/>
        </w:rPr>
        <w:t xml:space="preserve"> 70% wartośc</w:t>
      </w:r>
      <w:r w:rsidR="00710B55" w:rsidRPr="00077054">
        <w:rPr>
          <w:rFonts w:asciiTheme="minorHAnsi" w:hAnsiTheme="minorHAnsi" w:cstheme="minorHAnsi"/>
        </w:rPr>
        <w:t>i dofinansowania przekazanego w </w:t>
      </w:r>
      <w:r w:rsidRPr="00077054">
        <w:rPr>
          <w:rFonts w:asciiTheme="minorHAnsi" w:hAnsiTheme="minorHAnsi" w:cstheme="minorHAnsi"/>
        </w:rPr>
        <w:t>formie zaliczki na wydat</w:t>
      </w:r>
      <w:r w:rsidR="00AB7D81" w:rsidRPr="00077054">
        <w:rPr>
          <w:rFonts w:asciiTheme="minorHAnsi" w:hAnsiTheme="minorHAnsi" w:cstheme="minorHAnsi"/>
        </w:rPr>
        <w:t>ki kwalifikowalne, w terminie 90</w:t>
      </w:r>
      <w:r w:rsidRPr="00077054">
        <w:rPr>
          <w:rFonts w:asciiTheme="minorHAnsi" w:hAnsiTheme="minorHAnsi" w:cstheme="minorHAnsi"/>
        </w:rPr>
        <w:t xml:space="preserve"> dni od dn</w:t>
      </w:r>
      <w:r w:rsidR="001E3A0B" w:rsidRPr="00077054">
        <w:rPr>
          <w:rFonts w:asciiTheme="minorHAnsi" w:hAnsiTheme="minorHAnsi" w:cstheme="minorHAnsi"/>
        </w:rPr>
        <w:t xml:space="preserve">ia jej otrzymania. </w:t>
      </w:r>
      <w:r w:rsidRPr="00077054">
        <w:rPr>
          <w:rFonts w:asciiTheme="minorHAnsi" w:hAnsiTheme="minorHAnsi" w:cstheme="minorHAnsi"/>
        </w:rPr>
        <w:t xml:space="preserve">Pozostała niewykorzystana kwota zaliczki powinna zostać zwrócona na odpowiedni rachunek bankowy wskazany w Załączniku do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="009846A2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 lub rozliczona kolejnym wnioskiem o płatność najpóźniej do końca roku, w którym Beneficje</w:t>
      </w:r>
      <w:r w:rsidR="00CC2809" w:rsidRPr="00077054">
        <w:rPr>
          <w:rFonts w:asciiTheme="minorHAnsi" w:hAnsiTheme="minorHAnsi" w:cstheme="minorHAnsi"/>
        </w:rPr>
        <w:t>nt ma obowiązek rozliczenia minimum</w:t>
      </w:r>
      <w:r w:rsidRPr="00077054">
        <w:rPr>
          <w:rFonts w:asciiTheme="minorHAnsi" w:hAnsiTheme="minorHAnsi" w:cstheme="minorHAnsi"/>
        </w:rPr>
        <w:t xml:space="preserve"> 70% kwoty udzielonej zaliczki (nie później jednak niż</w:t>
      </w:r>
      <w:r w:rsidR="00710B55" w:rsidRPr="00077054">
        <w:rPr>
          <w:rFonts w:asciiTheme="minorHAnsi" w:hAnsiTheme="minorHAnsi" w:cstheme="minorHAnsi"/>
        </w:rPr>
        <w:t xml:space="preserve"> we wniosku o </w:t>
      </w:r>
      <w:r w:rsidR="00A0120E" w:rsidRPr="00077054">
        <w:rPr>
          <w:rFonts w:asciiTheme="minorHAnsi" w:hAnsiTheme="minorHAnsi" w:cstheme="minorHAnsi"/>
        </w:rPr>
        <w:t xml:space="preserve">płatność końcową składanym w terminie, o którym mowa w § 7 ust. 16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). </w:t>
      </w:r>
    </w:p>
    <w:p w14:paraId="272653D6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077054">
        <w:rPr>
          <w:rFonts w:asciiTheme="minorHAnsi" w:hAnsiTheme="minorHAnsi" w:cstheme="minorHAnsi"/>
        </w:rPr>
        <w:t>Zaliczka zostanie uznana za rozliczoną, jeśli z załączonych do wniosku o płatność faktur/innych dokumentów księgowych o równoważnej wartości dowodowej, opłac</w:t>
      </w:r>
      <w:r w:rsidR="00710B55" w:rsidRPr="00077054">
        <w:rPr>
          <w:rFonts w:asciiTheme="minorHAnsi" w:hAnsiTheme="minorHAnsi" w:cstheme="minorHAnsi"/>
        </w:rPr>
        <w:t>onych w całości i w terminie, o </w:t>
      </w:r>
      <w:r w:rsidRPr="00077054">
        <w:rPr>
          <w:rFonts w:asciiTheme="minorHAnsi" w:hAnsiTheme="minorHAnsi" w:cstheme="minorHAnsi"/>
        </w:rPr>
        <w:t xml:space="preserve">którym mowa w ust. 5 niniejszego paragrafu, oraz pozostałych dokumentów łącznie będzie wynikać: </w:t>
      </w:r>
    </w:p>
    <w:p w14:paraId="046AEF4B" w14:textId="77777777" w:rsidR="002334D7" w:rsidRPr="00077054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wydatkowanie </w:t>
      </w:r>
      <w:r w:rsidR="00CC2809" w:rsidRPr="00077054">
        <w:rPr>
          <w:rFonts w:asciiTheme="minorHAnsi" w:hAnsiTheme="minorHAnsi" w:cstheme="minorHAnsi"/>
        </w:rPr>
        <w:t>minimum</w:t>
      </w:r>
      <w:r w:rsidRPr="00077054">
        <w:rPr>
          <w:rFonts w:asciiTheme="minorHAnsi" w:hAnsiTheme="minorHAnsi" w:cstheme="minorHAnsi"/>
        </w:rPr>
        <w:t xml:space="preserve"> 70 % kwoty otrzymanej zaliczki na wydatki kwalifikowalne;</w:t>
      </w:r>
    </w:p>
    <w:p w14:paraId="156ACCB7" w14:textId="77777777" w:rsidR="002334D7" w:rsidRPr="00077054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wydatkowanie wkładu własnego</w:t>
      </w:r>
      <w:r w:rsidR="000A12E4" w:rsidRPr="00077054">
        <w:rPr>
          <w:rFonts w:asciiTheme="minorHAnsi" w:hAnsiTheme="minorHAnsi" w:cstheme="minorHAnsi"/>
        </w:rPr>
        <w:t xml:space="preserve"> (co do zasady, według montażu finansowego wskazanego w </w:t>
      </w:r>
      <w:r w:rsidR="00FC04CC" w:rsidRPr="00077054">
        <w:rPr>
          <w:rFonts w:asciiTheme="minorHAnsi" w:hAnsiTheme="minorHAnsi" w:cstheme="minorHAnsi"/>
        </w:rPr>
        <w:t xml:space="preserve">§ 2 </w:t>
      </w:r>
      <w:r w:rsidR="002821C6" w:rsidRPr="00077054">
        <w:rPr>
          <w:rFonts w:asciiTheme="minorHAnsi" w:hAnsiTheme="minorHAnsi" w:cstheme="minorHAnsi"/>
        </w:rPr>
        <w:t>Decyzji</w:t>
      </w:r>
      <w:r w:rsidR="000A12E4" w:rsidRPr="00077054">
        <w:rPr>
          <w:rFonts w:asciiTheme="minorHAnsi" w:hAnsiTheme="minorHAnsi" w:cstheme="minorHAnsi"/>
        </w:rPr>
        <w:t>);</w:t>
      </w:r>
    </w:p>
    <w:p w14:paraId="3D3C525C" w14:textId="77777777" w:rsidR="00AA7DC3" w:rsidRPr="00077054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wydatkowanie kwoty wydatków niekwalifikowalnych i niezwiązanych z Projektem (</w:t>
      </w:r>
      <w:r w:rsidR="002334D7" w:rsidRPr="00077054">
        <w:rPr>
          <w:rFonts w:asciiTheme="minorHAnsi" w:hAnsiTheme="minorHAnsi" w:cstheme="minorHAnsi"/>
        </w:rPr>
        <w:t xml:space="preserve">jeśli występują), wynikających </w:t>
      </w:r>
      <w:r w:rsidRPr="00077054">
        <w:rPr>
          <w:rFonts w:asciiTheme="minorHAnsi" w:hAnsiTheme="minorHAnsi" w:cstheme="minorHAnsi"/>
        </w:rPr>
        <w:t xml:space="preserve">z załączonych faktur/innych dokumentów o równoważnej wartości dowodowej. </w:t>
      </w:r>
    </w:p>
    <w:p w14:paraId="4E307102" w14:textId="77777777" w:rsidR="00AA7DC3" w:rsidRPr="00077054" w:rsidRDefault="00AA7DC3" w:rsidP="0011480F">
      <w:pPr>
        <w:pStyle w:val="Zawartotabeli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14:paraId="336C2E8C" w14:textId="77777777" w:rsidR="00AA7DC3" w:rsidRPr="00077054" w:rsidRDefault="00AA7DC3" w:rsidP="0011480F">
      <w:pPr>
        <w:numPr>
          <w:ilvl w:val="0"/>
          <w:numId w:val="31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złożenia wniosku o płatność rozliczającego za</w:t>
      </w:r>
      <w:r w:rsidR="00CC2809" w:rsidRPr="00077054">
        <w:rPr>
          <w:rFonts w:asciiTheme="minorHAnsi" w:hAnsiTheme="minorHAnsi" w:cstheme="minorHAnsi"/>
        </w:rPr>
        <w:t>liczkę w niepełnej wysokości (to jest</w:t>
      </w:r>
      <w:r w:rsidRPr="00077054">
        <w:rPr>
          <w:rFonts w:asciiTheme="minorHAnsi" w:hAnsiTheme="minorHAnsi" w:cstheme="minorHAnsi"/>
        </w:rPr>
        <w:t xml:space="preserve">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077054">
        <w:rPr>
          <w:rFonts w:asciiTheme="minorHAnsi" w:hAnsiTheme="minorHAnsi" w:cstheme="minorHAnsi"/>
        </w:rPr>
        <w:t>zego paragrafu, a zwrot</w:t>
      </w:r>
      <w:r w:rsidRPr="00077054">
        <w:rPr>
          <w:rFonts w:asciiTheme="minorHAnsi" w:hAnsiTheme="minorHAnsi" w:cstheme="minorHAnsi"/>
        </w:rPr>
        <w:t xml:space="preserve"> wraz z </w:t>
      </w:r>
      <w:r w:rsidR="00B84A83" w:rsidRPr="00077054">
        <w:rPr>
          <w:rFonts w:asciiTheme="minorHAnsi" w:hAnsiTheme="minorHAnsi" w:cstheme="minorHAnsi"/>
        </w:rPr>
        <w:t>dowodem wpłaty</w:t>
      </w:r>
      <w:r w:rsidR="00FF4E41" w:rsidRPr="00077054">
        <w:rPr>
          <w:rFonts w:asciiTheme="minorHAnsi" w:hAnsiTheme="minorHAnsi" w:cstheme="minorHAnsi"/>
        </w:rPr>
        <w:t xml:space="preserve"> wykazać we wniosku o </w:t>
      </w:r>
      <w:r w:rsidRPr="00077054">
        <w:rPr>
          <w:rFonts w:asciiTheme="minorHAnsi" w:hAnsiTheme="minorHAnsi" w:cstheme="minorHAnsi"/>
        </w:rPr>
        <w:t>płatność rozliczającym zaliczkę.</w:t>
      </w:r>
    </w:p>
    <w:p w14:paraId="58427C03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077054">
        <w:rPr>
          <w:rFonts w:asciiTheme="minorHAnsi" w:hAnsiTheme="minorHAnsi" w:cstheme="minorHAnsi"/>
        </w:rPr>
        <w:t>W przypadku braku zwrotu przez Beneficjenta niewykorzystanej części zaliczki, przy jednoczesn</w:t>
      </w:r>
      <w:r w:rsidR="005808E2" w:rsidRPr="00077054">
        <w:rPr>
          <w:rFonts w:asciiTheme="minorHAnsi" w:hAnsiTheme="minorHAnsi" w:cstheme="minorHAnsi"/>
        </w:rPr>
        <w:t>ym wydatkowaniu przez niego minimum</w:t>
      </w:r>
      <w:r w:rsidRPr="00077054">
        <w:rPr>
          <w:rFonts w:asciiTheme="minorHAnsi" w:hAnsiTheme="minorHAnsi" w:cstheme="minorHAnsi"/>
        </w:rPr>
        <w:t xml:space="preserve"> 70 % kwoty otrzymanej zaliczki na wydatki kwalifikowalne, Instytucja Zarządzająca </w:t>
      </w:r>
      <w:r w:rsidR="000A12E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umniejsza kolejną zaliczkę/refundację, zgodnie z montażem finansowym, w</w:t>
      </w:r>
      <w:r w:rsidR="00237024" w:rsidRPr="00077054">
        <w:rPr>
          <w:rFonts w:asciiTheme="minorHAnsi" w:hAnsiTheme="minorHAnsi" w:cstheme="minorHAnsi"/>
        </w:rPr>
        <w:t>edług</w:t>
      </w:r>
      <w:r w:rsidRPr="00077054">
        <w:rPr>
          <w:rFonts w:asciiTheme="minorHAnsi" w:hAnsiTheme="minorHAnsi" w:cstheme="minorHAnsi"/>
        </w:rPr>
        <w:t xml:space="preserve"> któreg</w:t>
      </w:r>
      <w:r w:rsidR="00237024" w:rsidRPr="00077054">
        <w:rPr>
          <w:rFonts w:asciiTheme="minorHAnsi" w:hAnsiTheme="minorHAnsi" w:cstheme="minorHAnsi"/>
        </w:rPr>
        <w:t>o otrzymano środki (to znaczy</w:t>
      </w:r>
      <w:r w:rsidRPr="00077054">
        <w:rPr>
          <w:rFonts w:asciiTheme="minorHAnsi" w:hAnsiTheme="minorHAnsi" w:cstheme="minorHAnsi"/>
        </w:rPr>
        <w:t xml:space="preserve"> proporcjonalnie do wielkości wpływów z</w:t>
      </w:r>
      <w:r w:rsidR="00237024" w:rsidRPr="00077054">
        <w:rPr>
          <w:rFonts w:asciiTheme="minorHAnsi" w:hAnsiTheme="minorHAnsi" w:cstheme="minorHAnsi"/>
        </w:rPr>
        <w:t> </w:t>
      </w:r>
      <w:r w:rsidRPr="00077054">
        <w:rPr>
          <w:rFonts w:asciiTheme="minorHAnsi" w:hAnsiTheme="minorHAnsi" w:cstheme="minorHAnsi"/>
        </w:rPr>
        <w:t>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077054">
        <w:rPr>
          <w:rFonts w:asciiTheme="minorHAnsi" w:hAnsiTheme="minorHAnsi" w:cstheme="minorHAnsi"/>
        </w:rPr>
        <w:t>.</w:t>
      </w:r>
    </w:p>
    <w:p w14:paraId="099C600D" w14:textId="77777777" w:rsidR="00AA7DC3" w:rsidRPr="00077054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</w:rPr>
        <w:lastRenderedPageBreak/>
        <w:t xml:space="preserve">Instytucja Zarządzająca </w:t>
      </w:r>
      <w:r w:rsidR="000A12E4" w:rsidRPr="00077054">
        <w:rPr>
          <w:rFonts w:asciiTheme="minorHAnsi" w:hAnsiTheme="minorHAnsi" w:cstheme="minorHAnsi"/>
          <w:lang w:val="pl-PL"/>
        </w:rPr>
        <w:t>FEW 2021</w:t>
      </w:r>
      <w:r w:rsidRPr="00077054">
        <w:rPr>
          <w:rFonts w:asciiTheme="minorHAnsi" w:hAnsiTheme="minorHAnsi" w:cstheme="minorHAnsi"/>
        </w:rPr>
        <w:t>+ zastrzega sobie prawo</w:t>
      </w:r>
      <w:r w:rsidRPr="00077054">
        <w:rPr>
          <w:rFonts w:asciiTheme="minorHAnsi" w:hAnsiTheme="minorHAnsi" w:cstheme="minorHAnsi"/>
          <w:lang w:val="pl-PL"/>
        </w:rPr>
        <w:t xml:space="preserve"> </w:t>
      </w:r>
      <w:r w:rsidRPr="00077054">
        <w:rPr>
          <w:rFonts w:asciiTheme="minorHAnsi" w:hAnsiTheme="minorHAnsi" w:cstheme="minorHAnsi"/>
        </w:rPr>
        <w:t xml:space="preserve">do wezwania Beneficjenta do zwrotu niewykorzystanych środków zaliczki w terminie wcześniejszym </w:t>
      </w:r>
      <w:r w:rsidRPr="00077054">
        <w:rPr>
          <w:rFonts w:asciiTheme="minorHAnsi" w:hAnsiTheme="minorHAnsi" w:cstheme="minorHAnsi"/>
          <w:lang w:val="pl-PL"/>
        </w:rPr>
        <w:t>niż wskazany w ust. 5 niniejszego paragrafu.</w:t>
      </w:r>
      <w:r w:rsidRPr="00077054">
        <w:rPr>
          <w:rFonts w:asciiTheme="minorHAnsi" w:hAnsiTheme="minorHAnsi" w:cstheme="minorHAnsi"/>
        </w:rPr>
        <w:t xml:space="preserve"> </w:t>
      </w:r>
    </w:p>
    <w:p w14:paraId="4F1D87D9" w14:textId="77777777" w:rsidR="00E42F5F" w:rsidRPr="00077054" w:rsidRDefault="000A12E4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</w:rPr>
      </w:pPr>
      <w:r w:rsidRPr="00077054">
        <w:rPr>
          <w:rFonts w:asciiTheme="minorHAnsi" w:hAnsiTheme="minorHAnsi" w:cstheme="minorHAnsi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077054">
        <w:rPr>
          <w:rFonts w:asciiTheme="minorHAnsi" w:hAnsiTheme="minorHAnsi" w:cstheme="minorHAnsi"/>
          <w:lang w:val="pl-PL"/>
        </w:rPr>
        <w:t>, skutkuje</w:t>
      </w:r>
      <w:r w:rsidR="00AA7DC3" w:rsidRPr="00077054">
        <w:rPr>
          <w:rFonts w:asciiTheme="minorHAnsi" w:hAnsiTheme="minorHAnsi" w:cstheme="minorHAnsi"/>
        </w:rPr>
        <w:t xml:space="preserve"> naliczeniem od środków pozostałych do rozliczenia, przekazanych </w:t>
      </w:r>
      <w:r w:rsidR="00AA7DC3" w:rsidRPr="00077054">
        <w:rPr>
          <w:rFonts w:asciiTheme="minorHAnsi" w:eastAsia="Times New Roman" w:hAnsiTheme="minorHAnsi" w:cstheme="minorHAnsi"/>
          <w:lang w:val="pl-PL"/>
        </w:rPr>
        <w:t>w formie</w:t>
      </w:r>
      <w:r w:rsidR="00AA7DC3" w:rsidRPr="00077054">
        <w:rPr>
          <w:rFonts w:asciiTheme="minorHAnsi" w:hAnsiTheme="minorHAnsi" w:cstheme="minorHAnsi"/>
        </w:rPr>
        <w:t xml:space="preserve"> zaliczki, odsetek w wysokości określonej jak dla zaległości podatkowych liczonych od dnia przekazania środków</w:t>
      </w:r>
      <w:r w:rsidR="00AA7DC3" w:rsidRPr="00077054">
        <w:rPr>
          <w:rFonts w:asciiTheme="minorHAnsi" w:hAnsiTheme="minorHAnsi" w:cstheme="minorHAnsi"/>
          <w:lang w:val="pl-PL"/>
        </w:rPr>
        <w:t xml:space="preserve"> </w:t>
      </w:r>
      <w:r w:rsidR="00AA7DC3" w:rsidRPr="00077054">
        <w:rPr>
          <w:rFonts w:asciiTheme="minorHAnsi" w:hAnsiTheme="minorHAnsi" w:cstheme="minorHAnsi"/>
        </w:rPr>
        <w:t xml:space="preserve">do dnia złożenia wniosku rozliczającego zaliczkę </w:t>
      </w:r>
      <w:r w:rsidR="00E42F5F" w:rsidRPr="00077054">
        <w:rPr>
          <w:rFonts w:asciiTheme="minorHAnsi" w:hAnsiTheme="minorHAnsi" w:cstheme="minorHAnsi"/>
        </w:rPr>
        <w:t>lub do dnia zwrócenia niewykorzystanej części zaliczki</w:t>
      </w:r>
      <w:r w:rsidR="00E42F5F" w:rsidRPr="00077054">
        <w:rPr>
          <w:rStyle w:val="Odwoanieprzypisudolnego"/>
          <w:rFonts w:asciiTheme="minorHAnsi" w:hAnsiTheme="minorHAnsi" w:cstheme="minorHAnsi"/>
        </w:rPr>
        <w:footnoteReference w:id="15"/>
      </w:r>
      <w:r w:rsidR="00AA7DC3" w:rsidRPr="00077054">
        <w:rPr>
          <w:rFonts w:asciiTheme="minorHAnsi" w:hAnsiTheme="minorHAnsi" w:cstheme="minorHAnsi"/>
        </w:rPr>
        <w:t>.</w:t>
      </w:r>
    </w:p>
    <w:p w14:paraId="3AF1615B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</w:t>
      </w:r>
      <w:r w:rsidR="00851287" w:rsidRPr="00077054">
        <w:rPr>
          <w:rFonts w:asciiTheme="minorHAnsi" w:hAnsiTheme="minorHAnsi" w:cstheme="minorHAnsi"/>
          <w:b/>
        </w:rPr>
        <w:t xml:space="preserve"> 9</w:t>
      </w:r>
    </w:p>
    <w:p w14:paraId="5930AB8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Nieprawidłowe wykorzystanie środków i ich odzyskiwanie</w:t>
      </w:r>
    </w:p>
    <w:p w14:paraId="3B30970F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21FE574" w14:textId="77777777" w:rsidR="00AA7DC3" w:rsidRPr="00077054" w:rsidRDefault="008F662A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zostanie stwierdzone</w:t>
      </w:r>
      <w:r w:rsidR="00AA7DC3" w:rsidRPr="00077054">
        <w:rPr>
          <w:rFonts w:asciiTheme="minorHAnsi" w:hAnsiTheme="minorHAnsi" w:cstheme="minorHAnsi"/>
        </w:rPr>
        <w:t>, że Beneficjent wykorzystał całość lub cz</w:t>
      </w:r>
      <w:r w:rsidR="00FF4E41" w:rsidRPr="00077054">
        <w:rPr>
          <w:rFonts w:asciiTheme="minorHAnsi" w:hAnsiTheme="minorHAnsi" w:cstheme="minorHAnsi"/>
        </w:rPr>
        <w:t>ęść dofinansowania niezgodnie z </w:t>
      </w:r>
      <w:r w:rsidR="00AA7DC3" w:rsidRPr="00077054">
        <w:rPr>
          <w:rFonts w:asciiTheme="minorHAnsi" w:hAnsiTheme="minorHAnsi" w:cstheme="minorHAnsi"/>
        </w:rPr>
        <w:t>przeznaczeniem, bez zachowania obowiązujących procedur, pobrał ca</w:t>
      </w:r>
      <w:r w:rsidR="00FF4E41" w:rsidRPr="00077054">
        <w:rPr>
          <w:rFonts w:asciiTheme="minorHAnsi" w:hAnsiTheme="minorHAnsi" w:cstheme="minorHAnsi"/>
        </w:rPr>
        <w:t>łość lub część dofinansowania w </w:t>
      </w:r>
      <w:r w:rsidR="00AA7DC3" w:rsidRPr="00077054">
        <w:rPr>
          <w:rFonts w:asciiTheme="minorHAnsi" w:hAnsiTheme="minorHAnsi" w:cstheme="minorHAnsi"/>
        </w:rPr>
        <w:t>sposób nienależny albo w nadmiernej wysokości lub nie rozliczył zaliczki na warunkach określonych w 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>, Beneficjent zobowiązany jest do zwrotu nieprawidłowo wydatkowanych/rozliczonych środków, odpowie</w:t>
      </w:r>
      <w:r w:rsidRPr="00077054">
        <w:rPr>
          <w:rFonts w:asciiTheme="minorHAnsi" w:hAnsiTheme="minorHAnsi" w:cstheme="minorHAnsi"/>
        </w:rPr>
        <w:t>dnio w całości lub w części (jeś</w:t>
      </w:r>
      <w:r w:rsidR="00AA7DC3" w:rsidRPr="00077054">
        <w:rPr>
          <w:rFonts w:asciiTheme="minorHAnsi" w:hAnsiTheme="minorHAnsi" w:cstheme="minorHAnsi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077054">
        <w:rPr>
          <w:rFonts w:asciiTheme="minorHAnsi" w:hAnsiTheme="minorHAnsi" w:cstheme="minorHAnsi"/>
        </w:rPr>
        <w:t>FEW 2021+. Zwrot środków może zostać dokonany w całości lub w części przez potrącenie kwoty nieprawidłowo wykorzystanego lub pobranego dof</w:t>
      </w:r>
      <w:r w:rsidR="00FF4E41" w:rsidRPr="00077054">
        <w:rPr>
          <w:rFonts w:asciiTheme="minorHAnsi" w:hAnsiTheme="minorHAnsi" w:cstheme="minorHAnsi"/>
        </w:rPr>
        <w:t>inansowania wraz z </w:t>
      </w:r>
      <w:r w:rsidRPr="00077054">
        <w:rPr>
          <w:rFonts w:asciiTheme="minorHAnsi" w:hAnsiTheme="minorHAnsi" w:cstheme="minorHAnsi"/>
        </w:rPr>
        <w:t>odsetkami z kolejnej transzy dofinansowania.</w:t>
      </w:r>
    </w:p>
    <w:p w14:paraId="2CB2662A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30616A0" w14:textId="77777777" w:rsidR="00AA7DC3" w:rsidRPr="00077054" w:rsidRDefault="00B84A8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</w:t>
      </w:r>
      <w:r w:rsidR="00AA7DC3" w:rsidRPr="00077054">
        <w:rPr>
          <w:rFonts w:asciiTheme="minorHAnsi" w:hAnsiTheme="minorHAnsi" w:cstheme="minorHAnsi"/>
        </w:rPr>
        <w:t xml:space="preserve"> gdy konieczność zwrotu, o którym mowa w ust. 1 </w:t>
      </w:r>
      <w:r w:rsidR="00FF4E41" w:rsidRPr="00077054">
        <w:rPr>
          <w:rFonts w:asciiTheme="minorHAnsi" w:hAnsiTheme="minorHAnsi" w:cstheme="minorHAnsi"/>
        </w:rPr>
        <w:t>niniejszego paragrafu, wynika z </w:t>
      </w:r>
      <w:r w:rsidR="00AA7DC3" w:rsidRPr="00077054">
        <w:rPr>
          <w:rFonts w:asciiTheme="minorHAnsi" w:hAnsiTheme="minorHAnsi" w:cstheme="minorHAnsi"/>
        </w:rPr>
        <w:t xml:space="preserve">nieprawidłowości stwierdzonej w uprzednio zatwierdzonym wniosku o płatność, wezwanie do zwrotu, o którym mowa w ustawie o finansach publicznych, zostaje poprzedzone nałożeniem korekty finansowej. </w:t>
      </w:r>
    </w:p>
    <w:p w14:paraId="2B9EC8E6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58DF20E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bezskutecznego upływu wyznaczonego terminu, o którym mowa w ust. 1 niniejszego paragrafu, Instytucja Zarządzająca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wydaje decyzję określającą kwotę przypadającą do zwrotu i termin, od którego nalicza się odsetki oraz sposób zwrotu śr</w:t>
      </w:r>
      <w:r w:rsidR="00FF4E41" w:rsidRPr="00077054">
        <w:rPr>
          <w:rFonts w:asciiTheme="minorHAnsi" w:hAnsiTheme="minorHAnsi" w:cstheme="minorHAnsi"/>
        </w:rPr>
        <w:t>odków. Decyzji, o której mowa w </w:t>
      </w:r>
      <w:r w:rsidRPr="00077054">
        <w:rPr>
          <w:rFonts w:asciiTheme="minorHAnsi" w:hAnsiTheme="minorHAnsi" w:cstheme="minorHAnsi"/>
        </w:rPr>
        <w:t xml:space="preserve">niniejszym </w:t>
      </w:r>
      <w:r w:rsidR="00611A40" w:rsidRPr="00077054">
        <w:rPr>
          <w:rFonts w:asciiTheme="minorHAnsi" w:hAnsiTheme="minorHAnsi" w:cstheme="minorHAnsi"/>
        </w:rPr>
        <w:t>ustępie</w:t>
      </w:r>
      <w:r w:rsidRPr="00077054">
        <w:rPr>
          <w:rFonts w:asciiTheme="minorHAnsi" w:hAnsiTheme="minorHAnsi" w:cstheme="minorHAnsi"/>
        </w:rPr>
        <w:t xml:space="preserve">, nie wydaje się, jeżeli Beneficjent dokona zwrotu środków przed jej wydaniem. W przypadku dokonania zwrotu Beneficjent informuje Instytucję Zarządzającą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 dokonanym zwrocie kwoty wraz z odsetkami w wysokości określonej jak dla zaległości podatkowych oraz o terminie zwrotu.</w:t>
      </w:r>
    </w:p>
    <w:p w14:paraId="318BB60A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7D364E3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+. </w:t>
      </w:r>
    </w:p>
    <w:p w14:paraId="63D24EB3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221AFF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przypadku, gdy kwota do odzyskania jest wyższa niż kwota pozostająca do przekazania w ramach kolejnych transz dofinansowania lub nie jest możliwe dokonanie potrącenia, a Beneficjent nie dokonał </w:t>
      </w:r>
      <w:r w:rsidRPr="00077054">
        <w:rPr>
          <w:rFonts w:asciiTheme="minorHAnsi" w:hAnsiTheme="minorHAnsi" w:cstheme="minorHAnsi"/>
        </w:rPr>
        <w:lastRenderedPageBreak/>
        <w:t xml:space="preserve">zwrotu w terminie 14 dni od dnia doręczenia ostatecznej decyzji, o której mowa w ust. 3 niniejszego paragrafu, Instytucja Zarządzająca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14:paraId="357266AE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0D9E3FA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Odsetki w wysokości określonej jak dla zaległości podatkowych od środków podlegających zwrotowi są naliczane zgodnie z ustawą o finansach publicznych</w:t>
      </w:r>
      <w:r w:rsidR="00682AB7" w:rsidRPr="00077054">
        <w:rPr>
          <w:rFonts w:asciiTheme="minorHAnsi" w:hAnsiTheme="minorHAnsi" w:cstheme="minorHAnsi"/>
        </w:rPr>
        <w:t>,</w:t>
      </w:r>
      <w:r w:rsidRPr="00077054">
        <w:rPr>
          <w:rFonts w:asciiTheme="minorHAnsi" w:hAnsiTheme="minorHAnsi" w:cstheme="minorHAnsi"/>
        </w:rPr>
        <w:t xml:space="preserve"> od dnia przekazania środków dofinansowania na rachunek bankowy Beneficj</w:t>
      </w:r>
      <w:r w:rsidR="00CD6276" w:rsidRPr="00077054">
        <w:rPr>
          <w:rFonts w:asciiTheme="minorHAnsi" w:hAnsiTheme="minorHAnsi" w:cstheme="minorHAnsi"/>
        </w:rPr>
        <w:t>e</w:t>
      </w:r>
      <w:r w:rsidR="00BB7012" w:rsidRPr="00077054">
        <w:rPr>
          <w:rFonts w:asciiTheme="minorHAnsi" w:hAnsiTheme="minorHAnsi" w:cstheme="minorHAnsi"/>
        </w:rPr>
        <w:t>nta, o którym mowa w § 1 pkt 21</w:t>
      </w:r>
      <w:r w:rsidR="00572C37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420B9B3A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24EDCC2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Odnośnie prawidłowo poniesionych wydatków, w sytuacji, gdy zgodnie z </w:t>
      </w:r>
      <w:r w:rsidR="002821C6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>/</w:t>
      </w:r>
      <w:r w:rsidR="005C480D" w:rsidRPr="00077054">
        <w:rPr>
          <w:rFonts w:asciiTheme="minorHAnsi" w:hAnsiTheme="minorHAnsi" w:cstheme="minorHAnsi"/>
        </w:rPr>
        <w:t>R</w:t>
      </w:r>
      <w:r w:rsidRPr="00077054">
        <w:rPr>
          <w:rFonts w:asciiTheme="minorHAnsi" w:hAnsiTheme="minorHAnsi" w:cstheme="minorHAnsi"/>
        </w:rPr>
        <w:t xml:space="preserve">egulaminem </w:t>
      </w:r>
      <w:r w:rsidR="00682AB7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 W przypadku braku dobrowolnego zwrotu środków, o którym mowa w poprzednim zdaniu, odpowiednie zastosowanie znajdą zapisy ust. 1 - 6 niniejszego paragrafu.</w:t>
      </w:r>
    </w:p>
    <w:p w14:paraId="3677D7DE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EA12DE0" w14:textId="77777777" w:rsidR="00F070B5" w:rsidRPr="00077054" w:rsidRDefault="00F070B5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  <w:lang w:val="x-none"/>
        </w:rPr>
        <w:t>§ 1</w:t>
      </w:r>
      <w:r w:rsidRPr="00077054">
        <w:rPr>
          <w:rFonts w:asciiTheme="minorHAnsi" w:hAnsiTheme="minorHAnsi" w:cstheme="minorHAnsi"/>
          <w:b/>
        </w:rPr>
        <w:t>0</w:t>
      </w:r>
    </w:p>
    <w:p w14:paraId="7869B620" w14:textId="77777777" w:rsidR="00F070B5" w:rsidRPr="00077054" w:rsidRDefault="00F070B5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077054">
        <w:rPr>
          <w:rFonts w:asciiTheme="minorHAnsi" w:hAnsiTheme="minorHAnsi" w:cstheme="minorHAnsi"/>
          <w:b/>
          <w:lang w:val="x-none"/>
        </w:rPr>
        <w:t>Udzielanie zamówień w ramach Projektu</w:t>
      </w:r>
    </w:p>
    <w:p w14:paraId="0A7CDBF8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</w:t>
      </w:r>
      <w:r w:rsidR="00B11DA7" w:rsidRPr="00077054">
        <w:rPr>
          <w:rFonts w:asciiTheme="minorHAnsi" w:eastAsia="Arial" w:hAnsiTheme="minorHAnsi" w:cstheme="minorHAnsi"/>
        </w:rPr>
        <w:t>i </w:t>
      </w:r>
      <w:r w:rsidRPr="00077054">
        <w:rPr>
          <w:rFonts w:asciiTheme="minorHAnsi" w:eastAsia="Arial" w:hAnsiTheme="minorHAnsi" w:cstheme="minorHAnsi"/>
        </w:rPr>
        <w:t xml:space="preserve">procedurami w ramach Programu oraz w sposób, który zapewni prawidłową i terminową realizację Projektu oraz osiągnięcie celów (produktów i rezultatów) zakładanych we wniosku o dofinansowanie. </w:t>
      </w:r>
    </w:p>
    <w:p w14:paraId="730F73C3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Beneficjent udziela zamówień w sposób zapewniający zachowanie uczciwej konkurencji oraz równe traktowanie wykonawców, a także w sposób przejrzysty i proporcjonalny.</w:t>
      </w:r>
    </w:p>
    <w:p w14:paraId="32D8E24C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14:paraId="456E4B29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Beneficjent jest zobowiązany do stosowania w dokumentacji postępowania</w:t>
      </w:r>
      <w:r w:rsidRPr="00077054" w:rsidDel="006A5C02">
        <w:rPr>
          <w:rFonts w:asciiTheme="minorHAnsi" w:eastAsia="Arial" w:hAnsiTheme="minorHAnsi" w:cstheme="minorHAnsi"/>
        </w:rPr>
        <w:t xml:space="preserve"> </w:t>
      </w:r>
      <w:r w:rsidRPr="00077054">
        <w:rPr>
          <w:rFonts w:asciiTheme="minorHAnsi" w:eastAsia="Arial" w:hAnsiTheme="minorHAnsi" w:cstheme="minorHAnsi"/>
        </w:rPr>
        <w:t>aspektów ś</w:t>
      </w:r>
      <w:r w:rsidR="00B11DA7" w:rsidRPr="00077054">
        <w:rPr>
          <w:rFonts w:asciiTheme="minorHAnsi" w:eastAsia="Arial" w:hAnsiTheme="minorHAnsi" w:cstheme="minorHAnsi"/>
        </w:rPr>
        <w:t>rodowiskowych i </w:t>
      </w:r>
      <w:r w:rsidRPr="00077054">
        <w:rPr>
          <w:rFonts w:asciiTheme="minorHAnsi" w:eastAsia="Arial" w:hAnsiTheme="minorHAnsi" w:cstheme="minorHAnsi"/>
        </w:rPr>
        <w:t>społecznych.</w:t>
      </w:r>
    </w:p>
    <w:p w14:paraId="33463DA9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077054">
        <w:rPr>
          <w:rFonts w:asciiTheme="minorHAnsi" w:eastAsia="Arial" w:hAnsiTheme="minorHAnsi" w:cstheme="minorHAnsi"/>
        </w:rPr>
        <w:t xml:space="preserve"> lub dokonuje pomniejszenia</w:t>
      </w:r>
      <w:r w:rsidRPr="00077054">
        <w:rPr>
          <w:rFonts w:asciiTheme="minorHAnsi" w:eastAsia="Arial" w:hAnsiTheme="minorHAnsi" w:cstheme="minorHAnsi"/>
        </w:rPr>
        <w:t xml:space="preserve">, zgodnie z </w:t>
      </w:r>
      <w:r w:rsidR="00E21B19" w:rsidRPr="00077054">
        <w:rPr>
          <w:rFonts w:asciiTheme="minorHAnsi" w:eastAsia="Arial" w:hAnsiTheme="minorHAnsi" w:cstheme="minorHAnsi"/>
        </w:rPr>
        <w:t>przepisami wydanymi na podstawie ustawy wdrożeniowej.</w:t>
      </w:r>
    </w:p>
    <w:p w14:paraId="28B8471A" w14:textId="77777777" w:rsidR="00B00FCC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 xml:space="preserve">Do oceny prawidłowości wydatków rozliczanych za pomocą </w:t>
      </w:r>
      <w:r w:rsidR="005B7F84" w:rsidRPr="00077054">
        <w:rPr>
          <w:rFonts w:asciiTheme="minorHAnsi" w:eastAsia="Arial" w:hAnsiTheme="minorHAnsi" w:cstheme="minorHAnsi"/>
        </w:rPr>
        <w:t>uproszczonych metod rozliczania wydatków,</w:t>
      </w:r>
      <w:r w:rsidRPr="00077054">
        <w:rPr>
          <w:rFonts w:asciiTheme="minorHAnsi" w:eastAsia="Arial" w:hAnsiTheme="minorHAnsi" w:cstheme="minorHAnsi"/>
        </w:rPr>
        <w:t xml:space="preserve"> nie stosuje się zasad wyboru wykonawcy</w:t>
      </w:r>
      <w:r w:rsidR="00BE179F" w:rsidRPr="00077054">
        <w:rPr>
          <w:rFonts w:asciiTheme="minorHAnsi" w:eastAsia="Arial" w:hAnsiTheme="minorHAnsi" w:cstheme="minorHAnsi"/>
        </w:rPr>
        <w:t xml:space="preserve"> </w:t>
      </w:r>
      <w:r w:rsidRPr="00077054">
        <w:rPr>
          <w:rFonts w:asciiTheme="minorHAnsi" w:eastAsia="Arial" w:hAnsiTheme="minorHAnsi" w:cstheme="minorHAnsi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14:paraId="408C6798" w14:textId="77777777" w:rsidR="00AA7DC3" w:rsidRPr="00077054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§ 11</w:t>
      </w:r>
    </w:p>
    <w:p w14:paraId="656F0011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Monitoring i sprawozdawczość</w:t>
      </w:r>
    </w:p>
    <w:p w14:paraId="6E6281D0" w14:textId="77777777" w:rsidR="00AA7DC3" w:rsidRPr="00077054" w:rsidRDefault="00AA7DC3" w:rsidP="0011480F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jest zobowiązany do:</w:t>
      </w:r>
    </w:p>
    <w:p w14:paraId="541AE925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76F0F87" w14:textId="77777777" w:rsidR="005A2F0D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osiągnięcia </w:t>
      </w:r>
      <w:r w:rsidR="005A2F0D" w:rsidRPr="00077054">
        <w:rPr>
          <w:rFonts w:asciiTheme="minorHAnsi" w:hAnsiTheme="minorHAnsi" w:cstheme="minorHAnsi"/>
        </w:rPr>
        <w:t xml:space="preserve">i utrzymania w okresie trwałości Projektu, o którym mowa w § 5 ust. 1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="005A2F0D" w:rsidRPr="00077054">
        <w:rPr>
          <w:rFonts w:asciiTheme="minorHAnsi" w:hAnsiTheme="minorHAnsi" w:cstheme="minorHAnsi"/>
        </w:rPr>
        <w:t xml:space="preserve">, </w:t>
      </w:r>
      <w:r w:rsidRPr="00077054">
        <w:rPr>
          <w:rFonts w:asciiTheme="minorHAnsi" w:hAnsiTheme="minorHAnsi" w:cstheme="minorHAnsi"/>
        </w:rPr>
        <w:t>wskaźników produktu oraz rezultatu na poziomie określonym we wniosku o dofinansowanie;</w:t>
      </w:r>
    </w:p>
    <w:p w14:paraId="6AB374C6" w14:textId="77777777" w:rsidR="005A2F0D" w:rsidRPr="00077054" w:rsidRDefault="005A2F0D" w:rsidP="0011480F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0193BBC1" w14:textId="77777777" w:rsidR="0015597D" w:rsidRPr="00077054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systematycznego monitorowania przebiegu realizacji Projektu, przedkładania na żądanie Instytucji Zarządzającej FEW 2021+ informacji o osiągniętych wskaźnikach w okresie trwałości Projektu</w:t>
      </w:r>
      <w:r w:rsidR="00B11DA7" w:rsidRPr="00077054">
        <w:rPr>
          <w:rFonts w:asciiTheme="minorHAnsi" w:hAnsiTheme="minorHAnsi" w:cstheme="minorHAnsi"/>
        </w:rPr>
        <w:t>, o </w:t>
      </w:r>
      <w:r w:rsidR="005A2F0D" w:rsidRPr="00077054">
        <w:rPr>
          <w:rFonts w:asciiTheme="minorHAnsi" w:hAnsiTheme="minorHAnsi" w:cstheme="minorHAnsi"/>
        </w:rPr>
        <w:t xml:space="preserve">którym mowa w § 5 ust. 1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14:paraId="1B969D34" w14:textId="77777777" w:rsidR="0015597D" w:rsidRPr="00077054" w:rsidRDefault="0015597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C198F4E" w14:textId="77777777" w:rsidR="0015597D" w:rsidRPr="00077054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wprowadzania do CST2021, </w:t>
      </w:r>
      <w:r w:rsidR="00AE44E3" w:rsidRPr="00077054">
        <w:rPr>
          <w:rFonts w:asciiTheme="minorHAnsi" w:hAnsiTheme="minorHAnsi" w:cstheme="minorHAnsi"/>
        </w:rPr>
        <w:t xml:space="preserve">zgodnie z </w:t>
      </w:r>
      <w:r w:rsidR="00ED63C6" w:rsidRPr="00077054">
        <w:rPr>
          <w:rFonts w:asciiTheme="minorHAnsi" w:hAnsiTheme="minorHAnsi" w:cstheme="minorHAnsi"/>
        </w:rPr>
        <w:t>instrukcją opublikowaną na stronie internetowej Programu</w:t>
      </w:r>
      <w:r w:rsidR="00ED63C6" w:rsidRPr="00077054">
        <w:rPr>
          <w:rStyle w:val="Odwoanieprzypisudolnego"/>
          <w:rFonts w:asciiTheme="minorHAnsi" w:hAnsiTheme="minorHAnsi" w:cstheme="minorHAnsi"/>
        </w:rPr>
        <w:t xml:space="preserve"> </w:t>
      </w:r>
      <w:r w:rsidR="00ED63C6" w:rsidRPr="00077054">
        <w:rPr>
          <w:rFonts w:asciiTheme="minorHAnsi" w:hAnsiTheme="minorHAnsi" w:cstheme="minorHAnsi"/>
        </w:rPr>
        <w:t xml:space="preserve">, </w:t>
      </w:r>
      <w:r w:rsidRPr="00077054">
        <w:rPr>
          <w:rFonts w:asciiTheme="minorHAnsi" w:hAnsiTheme="minorHAnsi" w:cstheme="minorHAnsi"/>
        </w:rPr>
        <w:t>wymaganych danych zgodnych z prawdą, prawidłowo zaklasyfikowanych,</w:t>
      </w:r>
      <w:r w:rsidR="00B11DA7" w:rsidRPr="00077054">
        <w:rPr>
          <w:rFonts w:asciiTheme="minorHAnsi" w:hAnsiTheme="minorHAnsi" w:cstheme="minorHAnsi"/>
        </w:rPr>
        <w:t xml:space="preserve"> aktualnych i </w:t>
      </w:r>
      <w:r w:rsidRPr="00077054">
        <w:rPr>
          <w:rFonts w:asciiTheme="minorHAnsi" w:hAnsiTheme="minorHAnsi" w:cstheme="minorHAnsi"/>
        </w:rPr>
        <w:t>kompletnych;</w:t>
      </w:r>
    </w:p>
    <w:p w14:paraId="7B9BB09C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1ED35047" w14:textId="77777777" w:rsidR="00AA7DC3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pomiaru wartości wskaźników produktu i rezultatu osiągniętych dzięki realizacji Projektu, zgodnie ze wskaźnikami zamieszczonymi we wniosku o dofinansowanie;</w:t>
      </w:r>
    </w:p>
    <w:p w14:paraId="2BBB7428" w14:textId="77777777" w:rsidR="00AA7DC3" w:rsidRPr="00077054" w:rsidRDefault="00AA7DC3" w:rsidP="0011480F">
      <w:pPr>
        <w:autoSpaceDE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</w:p>
    <w:p w14:paraId="5163FD7E" w14:textId="77777777" w:rsidR="00AA7DC3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przekazywania Instytucji Zarządzającej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wniosku o płatność pełniącego funkcję sprawozdawczą w terminie określonym przez Instytucję Zarządzającą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+;</w:t>
      </w:r>
    </w:p>
    <w:p w14:paraId="0400B83F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AA90AD3" w14:textId="77777777" w:rsidR="00AA7DC3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systematycznego monitorowania polityk horyzontalnych, zgodnie z wymogami określonymi przez Instytucję Zarządzającą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+, w zakresie w jakim Projekt te polityki realizuje.</w:t>
      </w:r>
    </w:p>
    <w:p w14:paraId="32111480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44C2FCA" w14:textId="77777777" w:rsidR="00445077" w:rsidRPr="00077054" w:rsidRDefault="00445077" w:rsidP="0011480F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Zatwierdzenie stopnia osiągnięcia wskaźników odbywa się podczas we</w:t>
      </w:r>
      <w:r w:rsidR="00B11DA7" w:rsidRPr="00077054">
        <w:rPr>
          <w:rFonts w:asciiTheme="minorHAnsi" w:hAnsiTheme="minorHAnsi" w:cstheme="minorHAnsi"/>
        </w:rPr>
        <w:t>ryfikacji wniosku o płatność. W </w:t>
      </w:r>
      <w:r w:rsidRPr="00077054">
        <w:rPr>
          <w:rFonts w:asciiTheme="minorHAnsi" w:hAnsiTheme="minorHAnsi" w:cstheme="minorHAnsi"/>
        </w:rPr>
        <w:t xml:space="preserve">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14:paraId="09D2488E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3361FD7" w14:textId="77777777" w:rsidR="00AA7DC3" w:rsidRPr="00077054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wezwać Beneficjenta do podjęcia w wyznaczonym terminie działań mających na celu przywrócenie stanu zgodnego z postanowieniami </w:t>
      </w:r>
      <w:r w:rsidR="002821C6" w:rsidRPr="00077054">
        <w:rPr>
          <w:rFonts w:asciiTheme="minorHAnsi" w:hAnsiTheme="minorHAnsi" w:cstheme="minorHAnsi"/>
        </w:rPr>
        <w:t>Decyzj</w:t>
      </w:r>
      <w:r w:rsidR="00E44082" w:rsidRPr="00077054">
        <w:rPr>
          <w:rFonts w:asciiTheme="minorHAnsi" w:hAnsiTheme="minorHAnsi" w:cstheme="minorHAnsi"/>
        </w:rPr>
        <w:t>i</w:t>
      </w:r>
      <w:r w:rsidRPr="00077054">
        <w:rPr>
          <w:rFonts w:asciiTheme="minorHAnsi" w:hAnsiTheme="minorHAnsi" w:cstheme="minorHAnsi"/>
        </w:rPr>
        <w:t>. Przekazanie dofinansowania zostaje wznowione niezwłocznie po wykonaniu obowiązków przez Beneficjenta.</w:t>
      </w:r>
    </w:p>
    <w:p w14:paraId="2E70540C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6551B24" w14:textId="77777777" w:rsidR="00AA7DC3" w:rsidRPr="00077054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zmian w zakresi</w:t>
      </w:r>
      <w:r w:rsidR="00445077" w:rsidRPr="00077054">
        <w:rPr>
          <w:rFonts w:asciiTheme="minorHAnsi" w:hAnsiTheme="minorHAnsi" w:cstheme="minorHAnsi"/>
        </w:rPr>
        <w:t>e rzeczowym Projektu skutkujących</w:t>
      </w:r>
      <w:r w:rsidRPr="00077054">
        <w:rPr>
          <w:rFonts w:asciiTheme="minorHAnsi" w:hAnsiTheme="minorHAnsi" w:cstheme="minorHAnsi"/>
        </w:rPr>
        <w:t xml:space="preserve"> nieosiągnięciem wskaźnika produktu, Instytucja Zarządzająca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pomniejsza wartość dofinansowania stosownie do niezrealizowanego zakresu rzeczowego.</w:t>
      </w:r>
    </w:p>
    <w:p w14:paraId="29FEF232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49E31E5" w14:textId="77777777" w:rsidR="000667E6" w:rsidRPr="00077054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lastRenderedPageBreak/>
        <w:t>Jeżeli w definicji wskaźnika, ujętej w dokumentacji naboru, nie wskazano inaczej, Beneficjent jest zobowiązany do osiągnięcia wskaźników rezultatu Projektu w terminie 12 miesięcy od zakończenia realizacji Projektu. Beneficjent jest zobowiązany do utrzymania ws</w:t>
      </w:r>
      <w:r w:rsidR="00B11DA7" w:rsidRPr="00077054">
        <w:rPr>
          <w:rFonts w:asciiTheme="minorHAnsi" w:hAnsiTheme="minorHAnsi" w:cstheme="minorHAnsi"/>
          <w:sz w:val="24"/>
          <w:szCs w:val="24"/>
        </w:rPr>
        <w:t>kaźników produktu i rezultatu w </w:t>
      </w:r>
      <w:r w:rsidRPr="00077054">
        <w:rPr>
          <w:rFonts w:asciiTheme="minorHAnsi" w:hAnsiTheme="minorHAnsi" w:cstheme="minorHAnsi"/>
          <w:sz w:val="24"/>
          <w:szCs w:val="24"/>
        </w:rPr>
        <w:t xml:space="preserve">okresie trwałości określonym w § 5 ust. 1 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Decyzji</w:t>
      </w:r>
      <w:r w:rsidR="003C4863" w:rsidRPr="00077054">
        <w:rPr>
          <w:rFonts w:asciiTheme="minorHAnsi" w:eastAsia="Calibri" w:hAnsiTheme="minorHAnsi" w:cstheme="minorHAnsi"/>
          <w:sz w:val="24"/>
          <w:szCs w:val="24"/>
        </w:rPr>
        <w:t>.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ECEDD7" w14:textId="77777777" w:rsidR="00445077" w:rsidRPr="00077054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</w:t>
      </w:r>
      <w:r w:rsidR="00CB2AF5" w:rsidRPr="00077054">
        <w:rPr>
          <w:rFonts w:asciiTheme="minorHAnsi" w:hAnsiTheme="minorHAnsi" w:cstheme="minorHAnsi"/>
          <w:sz w:val="24"/>
          <w:szCs w:val="24"/>
        </w:rPr>
        <w:t>nieutrzymania wyżej wymienionego</w:t>
      </w:r>
      <w:r w:rsidRPr="00077054">
        <w:rPr>
          <w:rFonts w:asciiTheme="minorHAnsi" w:hAnsiTheme="minorHAnsi" w:cstheme="minorHAnsi"/>
          <w:sz w:val="24"/>
          <w:szCs w:val="24"/>
        </w:rPr>
        <w:t xml:space="preserve"> wskaźnika rezultatu Instytucja Zarządzająca FEW 2021+ może nałożyć korektę, o której mowa w ust. 9 i 10 niniejszego paragrafu. </w:t>
      </w:r>
    </w:p>
    <w:p w14:paraId="236D2E2B" w14:textId="77777777" w:rsidR="00E9549B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Niewykonanie wskaźników rezultatu Projektu może stanowić przesłankę do stwierdzenia nieprawidłowości. </w:t>
      </w:r>
    </w:p>
    <w:p w14:paraId="2E90F207" w14:textId="77777777" w:rsidR="00E9549B" w:rsidRPr="00077054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9A1B82F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E9549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ma prawo do nałożenia korekty finansowej z tytułu niezrealizowania</w:t>
      </w:r>
      <w:r w:rsidR="005A2F0D" w:rsidRPr="00077054">
        <w:rPr>
          <w:rFonts w:asciiTheme="minorHAnsi" w:hAnsiTheme="minorHAnsi" w:cstheme="minorHAnsi"/>
        </w:rPr>
        <w:t>/nieosiągnięcia</w:t>
      </w:r>
      <w:r w:rsidRPr="00077054">
        <w:rPr>
          <w:rFonts w:asciiTheme="minorHAnsi" w:hAnsiTheme="minorHAnsi" w:cstheme="minorHAnsi"/>
        </w:rPr>
        <w:t xml:space="preserve"> wskaźników rezultatu na p</w:t>
      </w:r>
      <w:r w:rsidR="00B11DA7" w:rsidRPr="00077054">
        <w:rPr>
          <w:rFonts w:asciiTheme="minorHAnsi" w:hAnsiTheme="minorHAnsi" w:cstheme="minorHAnsi"/>
        </w:rPr>
        <w:t>oziomie określonym we wniosku o </w:t>
      </w:r>
      <w:r w:rsidRPr="00077054">
        <w:rPr>
          <w:rFonts w:asciiTheme="minorHAnsi" w:hAnsiTheme="minorHAnsi" w:cstheme="minorHAnsi"/>
        </w:rPr>
        <w:t xml:space="preserve">dofinansowanie </w:t>
      </w:r>
      <w:r w:rsidR="00E9549B" w:rsidRPr="00077054">
        <w:rPr>
          <w:rFonts w:asciiTheme="minorHAnsi" w:hAnsiTheme="minorHAnsi" w:cstheme="minorHAnsi"/>
        </w:rPr>
        <w:t xml:space="preserve">w wymaganym w ust. 5 niniejszego paragrafu terminie. </w:t>
      </w:r>
    </w:p>
    <w:p w14:paraId="1C239B0C" w14:textId="77777777" w:rsidR="00E9549B" w:rsidRPr="00077054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CFFE923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Korekta f</w:t>
      </w:r>
      <w:r w:rsidR="00874934" w:rsidRPr="00077054">
        <w:rPr>
          <w:rFonts w:asciiTheme="minorHAnsi" w:hAnsiTheme="minorHAnsi" w:cstheme="minorHAnsi"/>
        </w:rPr>
        <w:t>inansowa, o której mowa w ust. 8</w:t>
      </w:r>
      <w:r w:rsidRPr="00077054">
        <w:rPr>
          <w:rFonts w:asciiTheme="minorHAnsi" w:hAnsiTheme="minorHAnsi" w:cstheme="minorHAnsi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14:paraId="209FAC06" w14:textId="77777777" w:rsidR="00AA7DC3" w:rsidRPr="00077054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8972086" w14:textId="77777777" w:rsidR="00AA7DC3" w:rsidRPr="00077054" w:rsidRDefault="00527FC2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077054">
        <w:rPr>
          <w:rFonts w:asciiTheme="minorHAnsi" w:hAnsiTheme="minorHAnsi" w:cstheme="minorHAnsi"/>
          <w:lang w:val="x-none"/>
        </w:rPr>
        <w:t>osiągnięcie wskaźnika rezultatu</w:t>
      </w:r>
      <w:r w:rsidR="000667E6" w:rsidRPr="00077054">
        <w:rPr>
          <w:rFonts w:asciiTheme="minorHAnsi" w:hAnsiTheme="minorHAnsi" w:cstheme="minorHAnsi"/>
        </w:rPr>
        <w:t xml:space="preserve"> na poziomie poniżej </w:t>
      </w:r>
      <w:r w:rsidR="000667E6" w:rsidRPr="00077054">
        <w:rPr>
          <w:rFonts w:asciiTheme="minorHAnsi" w:hAnsiTheme="minorHAnsi" w:cstheme="minorHAnsi"/>
          <w:lang w:val="x-none"/>
        </w:rPr>
        <w:t>50% wy</w:t>
      </w:r>
      <w:r w:rsidR="00B11DA7" w:rsidRPr="00077054">
        <w:rPr>
          <w:rFonts w:asciiTheme="minorHAnsi" w:hAnsiTheme="minorHAnsi" w:cstheme="minorHAnsi"/>
          <w:lang w:val="x-none"/>
        </w:rPr>
        <w:t>sokości zakładanej we wniosku o</w:t>
      </w:r>
      <w:r w:rsidR="00B11DA7" w:rsidRPr="00077054">
        <w:rPr>
          <w:rFonts w:asciiTheme="minorHAnsi" w:hAnsiTheme="minorHAnsi" w:cstheme="minorHAnsi"/>
        </w:rPr>
        <w:t> </w:t>
      </w:r>
      <w:r w:rsidR="000667E6" w:rsidRPr="00077054">
        <w:rPr>
          <w:rFonts w:asciiTheme="minorHAnsi" w:hAnsiTheme="minorHAnsi" w:cstheme="minorHAnsi"/>
          <w:lang w:val="x-none"/>
        </w:rPr>
        <w:t xml:space="preserve">dofinansowanie skutkuje korektą </w:t>
      </w:r>
      <w:r w:rsidR="000667E6" w:rsidRPr="00077054">
        <w:rPr>
          <w:rFonts w:asciiTheme="minorHAnsi" w:hAnsiTheme="minorHAnsi" w:cstheme="minorHAnsi"/>
        </w:rPr>
        <w:t>50</w:t>
      </w:r>
      <w:r w:rsidR="000667E6" w:rsidRPr="00077054">
        <w:rPr>
          <w:rFonts w:asciiTheme="minorHAnsi" w:hAnsiTheme="minorHAnsi" w:cstheme="minorHAnsi"/>
          <w:lang w:val="x-none"/>
        </w:rPr>
        <w:t>%,</w:t>
      </w:r>
    </w:p>
    <w:p w14:paraId="48C76CF3" w14:textId="77777777" w:rsidR="000667E6" w:rsidRPr="00077054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077054">
        <w:rPr>
          <w:rFonts w:asciiTheme="minorHAnsi" w:hAnsiTheme="minorHAnsi" w:cstheme="minorHAnsi"/>
          <w:lang w:val="x-none"/>
        </w:rPr>
        <w:t>osi</w:t>
      </w:r>
      <w:r w:rsidRPr="00077054">
        <w:rPr>
          <w:rFonts w:asciiTheme="minorHAnsi" w:hAnsiTheme="minorHAnsi" w:cstheme="minorHAnsi"/>
        </w:rPr>
        <w:t xml:space="preserve">ągnięcie </w:t>
      </w:r>
      <w:r w:rsidRPr="00077054">
        <w:rPr>
          <w:rFonts w:asciiTheme="minorHAnsi" w:hAnsiTheme="minorHAnsi" w:cstheme="minorHAnsi"/>
          <w:lang w:val="x-none"/>
        </w:rPr>
        <w:t>wskaźnika rezultatu</w:t>
      </w:r>
      <w:r w:rsidRPr="00077054">
        <w:rPr>
          <w:rFonts w:asciiTheme="minorHAnsi" w:hAnsiTheme="minorHAnsi" w:cstheme="minorHAnsi"/>
        </w:rPr>
        <w:t xml:space="preserve"> na poziomie 50%, ale nie więcej </w:t>
      </w:r>
      <w:r w:rsidR="00527FC2" w:rsidRPr="00077054">
        <w:rPr>
          <w:rFonts w:asciiTheme="minorHAnsi" w:hAnsiTheme="minorHAnsi" w:cstheme="minorHAnsi"/>
        </w:rPr>
        <w:t xml:space="preserve">niż </w:t>
      </w:r>
      <w:r w:rsidRPr="00077054">
        <w:rPr>
          <w:rFonts w:asciiTheme="minorHAnsi" w:hAnsiTheme="minorHAnsi" w:cstheme="minorHAnsi"/>
          <w:lang w:val="x-none"/>
        </w:rPr>
        <w:t xml:space="preserve">70% wysokości zakładanej we wniosku o dofinansowanie skutkuje korektą </w:t>
      </w:r>
      <w:r w:rsidRPr="00077054">
        <w:rPr>
          <w:rFonts w:asciiTheme="minorHAnsi" w:hAnsiTheme="minorHAnsi" w:cstheme="minorHAnsi"/>
        </w:rPr>
        <w:t>3</w:t>
      </w:r>
      <w:r w:rsidRPr="00077054">
        <w:rPr>
          <w:rFonts w:asciiTheme="minorHAnsi" w:hAnsiTheme="minorHAnsi" w:cstheme="minorHAnsi"/>
          <w:lang w:val="x-none"/>
        </w:rPr>
        <w:t>0%,</w:t>
      </w:r>
    </w:p>
    <w:p w14:paraId="25AB8FEE" w14:textId="77777777" w:rsidR="00AA7DC3" w:rsidRPr="00077054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077054">
        <w:rPr>
          <w:rFonts w:asciiTheme="minorHAnsi" w:hAnsiTheme="minorHAnsi" w:cstheme="minorHAnsi"/>
          <w:lang w:val="x-none"/>
        </w:rPr>
        <w:t>osiągnięcie wskaźnika rezultatu</w:t>
      </w:r>
      <w:r w:rsidRPr="00077054">
        <w:rPr>
          <w:rFonts w:asciiTheme="minorHAnsi" w:hAnsiTheme="minorHAnsi" w:cstheme="minorHAnsi"/>
        </w:rPr>
        <w:t xml:space="preserve"> na poziomie 70%, ale nie więcej </w:t>
      </w:r>
      <w:r w:rsidR="00527FC2" w:rsidRPr="00077054">
        <w:rPr>
          <w:rFonts w:asciiTheme="minorHAnsi" w:hAnsiTheme="minorHAnsi" w:cstheme="minorHAnsi"/>
        </w:rPr>
        <w:t xml:space="preserve">niż </w:t>
      </w:r>
      <w:r w:rsidRPr="00077054">
        <w:rPr>
          <w:rFonts w:asciiTheme="minorHAnsi" w:hAnsiTheme="minorHAnsi" w:cstheme="minorHAnsi"/>
        </w:rPr>
        <w:t>90</w:t>
      </w:r>
      <w:r w:rsidRPr="00077054">
        <w:rPr>
          <w:rFonts w:asciiTheme="minorHAnsi" w:hAnsiTheme="minorHAnsi" w:cstheme="minorHAnsi"/>
          <w:lang w:val="x-none"/>
        </w:rPr>
        <w:t xml:space="preserve">% wysokości zakładanej we wniosku o dofinansowanie skutkuje korektą </w:t>
      </w:r>
      <w:r w:rsidRPr="00077054">
        <w:rPr>
          <w:rFonts w:asciiTheme="minorHAnsi" w:hAnsiTheme="minorHAnsi" w:cstheme="minorHAnsi"/>
        </w:rPr>
        <w:t>10</w:t>
      </w:r>
      <w:r w:rsidRPr="00077054">
        <w:rPr>
          <w:rFonts w:asciiTheme="minorHAnsi" w:hAnsiTheme="minorHAnsi" w:cstheme="minorHAnsi"/>
          <w:lang w:val="x-none"/>
        </w:rPr>
        <w:t>%.</w:t>
      </w:r>
    </w:p>
    <w:p w14:paraId="41BD5548" w14:textId="77777777" w:rsidR="00DF04CF" w:rsidRPr="00077054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Instytucja Zarządzająca FEW 2021+ ma prawo do nałożenia korekty finansowej z tytułu nieutrzymania wskaźników rezultatu w okresie trwałości Projektu bądź z tytułu nieutr</w:t>
      </w:r>
      <w:r w:rsidR="00B11DA7" w:rsidRPr="00077054">
        <w:rPr>
          <w:rFonts w:asciiTheme="minorHAnsi" w:hAnsiTheme="minorHAnsi" w:cstheme="minorHAnsi"/>
          <w:sz w:val="24"/>
          <w:szCs w:val="24"/>
        </w:rPr>
        <w:t>zymania miejsc pracy, zgodnie z </w:t>
      </w:r>
      <w:r w:rsidRPr="00077054">
        <w:rPr>
          <w:rFonts w:asciiTheme="minorHAnsi" w:hAnsiTheme="minorHAnsi" w:cstheme="minorHAnsi"/>
          <w:sz w:val="24"/>
          <w:szCs w:val="24"/>
        </w:rPr>
        <w:t xml:space="preserve">ust. 5 i 6 niniejszego paragrafu. Nieutrzymanie wskaźnika rezultatu w okresie trwałości Projektu skutkuje korektą ustaloną </w:t>
      </w:r>
      <w:r w:rsidR="005F7FA6" w:rsidRPr="00077054">
        <w:rPr>
          <w:rFonts w:asciiTheme="minorHAnsi" w:hAnsiTheme="minorHAnsi" w:cstheme="minorHAnsi"/>
          <w:sz w:val="24"/>
          <w:szCs w:val="24"/>
        </w:rPr>
        <w:t xml:space="preserve">proporcjonalnie </w:t>
      </w:r>
      <w:r w:rsidRPr="00077054">
        <w:rPr>
          <w:rFonts w:asciiTheme="minorHAnsi" w:hAnsiTheme="minorHAnsi" w:cstheme="minorHAnsi"/>
          <w:sz w:val="24"/>
          <w:szCs w:val="24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14:paraId="177D915C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DF04CF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może odstąpić od nałożenia korekty w związku z niezrealizowaniem wartości docelowych wskaźników rezultatu zawartych we wniosku o dofinansowanie</w:t>
      </w:r>
      <w:r w:rsidR="00DF04CF" w:rsidRPr="00077054">
        <w:rPr>
          <w:rFonts w:asciiTheme="minorHAnsi" w:hAnsiTheme="minorHAnsi" w:cstheme="minorHAnsi"/>
        </w:rPr>
        <w:t xml:space="preserve"> bądź nieutrzymaniem wartości wskaźników w okresie trwałości</w:t>
      </w:r>
      <w:r w:rsidRPr="00077054">
        <w:rPr>
          <w:rFonts w:asciiTheme="minorHAnsi" w:hAnsiTheme="minorHAnsi" w:cstheme="minorHAnsi"/>
        </w:rPr>
        <w:t xml:space="preserve">, po dokonaniu szczegółowej analizy przyczyn braku pełnej realizacji wartości docelowych </w:t>
      </w:r>
      <w:r w:rsidR="0076414A" w:rsidRPr="00077054">
        <w:rPr>
          <w:rFonts w:asciiTheme="minorHAnsi" w:hAnsiTheme="minorHAnsi" w:cstheme="minorHAnsi"/>
        </w:rPr>
        <w:t xml:space="preserve">zaplanowanych </w:t>
      </w:r>
      <w:r w:rsidRPr="00077054">
        <w:rPr>
          <w:rFonts w:asciiTheme="minorHAnsi" w:hAnsiTheme="minorHAnsi" w:cstheme="minorHAnsi"/>
        </w:rPr>
        <w:t xml:space="preserve">przez Beneficjenta, w tym oceny wpływu czynników od niego niezależnych, które uniemożliwiły pełną realizację wartości docelowych wskaźników. </w:t>
      </w:r>
    </w:p>
    <w:p w14:paraId="473E46F8" w14:textId="77777777" w:rsidR="00AA7DC3" w:rsidRPr="00077054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B357C0C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W przypadku nałożenia korekty fi</w:t>
      </w:r>
      <w:r w:rsidR="00006B75" w:rsidRPr="00077054">
        <w:rPr>
          <w:rFonts w:asciiTheme="minorHAnsi" w:hAnsiTheme="minorHAnsi" w:cstheme="minorHAnsi"/>
        </w:rPr>
        <w:t>nansowej, o której mow</w:t>
      </w:r>
      <w:r w:rsidR="00AF70E4" w:rsidRPr="00077054">
        <w:rPr>
          <w:rFonts w:asciiTheme="minorHAnsi" w:hAnsiTheme="minorHAnsi" w:cstheme="minorHAnsi"/>
        </w:rPr>
        <w:t>a w ust. 9</w:t>
      </w:r>
      <w:r w:rsidR="00DB1BC0" w:rsidRPr="00077054">
        <w:rPr>
          <w:rFonts w:asciiTheme="minorHAnsi" w:hAnsiTheme="minorHAnsi" w:cstheme="minorHAnsi"/>
        </w:rPr>
        <w:t xml:space="preserve"> i </w:t>
      </w:r>
      <w:r w:rsidR="00AF70E4" w:rsidRPr="00077054">
        <w:rPr>
          <w:rFonts w:asciiTheme="minorHAnsi" w:hAnsiTheme="minorHAnsi" w:cstheme="minorHAnsi"/>
        </w:rPr>
        <w:t>ust. 10</w:t>
      </w:r>
      <w:r w:rsidRPr="00077054">
        <w:rPr>
          <w:rFonts w:asciiTheme="minorHAnsi" w:hAnsiTheme="minorHAnsi" w:cstheme="minorHAnsi"/>
        </w:rPr>
        <w:t xml:space="preserve"> niniejszego paragrafu, Beneficjent zobowiązany jest do zwrotu środków wraz z odsetkami w wysokości określonej jak dla zaległości podatkowych.</w:t>
      </w:r>
    </w:p>
    <w:p w14:paraId="3AE13BA3" w14:textId="4D80ACBD" w:rsidR="00070265" w:rsidRPr="00A17716" w:rsidRDefault="00070265" w:rsidP="00A17716">
      <w:pPr>
        <w:spacing w:line="276" w:lineRule="auto"/>
        <w:rPr>
          <w:rFonts w:asciiTheme="minorHAnsi" w:hAnsiTheme="minorHAnsi" w:cstheme="minorHAnsi"/>
        </w:rPr>
      </w:pPr>
    </w:p>
    <w:p w14:paraId="6DB9AD6F" w14:textId="77777777" w:rsidR="00006B75" w:rsidRPr="00077054" w:rsidRDefault="00006B75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§1</w:t>
      </w:r>
      <w:r w:rsidR="00851287" w:rsidRPr="00077054">
        <w:rPr>
          <w:rFonts w:asciiTheme="minorHAnsi" w:hAnsiTheme="minorHAnsi" w:cstheme="minorHAnsi"/>
          <w:sz w:val="24"/>
          <w:szCs w:val="24"/>
        </w:rPr>
        <w:t>2</w:t>
      </w:r>
    </w:p>
    <w:p w14:paraId="073F77A2" w14:textId="77777777" w:rsidR="00006B75" w:rsidRPr="00077054" w:rsidRDefault="00006B75" w:rsidP="0011480F">
      <w:pPr>
        <w:pStyle w:val="Paragraf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Infrastruktura pomocnicza</w:t>
      </w:r>
      <w:r w:rsidRPr="0007705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6"/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DD4284" w14:textId="77777777" w:rsidR="00486C2A" w:rsidRPr="00077054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przypadku, gdy Beneficjent zakłada wykorzystanie infrastruktury na cele prowadzenia działalności gospodarczej o charakterze pomocniczym, spełniającej warunki określone w pkt</w:t>
      </w:r>
      <w:r w:rsidR="003E37FE" w:rsidRPr="00077054">
        <w:rPr>
          <w:rFonts w:asciiTheme="minorHAnsi" w:hAnsiTheme="minorHAnsi" w:cstheme="minorHAnsi"/>
          <w:sz w:val="24"/>
          <w:szCs w:val="24"/>
        </w:rPr>
        <w:t>.</w:t>
      </w:r>
      <w:r w:rsidRPr="00077054">
        <w:rPr>
          <w:rFonts w:asciiTheme="minorHAnsi" w:hAnsiTheme="minorHAnsi" w:cstheme="minorHAnsi"/>
          <w:sz w:val="24"/>
          <w:szCs w:val="24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14:paraId="4B4D926D" w14:textId="77777777" w:rsidR="00006B75" w:rsidRPr="00077054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sytuacji, o której mowa w ust. 1</w:t>
      </w:r>
      <w:r w:rsidR="00BF59C7" w:rsidRPr="00077054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077054">
        <w:rPr>
          <w:rFonts w:asciiTheme="minorHAnsi" w:hAnsiTheme="minorHAnsi" w:cstheme="minorHAnsi"/>
          <w:sz w:val="24"/>
          <w:szCs w:val="24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Decyzji</w:t>
      </w:r>
      <w:r w:rsidRPr="00077054">
        <w:rPr>
          <w:rFonts w:asciiTheme="minorHAnsi" w:hAnsiTheme="minorHAnsi" w:cstheme="minorHAnsi"/>
          <w:sz w:val="24"/>
          <w:szCs w:val="24"/>
        </w:rPr>
        <w:t>.</w:t>
      </w:r>
    </w:p>
    <w:p w14:paraId="79F73C95" w14:textId="77777777" w:rsidR="008B5F79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 w:rsidRPr="00077054">
        <w:rPr>
          <w:rFonts w:asciiTheme="minorHAnsi" w:hAnsiTheme="minorHAnsi" w:cstheme="minorHAnsi"/>
          <w:sz w:val="24"/>
          <w:szCs w:val="24"/>
        </w:rPr>
        <w:t xml:space="preserve"> jako aktywa trwałego.</w:t>
      </w:r>
    </w:p>
    <w:p w14:paraId="1CDC09EE" w14:textId="77777777" w:rsidR="008B5F79" w:rsidRPr="00077054" w:rsidRDefault="008B5F79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ramach obowiązku monitorowania sposobu wykorzystania infrastruktury Beneficjent składa Instytucji Zarządzającej FEW 2021+ corocznie, w terminie do dnia 31 styczni</w:t>
      </w:r>
      <w:r w:rsidR="00B11DA7" w:rsidRPr="00077054">
        <w:rPr>
          <w:rFonts w:asciiTheme="minorHAnsi" w:hAnsiTheme="minorHAnsi" w:cstheme="minorHAnsi"/>
          <w:sz w:val="24"/>
          <w:szCs w:val="24"/>
        </w:rPr>
        <w:t>a roku następującego po roku, w </w:t>
      </w:r>
      <w:r w:rsidRPr="00077054">
        <w:rPr>
          <w:rFonts w:asciiTheme="minorHAnsi" w:hAnsiTheme="minorHAnsi" w:cstheme="minorHAnsi"/>
          <w:sz w:val="24"/>
          <w:szCs w:val="24"/>
        </w:rPr>
        <w:t>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</w:t>
      </w:r>
      <w:r w:rsidR="00B11DA7" w:rsidRPr="00077054">
        <w:rPr>
          <w:rFonts w:asciiTheme="minorHAnsi" w:hAnsiTheme="minorHAnsi" w:cstheme="minorHAnsi"/>
          <w:sz w:val="24"/>
          <w:szCs w:val="24"/>
        </w:rPr>
        <w:t>nia działalności gospodarczej i </w:t>
      </w:r>
      <w:r w:rsidRPr="00077054">
        <w:rPr>
          <w:rFonts w:asciiTheme="minorHAnsi" w:hAnsiTheme="minorHAnsi" w:cstheme="minorHAnsi"/>
          <w:sz w:val="24"/>
          <w:szCs w:val="24"/>
        </w:rPr>
        <w:t>niegospodarczej. Beneficjent jest zobowiązany prowadzić dokumentację w taki sposób, by można było na jej podstawie potwierdzić proporcje wykorzystania infrastruktury do prowadzenia działalności gospodarczej lub niegospodarczej, rozdzielając koszty, źródła finan</w:t>
      </w:r>
      <w:r w:rsidR="00B11DA7" w:rsidRPr="00077054">
        <w:rPr>
          <w:rFonts w:asciiTheme="minorHAnsi" w:hAnsiTheme="minorHAnsi" w:cstheme="minorHAnsi"/>
          <w:sz w:val="24"/>
          <w:szCs w:val="24"/>
        </w:rPr>
        <w:t>sowania i przychody / dochody z </w:t>
      </w:r>
      <w:r w:rsidRPr="00077054">
        <w:rPr>
          <w:rFonts w:asciiTheme="minorHAnsi" w:hAnsiTheme="minorHAnsi" w:cstheme="minorHAnsi"/>
          <w:sz w:val="24"/>
          <w:szCs w:val="24"/>
        </w:rPr>
        <w:t>każdego rodzaju działalności, konsekwentnie stosując obiektywnie uzasadnione zasady rachunku kosztów.</w:t>
      </w:r>
    </w:p>
    <w:p w14:paraId="4075B538" w14:textId="142AE0A4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Jeżeli na infrastrukturę pomocniczą dofinansowaną w ramach Projektu Beneficjent</w:t>
      </w:r>
      <w:r w:rsidR="009C01A0" w:rsidRPr="00077054">
        <w:rPr>
          <w:rFonts w:asciiTheme="minorHAnsi" w:hAnsiTheme="minorHAnsi" w:cstheme="minorHAnsi"/>
          <w:sz w:val="24"/>
          <w:szCs w:val="24"/>
        </w:rPr>
        <w:t xml:space="preserve"> lub partner / inny, wskazany w § 3 ust. 4 Decyzji, </w:t>
      </w:r>
      <w:r w:rsidR="009C01A0" w:rsidRPr="0020772F">
        <w:rPr>
          <w:rFonts w:asciiTheme="minorHAnsi" w:hAnsiTheme="minorHAnsi" w:cstheme="minorHAnsi"/>
          <w:sz w:val="24"/>
          <w:szCs w:val="24"/>
        </w:rPr>
        <w:t>podmiot zaangażowany w realizację Projektu</w:t>
      </w:r>
      <w:r w:rsidRPr="0020772F">
        <w:rPr>
          <w:rFonts w:asciiTheme="minorHAnsi" w:hAnsiTheme="minorHAnsi" w:cstheme="minorHAnsi"/>
          <w:sz w:val="24"/>
          <w:szCs w:val="24"/>
        </w:rPr>
        <w:t xml:space="preserve"> otrzymał</w:t>
      </w:r>
      <w:r w:rsidRPr="00077054">
        <w:rPr>
          <w:rFonts w:asciiTheme="minorHAnsi" w:hAnsiTheme="minorHAnsi" w:cstheme="minorHAnsi"/>
          <w:sz w:val="24"/>
          <w:szCs w:val="24"/>
        </w:rPr>
        <w:t xml:space="preserve">/otrzyma wsparcie </w:t>
      </w:r>
      <w:r w:rsidRPr="00077054">
        <w:rPr>
          <w:rFonts w:asciiTheme="minorHAnsi" w:hAnsiTheme="minorHAnsi" w:cstheme="minorHAnsi"/>
          <w:sz w:val="24"/>
          <w:szCs w:val="24"/>
        </w:rPr>
        <w:lastRenderedPageBreak/>
        <w:t>publiczne również z innych źródeł, ma obowiązek objąć</w:t>
      </w:r>
      <w:r w:rsidR="00B11DA7" w:rsidRPr="00077054">
        <w:rPr>
          <w:rFonts w:asciiTheme="minorHAnsi" w:hAnsiTheme="minorHAnsi" w:cstheme="minorHAnsi"/>
          <w:sz w:val="24"/>
          <w:szCs w:val="24"/>
        </w:rPr>
        <w:t xml:space="preserve"> je mechanizmem monitorowania i </w:t>
      </w:r>
      <w:r w:rsidRPr="00077054">
        <w:rPr>
          <w:rFonts w:asciiTheme="minorHAnsi" w:hAnsiTheme="minorHAnsi" w:cstheme="minorHAnsi"/>
          <w:sz w:val="24"/>
          <w:szCs w:val="24"/>
        </w:rPr>
        <w:t>uwzględnić w składanych sprawozdaniach.</w:t>
      </w:r>
    </w:p>
    <w:p w14:paraId="7EB6034D" w14:textId="77777777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</w:t>
      </w:r>
      <w:r w:rsidR="00B11DA7" w:rsidRPr="00077054">
        <w:rPr>
          <w:rFonts w:asciiTheme="minorHAnsi" w:hAnsiTheme="minorHAnsi" w:cstheme="minorHAnsi"/>
          <w:sz w:val="24"/>
          <w:szCs w:val="24"/>
        </w:rPr>
        <w:t>h z działalności gospodarczej i </w:t>
      </w:r>
      <w:r w:rsidRPr="00077054">
        <w:rPr>
          <w:rFonts w:asciiTheme="minorHAnsi" w:hAnsiTheme="minorHAnsi" w:cstheme="minorHAnsi"/>
          <w:sz w:val="24"/>
          <w:szCs w:val="24"/>
        </w:rPr>
        <w:t>niegospodarczej.</w:t>
      </w:r>
    </w:p>
    <w:p w14:paraId="27A998A3" w14:textId="77777777" w:rsidR="00006B75" w:rsidRPr="00077054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Poszczególne składniki infrastruktury są monitorowane w</w:t>
      </w:r>
      <w:r w:rsidR="00B11DA7" w:rsidRPr="00077054">
        <w:rPr>
          <w:rFonts w:asciiTheme="minorHAnsi" w:hAnsiTheme="minorHAnsi" w:cstheme="minorHAnsi"/>
          <w:sz w:val="24"/>
          <w:szCs w:val="24"/>
        </w:rPr>
        <w:t>edług następujących wskaźników:</w:t>
      </w:r>
    </w:p>
    <w:p w14:paraId="30515BD7" w14:textId="77777777" w:rsidR="00006B75" w:rsidRPr="00077054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……………………………;</w:t>
      </w:r>
    </w:p>
    <w:p w14:paraId="3C3D0A8B" w14:textId="77777777" w:rsidR="00006B75" w:rsidRPr="00077054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……………………………. </w:t>
      </w:r>
    </w:p>
    <w:p w14:paraId="0CCA3C42" w14:textId="77777777" w:rsidR="00006B75" w:rsidRPr="00077054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Wskaźniki wybrane do monitorowania sposobu wykorzystania infrast</w:t>
      </w:r>
      <w:r w:rsidR="00B11DA7" w:rsidRPr="00077054">
        <w:rPr>
          <w:rFonts w:asciiTheme="minorHAnsi" w:hAnsiTheme="minorHAnsi" w:cstheme="minorHAnsi"/>
          <w:sz w:val="24"/>
          <w:szCs w:val="24"/>
        </w:rPr>
        <w:t>ruktury nie podlegają zmianom w </w:t>
      </w:r>
      <w:r w:rsidRPr="00077054">
        <w:rPr>
          <w:rFonts w:asciiTheme="minorHAnsi" w:hAnsiTheme="minorHAnsi" w:cstheme="minorHAnsi"/>
          <w:sz w:val="24"/>
          <w:szCs w:val="24"/>
        </w:rPr>
        <w:t>całym okresie monitorowania.</w:t>
      </w:r>
    </w:p>
    <w:p w14:paraId="45766793" w14:textId="77777777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</w:t>
      </w:r>
      <w:r w:rsidR="00B11DA7" w:rsidRPr="00077054">
        <w:rPr>
          <w:rFonts w:asciiTheme="minorHAnsi" w:hAnsiTheme="minorHAnsi" w:cstheme="minorHAnsi"/>
          <w:sz w:val="24"/>
          <w:szCs w:val="24"/>
        </w:rPr>
        <w:t>godnie z zasadami określonymi w </w:t>
      </w:r>
      <w:r w:rsidRPr="00077054">
        <w:rPr>
          <w:rFonts w:asciiTheme="minorHAnsi" w:hAnsiTheme="minorHAnsi" w:cstheme="minorHAnsi"/>
          <w:sz w:val="24"/>
          <w:szCs w:val="24"/>
        </w:rPr>
        <w:t xml:space="preserve">dokumencie „Zobowiązanie stosowania mechanizmu monitorowania </w:t>
      </w:r>
      <w:r w:rsidR="00B11DA7" w:rsidRPr="00077054">
        <w:rPr>
          <w:rFonts w:asciiTheme="minorHAnsi" w:hAnsiTheme="minorHAnsi" w:cstheme="minorHAnsi"/>
          <w:sz w:val="24"/>
          <w:szCs w:val="24"/>
        </w:rPr>
        <w:t>i wycofania”. Zwrot następuje w </w:t>
      </w:r>
      <w:r w:rsidRPr="00077054">
        <w:rPr>
          <w:rFonts w:asciiTheme="minorHAnsi" w:hAnsiTheme="minorHAnsi" w:cstheme="minorHAnsi"/>
          <w:sz w:val="24"/>
          <w:szCs w:val="24"/>
        </w:rPr>
        <w:t>terminie 60 dni od dnia zakończenia roku</w:t>
      </w:r>
      <w:r w:rsidR="0056074F" w:rsidRPr="00077054">
        <w:rPr>
          <w:rFonts w:asciiTheme="minorHAnsi" w:hAnsiTheme="minorHAnsi" w:cstheme="minorHAnsi"/>
          <w:sz w:val="24"/>
          <w:szCs w:val="24"/>
        </w:rPr>
        <w:t xml:space="preserve"> kalendarzowego</w:t>
      </w:r>
      <w:r w:rsidRPr="00077054">
        <w:rPr>
          <w:rFonts w:asciiTheme="minorHAnsi" w:hAnsiTheme="minorHAnsi" w:cstheme="minorHAnsi"/>
          <w:sz w:val="24"/>
          <w:szCs w:val="24"/>
        </w:rPr>
        <w:t xml:space="preserve"> objętego monitorowaniem. Gdy Beneficjent nie doko</w:t>
      </w:r>
      <w:r w:rsidR="004C391B" w:rsidRPr="00077054">
        <w:rPr>
          <w:rFonts w:asciiTheme="minorHAnsi" w:hAnsiTheme="minorHAnsi" w:cstheme="minorHAnsi"/>
          <w:sz w:val="24"/>
          <w:szCs w:val="24"/>
        </w:rPr>
        <w:t>na zwrotu należnych środków w wyżej wymienionym</w:t>
      </w:r>
      <w:r w:rsidRPr="00077054">
        <w:rPr>
          <w:rFonts w:asciiTheme="minorHAnsi" w:hAnsiTheme="minorHAnsi" w:cstheme="minorHAnsi"/>
          <w:sz w:val="24"/>
          <w:szCs w:val="24"/>
        </w:rPr>
        <w:t xml:space="preserve"> terminie, Instytucja Zarządzająca FEW 2021+ wszczyna procedurę odzyskiwania od Beneficjenta środków, zgodnie z art. 207 ustawy o finansach publicznych. </w:t>
      </w:r>
    </w:p>
    <w:p w14:paraId="6A7043B3" w14:textId="77777777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opisanym w ust. 7 niniejszego paragrafu, </w:t>
      </w:r>
      <w:r w:rsidR="007137D3" w:rsidRPr="00077054">
        <w:rPr>
          <w:rFonts w:asciiTheme="minorHAnsi" w:hAnsiTheme="minorHAnsi" w:cstheme="minorHAnsi"/>
          <w:sz w:val="24"/>
          <w:szCs w:val="24"/>
        </w:rPr>
        <w:t xml:space="preserve">może być konieczne podjęcie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Pr="00077054">
        <w:rPr>
          <w:rFonts w:asciiTheme="minorHAnsi" w:hAnsiTheme="minorHAnsi" w:cstheme="minorHAnsi"/>
          <w:sz w:val="24"/>
          <w:szCs w:val="24"/>
        </w:rPr>
        <w:t>, w celu legalizacji pomocy publicznej. Legalizacja wymaga uprzedniej weryfikacji zgodności z obowiązującymi przepisami prawa oraz</w:t>
      </w:r>
      <w:r w:rsidR="007137D3" w:rsidRPr="00077054">
        <w:rPr>
          <w:rFonts w:asciiTheme="minorHAnsi" w:hAnsiTheme="minorHAnsi" w:cstheme="minorHAnsi"/>
          <w:sz w:val="24"/>
          <w:szCs w:val="24"/>
        </w:rPr>
        <w:t xml:space="preserve"> podjęcia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hAnsiTheme="minorHAnsi" w:cstheme="minorHAnsi"/>
          <w:sz w:val="24"/>
          <w:szCs w:val="24"/>
        </w:rPr>
        <w:t>ustalające</w:t>
      </w:r>
      <w:r w:rsidR="002765A4" w:rsidRPr="00077054">
        <w:rPr>
          <w:rFonts w:asciiTheme="minorHAnsi" w:hAnsiTheme="minorHAnsi" w:cstheme="minorHAnsi"/>
          <w:sz w:val="24"/>
          <w:szCs w:val="24"/>
        </w:rPr>
        <w:t>j</w:t>
      </w:r>
      <w:r w:rsidRPr="00077054">
        <w:rPr>
          <w:rFonts w:asciiTheme="minorHAnsi" w:hAnsiTheme="minorHAnsi" w:cstheme="minorHAnsi"/>
          <w:sz w:val="24"/>
          <w:szCs w:val="24"/>
        </w:rPr>
        <w:t xml:space="preserve"> kwotę zalegalizowanej pomocy publicznej. W przypadku braku możliwości </w:t>
      </w:r>
      <w:r w:rsidR="007137D3" w:rsidRPr="00077054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="00C919D1" w:rsidRPr="00077054">
        <w:rPr>
          <w:rFonts w:asciiTheme="minorHAnsi" w:hAnsiTheme="minorHAnsi" w:cstheme="minorHAnsi"/>
          <w:sz w:val="24"/>
          <w:szCs w:val="24"/>
        </w:rPr>
        <w:t>,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hAnsiTheme="minorHAnsi" w:cstheme="minorHAnsi"/>
          <w:sz w:val="24"/>
          <w:szCs w:val="24"/>
        </w:rPr>
        <w:t>zwrotowi podlega odpowiednia część dofinansowania.</w:t>
      </w:r>
    </w:p>
    <w:p w14:paraId="6FE206F0" w14:textId="77777777" w:rsidR="006678FC" w:rsidRPr="00077054" w:rsidRDefault="006678FC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  <w:lang w:val="x-none"/>
        </w:rPr>
        <w:t>§ 1</w:t>
      </w:r>
      <w:r w:rsidR="002F4D28" w:rsidRPr="00077054">
        <w:rPr>
          <w:rFonts w:asciiTheme="minorHAnsi" w:hAnsiTheme="minorHAnsi" w:cstheme="minorHAnsi"/>
          <w:b/>
        </w:rPr>
        <w:t>3</w:t>
      </w:r>
    </w:p>
    <w:p w14:paraId="4D310804" w14:textId="77777777" w:rsidR="006678FC" w:rsidRPr="00077054" w:rsidRDefault="006678FC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077054">
        <w:rPr>
          <w:rFonts w:asciiTheme="minorHAnsi" w:hAnsiTheme="minorHAnsi" w:cstheme="minorHAnsi"/>
          <w:b/>
          <w:lang w:val="x-none"/>
        </w:rPr>
        <w:t>Kontrola</w:t>
      </w:r>
    </w:p>
    <w:p w14:paraId="6D0D71C5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14:paraId="37D2771F" w14:textId="56C57959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Kontrola może zostać przeprowa</w:t>
      </w:r>
      <w:r w:rsidR="002B6CB0">
        <w:rPr>
          <w:rFonts w:asciiTheme="minorHAnsi" w:eastAsia="Arial" w:hAnsiTheme="minorHAnsi" w:cstheme="minorHAnsi"/>
        </w:rPr>
        <w:t xml:space="preserve">dzona w siedzibie Beneficjenta / partnera / innego, wskazanego </w:t>
      </w:r>
      <w:r w:rsidR="00404D24" w:rsidRPr="00077054">
        <w:rPr>
          <w:rFonts w:asciiTheme="minorHAnsi" w:eastAsia="Arial" w:hAnsiTheme="minorHAnsi" w:cstheme="minorHAnsi"/>
        </w:rPr>
        <w:t>w § 3</w:t>
      </w:r>
      <w:r w:rsidRPr="00077054">
        <w:rPr>
          <w:rFonts w:asciiTheme="minorHAnsi" w:eastAsia="Arial" w:hAnsiTheme="minorHAnsi" w:cstheme="minorHAnsi"/>
        </w:rPr>
        <w:t xml:space="preserve"> ust. 4</w:t>
      </w:r>
      <w:r w:rsidR="00286FA3" w:rsidRPr="00077054">
        <w:rPr>
          <w:rFonts w:asciiTheme="minorHAnsi" w:eastAsia="Arial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eastAsia="Arial" w:hAnsiTheme="minorHAnsi" w:cstheme="minorHAnsi"/>
        </w:rPr>
        <w:t xml:space="preserve">, </w:t>
      </w:r>
      <w:r w:rsidR="002B6CB0">
        <w:rPr>
          <w:rFonts w:asciiTheme="minorHAnsi" w:eastAsia="Arial" w:hAnsiTheme="minorHAnsi" w:cstheme="minorHAnsi"/>
        </w:rPr>
        <w:t>podmiotu</w:t>
      </w:r>
      <w:r w:rsidR="00561759">
        <w:rPr>
          <w:rFonts w:asciiTheme="minorHAnsi" w:eastAsia="Arial" w:hAnsiTheme="minorHAnsi" w:cstheme="minorHAnsi"/>
        </w:rPr>
        <w:t xml:space="preserve"> zaangażowanego w realizację Projektu</w:t>
      </w:r>
      <w:r w:rsidR="002B6CB0">
        <w:rPr>
          <w:rFonts w:asciiTheme="minorHAnsi" w:eastAsia="Arial" w:hAnsiTheme="minorHAnsi" w:cstheme="minorHAnsi"/>
        </w:rPr>
        <w:t xml:space="preserve">, </w:t>
      </w:r>
      <w:r w:rsidRPr="00077054">
        <w:rPr>
          <w:rFonts w:asciiTheme="minorHAnsi" w:eastAsia="Arial" w:hAnsiTheme="minorHAnsi" w:cstheme="minorHAnsi"/>
        </w:rPr>
        <w:t>jak i w każdym miejscu związanym z realizacją Projektu, przy czym niektóre czynności kontrolne mogą być prowadzone w siedzibie podmiotu kontrolującego na podstawie danych i dokumen</w:t>
      </w:r>
      <w:r w:rsidR="005F7FA6" w:rsidRPr="00077054">
        <w:rPr>
          <w:rFonts w:asciiTheme="minorHAnsi" w:eastAsia="Arial" w:hAnsiTheme="minorHAnsi" w:cstheme="minorHAnsi"/>
        </w:rPr>
        <w:t>tów zamieszczonych w LSI 2021+ i CST2021 (w tym w SL2021)  oraz</w:t>
      </w:r>
      <w:r w:rsidRPr="00077054">
        <w:rPr>
          <w:rFonts w:asciiTheme="minorHAnsi" w:eastAsia="Arial" w:hAnsiTheme="minorHAnsi" w:cstheme="minorHAnsi"/>
        </w:rPr>
        <w:t xml:space="preserve"> innych dokumentów przekazywanych przez Beneficjenta.</w:t>
      </w:r>
    </w:p>
    <w:p w14:paraId="2030B11D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lastRenderedPageBreak/>
        <w:t>Kontrola może zostać przeprowadzona w dowolnym terminie przed rozpoczęciem realizacji Projektu,</w:t>
      </w:r>
      <w:r w:rsidR="00B11DA7" w:rsidRPr="00077054">
        <w:rPr>
          <w:rFonts w:asciiTheme="minorHAnsi" w:eastAsia="Arial" w:hAnsiTheme="minorHAnsi" w:cstheme="minorHAnsi"/>
        </w:rPr>
        <w:t xml:space="preserve"> w </w:t>
      </w:r>
      <w:r w:rsidRPr="00077054">
        <w:rPr>
          <w:rFonts w:asciiTheme="minorHAnsi" w:eastAsia="Arial" w:hAnsiTheme="minorHAnsi" w:cstheme="minorHAnsi"/>
        </w:rPr>
        <w:t>trakcie i po zakończeniu realizacji Projektu, do u</w:t>
      </w:r>
      <w:r w:rsidR="00210FDB" w:rsidRPr="00077054">
        <w:rPr>
          <w:rFonts w:asciiTheme="minorHAnsi" w:eastAsia="Arial" w:hAnsiTheme="minorHAnsi" w:cstheme="minorHAnsi"/>
        </w:rPr>
        <w:t>pływu terminu określonego w § 14</w:t>
      </w:r>
      <w:r w:rsidRPr="00077054">
        <w:rPr>
          <w:rFonts w:asciiTheme="minorHAnsi" w:eastAsia="Arial" w:hAnsiTheme="minorHAnsi" w:cstheme="minorHAnsi"/>
        </w:rPr>
        <w:t xml:space="preserve"> ust. 1 i 2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eastAsia="Arial" w:hAnsiTheme="minorHAnsi" w:cstheme="minorHAnsi"/>
        </w:rPr>
        <w:t>.</w:t>
      </w:r>
    </w:p>
    <w:p w14:paraId="070758A4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077054">
        <w:rPr>
          <w:rFonts w:asciiTheme="minorHAnsi" w:hAnsiTheme="minorHAnsi" w:cstheme="minorHAnsi"/>
          <w:lang w:eastAsia="en-US"/>
        </w:rPr>
        <w:t>Beneficjent jest zobowiązany do zapewnienia podmiotom, o których mowa w u</w:t>
      </w:r>
      <w:r w:rsidR="007D3A78" w:rsidRPr="00077054">
        <w:rPr>
          <w:rFonts w:asciiTheme="minorHAnsi" w:hAnsiTheme="minorHAnsi" w:cstheme="minorHAnsi"/>
          <w:lang w:eastAsia="en-US"/>
        </w:rPr>
        <w:t>st. 1 niniejszego paragrafu, mię</w:t>
      </w:r>
      <w:r w:rsidRPr="00077054">
        <w:rPr>
          <w:rFonts w:asciiTheme="minorHAnsi" w:hAnsiTheme="minorHAnsi" w:cstheme="minorHAnsi"/>
          <w:lang w:eastAsia="en-US"/>
        </w:rPr>
        <w:t>dzy innymi:</w:t>
      </w:r>
    </w:p>
    <w:p w14:paraId="3FE03A69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1)</w:t>
      </w:r>
      <w:r w:rsidRPr="00077054">
        <w:rPr>
          <w:rFonts w:asciiTheme="minorHAnsi" w:hAnsiTheme="minorHAnsi" w:cstheme="minorHAnsi"/>
          <w:lang w:eastAsia="en-US"/>
        </w:rPr>
        <w:tab/>
        <w:t>wglądu we wszystkie dokumenty związane, jak i niezwiązane bezpoś</w:t>
      </w:r>
      <w:r w:rsidR="00B11DA7" w:rsidRPr="00077054">
        <w:rPr>
          <w:rFonts w:asciiTheme="minorHAnsi" w:hAnsiTheme="minorHAnsi" w:cstheme="minorHAnsi"/>
          <w:lang w:eastAsia="en-US"/>
        </w:rPr>
        <w:t>rednio z realizacją Projektu, o </w:t>
      </w:r>
      <w:r w:rsidRPr="00077054">
        <w:rPr>
          <w:rFonts w:asciiTheme="minorHAnsi" w:hAnsiTheme="minorHAnsi" w:cstheme="minorHAnsi"/>
          <w:lang w:eastAsia="en-US"/>
        </w:rPr>
        <w:t>ile jest to konieczne do stwierdzenia kwalifikowalności wydatków w Projekcie;</w:t>
      </w:r>
    </w:p>
    <w:p w14:paraId="182D95C7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2)</w:t>
      </w:r>
      <w:r w:rsidRPr="00077054">
        <w:rPr>
          <w:rFonts w:asciiTheme="minorHAnsi" w:hAnsiTheme="minorHAnsi" w:cstheme="minorHAnsi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077054">
        <w:rPr>
          <w:rFonts w:asciiTheme="minorHAnsi" w:hAnsiTheme="minorHAnsi" w:cstheme="minorHAnsi"/>
          <w:lang w:eastAsia="en-US"/>
        </w:rPr>
        <w:t>mentów związanych z realizacją P</w:t>
      </w:r>
      <w:r w:rsidRPr="00077054">
        <w:rPr>
          <w:rFonts w:asciiTheme="minorHAnsi" w:hAnsiTheme="minorHAnsi" w:cstheme="minorHAnsi"/>
          <w:lang w:eastAsia="en-US"/>
        </w:rPr>
        <w:t>rojektu;</w:t>
      </w:r>
    </w:p>
    <w:p w14:paraId="27D7BFA6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lang w:eastAsia="en-US"/>
        </w:rPr>
        <w:t>3)</w:t>
      </w:r>
      <w:r w:rsidRPr="00077054">
        <w:rPr>
          <w:rFonts w:asciiTheme="minorHAnsi" w:hAnsiTheme="minorHAnsi" w:cstheme="minorHAnsi"/>
          <w:lang w:eastAsia="en-US"/>
        </w:rPr>
        <w:tab/>
      </w:r>
      <w:r w:rsidRPr="00077054">
        <w:rPr>
          <w:rFonts w:asciiTheme="minorHAnsi" w:eastAsia="Arial" w:hAnsiTheme="minorHAnsi" w:cstheme="minorHAnsi"/>
          <w:color w:val="000000"/>
        </w:rPr>
        <w:t>dostępu, w szczególności do przedmiotów, materiałów, urządzeń</w:t>
      </w:r>
      <w:r w:rsidR="00B11DA7" w:rsidRPr="00077054">
        <w:rPr>
          <w:rFonts w:asciiTheme="minorHAnsi" w:eastAsia="Arial" w:hAnsiTheme="minorHAnsi" w:cstheme="minorHAnsi"/>
          <w:color w:val="000000"/>
        </w:rPr>
        <w:t>, sprzętów, obiektów, terenów i </w:t>
      </w:r>
      <w:r w:rsidRPr="00077054">
        <w:rPr>
          <w:rFonts w:asciiTheme="minorHAnsi" w:eastAsia="Arial" w:hAnsiTheme="minorHAnsi" w:cstheme="minorHAnsi"/>
          <w:color w:val="000000"/>
        </w:rPr>
        <w:t>pomieszczeń, w których realizowany jest Projekt lub zgromadzona jest dokumentacja dotycząca realizowanego Projektu</w:t>
      </w:r>
      <w:r w:rsidRPr="00077054">
        <w:rPr>
          <w:rFonts w:asciiTheme="minorHAnsi" w:hAnsiTheme="minorHAnsi" w:cstheme="minorHAnsi"/>
        </w:rPr>
        <w:t>; dostępu do związanych z projektem systemów teleinformatycznych, w tym baz danych, kodów źródłowych i innych dokumentów elektro</w:t>
      </w:r>
      <w:r w:rsidR="002D0996" w:rsidRPr="00077054">
        <w:rPr>
          <w:rFonts w:asciiTheme="minorHAnsi" w:hAnsiTheme="minorHAnsi" w:cstheme="minorHAnsi"/>
        </w:rPr>
        <w:t>nicznych wytworzonych w ramach P</w:t>
      </w:r>
      <w:r w:rsidRPr="00077054">
        <w:rPr>
          <w:rFonts w:asciiTheme="minorHAnsi" w:hAnsiTheme="minorHAnsi" w:cstheme="minorHAnsi"/>
        </w:rPr>
        <w:t>rojektu;</w:t>
      </w:r>
    </w:p>
    <w:p w14:paraId="1ADFFA4E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</w:rPr>
        <w:t>4)</w:t>
      </w:r>
      <w:r w:rsidRPr="00077054">
        <w:rPr>
          <w:rFonts w:asciiTheme="minorHAnsi" w:hAnsiTheme="minorHAnsi" w:cstheme="minorHAnsi"/>
        </w:rPr>
        <w:tab/>
      </w:r>
      <w:r w:rsidRPr="00077054">
        <w:rPr>
          <w:rFonts w:asciiTheme="minorHAnsi" w:hAnsiTheme="minorHAnsi" w:cstheme="minorHAnsi"/>
          <w:lang w:eastAsia="en-US"/>
        </w:rPr>
        <w:t>obecności upoważnionych osób, które udzielą wyjaśnień na temat realizacji Projektu.</w:t>
      </w:r>
    </w:p>
    <w:p w14:paraId="1D924241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</w:p>
    <w:p w14:paraId="0F0468C5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W okresie realizacji Projektu oraz po jego zakończeniu, do u</w:t>
      </w:r>
      <w:r w:rsidR="00210FDB" w:rsidRPr="00077054">
        <w:rPr>
          <w:rFonts w:asciiTheme="minorHAnsi" w:eastAsia="Arial" w:hAnsiTheme="minorHAnsi" w:cstheme="minorHAnsi"/>
        </w:rPr>
        <w:t>pływu terminu określonego w § 14</w:t>
      </w:r>
      <w:r w:rsidRPr="00077054">
        <w:rPr>
          <w:rFonts w:asciiTheme="minorHAnsi" w:eastAsia="Arial" w:hAnsiTheme="minorHAnsi" w:cstheme="minorHAnsi"/>
        </w:rPr>
        <w:t xml:space="preserve"> ust. 1 i 2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eastAsia="Arial" w:hAnsiTheme="minorHAnsi" w:cstheme="minorHAnsi"/>
        </w:rPr>
        <w:t>, Beneficjent zobowiązany jest udostępnić upoważnionym pracownikom Instytucji Zarządzają</w:t>
      </w:r>
      <w:r w:rsidR="00D03490" w:rsidRPr="00077054">
        <w:rPr>
          <w:rFonts w:asciiTheme="minorHAnsi" w:eastAsia="Arial" w:hAnsiTheme="minorHAnsi" w:cstheme="minorHAnsi"/>
        </w:rPr>
        <w:t>cej FEW 2021+ księgi rachunkowe, rejestry lub ewidencje oraz inne</w:t>
      </w:r>
      <w:r w:rsidRPr="00077054">
        <w:rPr>
          <w:rFonts w:asciiTheme="minorHAnsi" w:eastAsia="Arial" w:hAnsiTheme="minorHAnsi" w:cstheme="minorHAnsi"/>
        </w:rPr>
        <w:t xml:space="preserve"> dokumenty potwierdzające prawidłową realizację Projektu</w:t>
      </w:r>
      <w:r w:rsidRPr="00077054">
        <w:rPr>
          <w:rFonts w:asciiTheme="minorHAnsi" w:eastAsia="Arial" w:hAnsiTheme="minorHAnsi" w:cstheme="minorHAnsi"/>
          <w:vertAlign w:val="superscript"/>
        </w:rPr>
        <w:footnoteReference w:id="17"/>
      </w:r>
      <w:r w:rsidRPr="00077054">
        <w:rPr>
          <w:rFonts w:asciiTheme="minorHAnsi" w:eastAsia="Arial" w:hAnsiTheme="minorHAnsi" w:cstheme="minorHAnsi"/>
        </w:rPr>
        <w:t xml:space="preserve">, w tym również w zakresie: </w:t>
      </w:r>
    </w:p>
    <w:p w14:paraId="3734070A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przychodów uzyskanych w związku z realizacją Projektu; </w:t>
      </w:r>
    </w:p>
    <w:p w14:paraId="61FECA52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zasadności deklarowania podatku VAT jako kosztu kwalifikowalnego; </w:t>
      </w:r>
    </w:p>
    <w:p w14:paraId="06A494C4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uzyskiwania przez Beneficjenta wsparcia z innych środków publicznych; </w:t>
      </w:r>
    </w:p>
    <w:p w14:paraId="72EBE909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sprawdzenia prawidłowej realizacji i trwałości Projektu; </w:t>
      </w:r>
    </w:p>
    <w:p w14:paraId="5F57E332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utrzymania przez Beneficjenta wskaźników produktu i rezultatu. </w:t>
      </w:r>
    </w:p>
    <w:p w14:paraId="49B3E8C7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Nieudostępnienie wszystkich wymaganych dokumentów, niezapewnienie pełnego dostępu, o którym mowa w ust. 4 pkt 3 niniejszego paragrafu, a także niezapewnienie o</w:t>
      </w:r>
      <w:r w:rsidR="00B11DA7" w:rsidRPr="00077054">
        <w:rPr>
          <w:rFonts w:asciiTheme="minorHAnsi" w:eastAsia="Arial" w:hAnsiTheme="minorHAnsi" w:cstheme="minorHAnsi"/>
        </w:rPr>
        <w:t>becności osób, o których mowa w </w:t>
      </w:r>
      <w:r w:rsidRPr="00077054">
        <w:rPr>
          <w:rFonts w:asciiTheme="minorHAnsi" w:eastAsia="Arial" w:hAnsiTheme="minorHAnsi" w:cstheme="minorHAnsi"/>
        </w:rPr>
        <w:t>ust. 4 pkt 4 niniejszego paragrafu w trakcie</w:t>
      </w:r>
      <w:r w:rsidR="00AA7308" w:rsidRPr="00077054">
        <w:rPr>
          <w:rFonts w:asciiTheme="minorHAnsi" w:eastAsia="Arial" w:hAnsiTheme="minorHAnsi" w:cstheme="minorHAnsi"/>
        </w:rPr>
        <w:t>,</w:t>
      </w:r>
      <w:r w:rsidRPr="00077054">
        <w:rPr>
          <w:rFonts w:asciiTheme="minorHAnsi" w:eastAsia="Arial" w:hAnsiTheme="minorHAnsi" w:cstheme="minorHAnsi"/>
        </w:rPr>
        <w:t xml:space="preserve"> kontroli Projektu może zostać uznane za odmowę poddania się kontroli. </w:t>
      </w:r>
    </w:p>
    <w:p w14:paraId="15F5FE8D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14:paraId="19331C0D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W uzasadnionych przypadkach w wyniku kontroli Instytucja Zarządzająca FEW 2021+ wydaje zalecenia pokontrolne. Beneficjent jest zobowiązany do poinformowania Insty</w:t>
      </w:r>
      <w:r w:rsidR="00B11DA7" w:rsidRPr="00077054">
        <w:rPr>
          <w:rFonts w:asciiTheme="minorHAnsi" w:eastAsia="Arial" w:hAnsiTheme="minorHAnsi" w:cstheme="minorHAnsi"/>
        </w:rPr>
        <w:t>tucji Zarządzającej FEW 2021+ w </w:t>
      </w:r>
      <w:r w:rsidRPr="00077054">
        <w:rPr>
          <w:rFonts w:asciiTheme="minorHAnsi" w:eastAsia="Arial" w:hAnsiTheme="minorHAnsi" w:cstheme="minorHAnsi"/>
        </w:rPr>
        <w:t>wyznaczonym terminie o działaniach podjętych w celu wykon</w:t>
      </w:r>
      <w:r w:rsidR="00B11DA7" w:rsidRPr="00077054">
        <w:rPr>
          <w:rFonts w:asciiTheme="minorHAnsi" w:eastAsia="Arial" w:hAnsiTheme="minorHAnsi" w:cstheme="minorHAnsi"/>
        </w:rPr>
        <w:t xml:space="preserve">ania zaleceń pokontrolnych, </w:t>
      </w:r>
      <w:r w:rsidR="00B11DA7" w:rsidRPr="00077054">
        <w:rPr>
          <w:rFonts w:asciiTheme="minorHAnsi" w:eastAsia="Arial" w:hAnsiTheme="minorHAnsi" w:cstheme="minorHAnsi"/>
        </w:rPr>
        <w:lastRenderedPageBreak/>
        <w:t>a w </w:t>
      </w:r>
      <w:r w:rsidRPr="00077054">
        <w:rPr>
          <w:rFonts w:asciiTheme="minorHAnsi" w:eastAsia="Arial" w:hAnsiTheme="minorHAnsi" w:cstheme="minorHAnsi"/>
        </w:rPr>
        <w:t>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14:paraId="58C7D45F" w14:textId="77777777" w:rsidR="00AA7DC3" w:rsidRPr="00077054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14</w:t>
      </w:r>
    </w:p>
    <w:p w14:paraId="052B1C74" w14:textId="77777777" w:rsidR="00211EBC" w:rsidRPr="00077054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Obowiązki w zakresie przechowywania dokumentacji</w:t>
      </w:r>
    </w:p>
    <w:p w14:paraId="61EF3CBF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</w:t>
      </w:r>
      <w:r w:rsidR="00B11DA7" w:rsidRPr="00077054">
        <w:rPr>
          <w:rFonts w:asciiTheme="minorHAnsi" w:hAnsiTheme="minorHAnsi" w:cstheme="minorHAnsi"/>
          <w:sz w:val="24"/>
          <w:szCs w:val="24"/>
        </w:rPr>
        <w:t>a. Bieg okresu, o którym mowa w </w:t>
      </w:r>
      <w:r w:rsidRPr="00077054">
        <w:rPr>
          <w:rFonts w:asciiTheme="minorHAnsi" w:hAnsiTheme="minorHAnsi" w:cstheme="minorHAnsi"/>
          <w:sz w:val="24"/>
          <w:szCs w:val="24"/>
        </w:rPr>
        <w:t xml:space="preserve">zdaniu pierwszym, jest wstrzymywany w przypadku wszczęcia postępowania prawnego albo na wniosek Komisji Europejskiej. </w:t>
      </w:r>
    </w:p>
    <w:p w14:paraId="31FA447A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Beneficjent jest zobowiązany do przechowywania dokumentów dotyczących udzielonej pomocy publicznej i/lub pomocy de </w:t>
      </w:r>
      <w:proofErr w:type="spellStart"/>
      <w:r w:rsidRPr="00077054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77054">
        <w:rPr>
          <w:rFonts w:asciiTheme="minorHAnsi" w:hAnsiTheme="minorHAnsi" w:cstheme="minorHAnsi"/>
          <w:sz w:val="24"/>
          <w:szCs w:val="24"/>
        </w:rPr>
        <w:t xml:space="preserve"> przez okres 10 lat od dnia </w:t>
      </w:r>
      <w:r w:rsidR="00344914" w:rsidRPr="00077054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Decyzji</w:t>
      </w:r>
      <w:r w:rsidRPr="00077054">
        <w:rPr>
          <w:rFonts w:asciiTheme="minorHAnsi" w:hAnsiTheme="minorHAnsi" w:cstheme="minorHAnsi"/>
          <w:sz w:val="24"/>
          <w:szCs w:val="24"/>
        </w:rPr>
        <w:t>.</w:t>
      </w:r>
    </w:p>
    <w:p w14:paraId="6921D509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Pr="00077054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077054">
        <w:rPr>
          <w:rFonts w:asciiTheme="minorHAnsi" w:hAnsiTheme="minorHAnsi" w:cstheme="minorHAnsi"/>
          <w:sz w:val="24"/>
          <w:szCs w:val="24"/>
        </w:rPr>
        <w:t xml:space="preserve"> może przedłużyć termin, o którym mowa w ust. 1 i 2 niniejszego paragrafu, informując o tym Beneficjenta na piśmie przed upływem tego terminu.</w:t>
      </w:r>
    </w:p>
    <w:p w14:paraId="51F69681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eastAsia="Calibri" w:hAnsiTheme="minorHAnsi" w:cstheme="minorHAnsi"/>
          <w:sz w:val="24"/>
          <w:szCs w:val="24"/>
        </w:rPr>
        <w:t>W przypadku zmiany miejsca przechowywania dokumentacji, o której mowa w ust. 1 i 2 niniejszego paragrafu, jak równie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ż </w:t>
      </w:r>
      <w:r w:rsidRPr="00077054">
        <w:rPr>
          <w:rFonts w:asciiTheme="minorHAnsi" w:eastAsia="Calibri" w:hAnsiTheme="minorHAnsi" w:cstheme="minorHAnsi"/>
          <w:sz w:val="24"/>
          <w:szCs w:val="24"/>
        </w:rPr>
        <w:t>w przypadku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eastAsia="Calibri" w:hAnsiTheme="minorHAnsi" w:cstheme="minorHAnsi"/>
          <w:sz w:val="24"/>
          <w:szCs w:val="24"/>
        </w:rPr>
        <w:t>zawieszenia lub zaprzestania b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d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ź </w:t>
      </w:r>
      <w:r w:rsidRPr="00077054">
        <w:rPr>
          <w:rFonts w:asciiTheme="minorHAnsi" w:eastAsia="Calibri" w:hAnsiTheme="minorHAnsi" w:cstheme="minorHAnsi"/>
          <w:sz w:val="24"/>
          <w:szCs w:val="24"/>
        </w:rPr>
        <w:t>likwidacji przez Beneficjenta działalno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ś</w:t>
      </w:r>
      <w:r w:rsidRPr="00077054">
        <w:rPr>
          <w:rFonts w:asciiTheme="minorHAnsi" w:eastAsia="Calibri" w:hAnsiTheme="minorHAnsi" w:cstheme="minorHAnsi"/>
          <w:sz w:val="24"/>
          <w:szCs w:val="24"/>
        </w:rPr>
        <w:t>ci przed upływem terminu, o którym mowa w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eastAsia="Calibri" w:hAnsiTheme="minorHAnsi" w:cstheme="minorHAnsi"/>
          <w:sz w:val="24"/>
          <w:szCs w:val="24"/>
        </w:rPr>
        <w:t>ust. 1 i 2 niniejszego paragrafu, Beneficjent zobowi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zuje si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077054">
        <w:rPr>
          <w:rFonts w:asciiTheme="minorHAnsi" w:eastAsia="Calibri" w:hAnsiTheme="minorHAnsi" w:cstheme="minorHAnsi"/>
          <w:sz w:val="24"/>
          <w:szCs w:val="24"/>
        </w:rPr>
        <w:t>do niezwłocznego pisemnego poinformowania Instytucji Zarz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dzaj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cej </w:t>
      </w:r>
      <w:r w:rsidRPr="00077054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B11DA7" w:rsidRPr="00077054">
        <w:rPr>
          <w:rFonts w:asciiTheme="minorHAnsi" w:eastAsia="Calibri" w:hAnsiTheme="minorHAnsi" w:cstheme="minorHAnsi"/>
          <w:sz w:val="24"/>
          <w:szCs w:val="24"/>
        </w:rPr>
        <w:t>o </w:t>
      </w:r>
      <w:r w:rsidRPr="00077054">
        <w:rPr>
          <w:rFonts w:asciiTheme="minorHAnsi" w:eastAsia="Calibri" w:hAnsiTheme="minorHAnsi" w:cstheme="minorHAnsi"/>
          <w:sz w:val="24"/>
          <w:szCs w:val="24"/>
        </w:rPr>
        <w:t>miejscu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eastAsia="Calibri" w:hAnsiTheme="minorHAnsi" w:cstheme="minorHAnsi"/>
          <w:sz w:val="24"/>
          <w:szCs w:val="24"/>
        </w:rPr>
        <w:t>przechowywania dokumentów zwi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zanych z realizacj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077054">
        <w:rPr>
          <w:rFonts w:asciiTheme="minorHAnsi" w:eastAsia="Calibri" w:hAnsiTheme="minorHAnsi" w:cstheme="minorHAnsi"/>
          <w:sz w:val="24"/>
          <w:szCs w:val="24"/>
        </w:rPr>
        <w:t>Projektu.</w:t>
      </w:r>
    </w:p>
    <w:p w14:paraId="7BF8C3B4" w14:textId="77777777" w:rsidR="00211EBC" w:rsidRPr="00077054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15</w:t>
      </w:r>
    </w:p>
    <w:p w14:paraId="1178BF5D" w14:textId="77777777" w:rsidR="00AA7DC3" w:rsidRPr="00077054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Obowiązki informacyjne i promocyjne</w:t>
      </w:r>
    </w:p>
    <w:p w14:paraId="605206B5" w14:textId="77777777" w:rsidR="00053BE7" w:rsidRPr="00077054" w:rsidRDefault="00AC0E34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jest zobowiązany do wypełniania obowiązków informacyjnych i promocyjnych, w tym informowania społeczeństwa o dofinansowaniu Projektu p</w:t>
      </w:r>
      <w:r w:rsidR="00B11DA7" w:rsidRPr="00077054">
        <w:rPr>
          <w:rFonts w:asciiTheme="minorHAnsi" w:hAnsiTheme="minorHAnsi" w:cstheme="minorHAnsi"/>
          <w:sz w:val="24"/>
          <w:szCs w:val="24"/>
        </w:rPr>
        <w:t>rzez Unię Europejską, zgodnie z </w:t>
      </w:r>
      <w:r w:rsidRPr="00077054">
        <w:rPr>
          <w:rFonts w:asciiTheme="minorHAnsi" w:hAnsiTheme="minorHAnsi" w:cstheme="minorHAnsi"/>
          <w:sz w:val="24"/>
          <w:szCs w:val="24"/>
        </w:rPr>
        <w:t xml:space="preserve">rozporządzeniem 2021/1060 (w szczególności z załącznikiem IX </w:t>
      </w:r>
      <w:r w:rsidR="005A581D" w:rsidRPr="00077054">
        <w:rPr>
          <w:rFonts w:asciiTheme="minorHAnsi" w:hAnsiTheme="minorHAnsi" w:cstheme="minorHAnsi"/>
          <w:sz w:val="24"/>
          <w:szCs w:val="24"/>
        </w:rPr>
        <w:t>–</w:t>
      </w:r>
      <w:r w:rsidRPr="00077054">
        <w:rPr>
          <w:rFonts w:asciiTheme="minorHAnsi" w:hAnsiTheme="minorHAnsi" w:cstheme="minorHAnsi"/>
          <w:sz w:val="24"/>
          <w:szCs w:val="24"/>
        </w:rPr>
        <w:t xml:space="preserve"> Komunikacja i widoczność) oraz zgodnie z </w:t>
      </w:r>
      <w:r w:rsidR="00053BE7" w:rsidRPr="00077054">
        <w:rPr>
          <w:rFonts w:asciiTheme="minorHAnsi" w:hAnsiTheme="minorHAnsi" w:cstheme="minorHAnsi"/>
          <w:sz w:val="24"/>
          <w:szCs w:val="24"/>
        </w:rPr>
        <w:t>Podręcznikiem wnioskodawcy i beneficjenta Fundu</w:t>
      </w:r>
      <w:r w:rsidR="00BE4E3C" w:rsidRPr="00077054">
        <w:rPr>
          <w:rFonts w:asciiTheme="minorHAnsi" w:hAnsiTheme="minorHAnsi" w:cstheme="minorHAnsi"/>
          <w:sz w:val="24"/>
          <w:szCs w:val="24"/>
        </w:rPr>
        <w:t>szy Europejskich na lata 2021-</w:t>
      </w:r>
      <w:r w:rsidR="00053BE7" w:rsidRPr="00077054">
        <w:rPr>
          <w:rFonts w:asciiTheme="minorHAnsi" w:hAnsiTheme="minorHAnsi" w:cstheme="minorHAnsi"/>
          <w:sz w:val="24"/>
          <w:szCs w:val="24"/>
        </w:rPr>
        <w:t xml:space="preserve">2027 </w:t>
      </w:r>
      <w:r w:rsidR="00B11DA7" w:rsidRPr="00077054">
        <w:rPr>
          <w:rFonts w:asciiTheme="minorHAnsi" w:hAnsiTheme="minorHAnsi" w:cstheme="minorHAnsi"/>
          <w:sz w:val="24"/>
          <w:szCs w:val="24"/>
        </w:rPr>
        <w:t>w </w:t>
      </w:r>
      <w:r w:rsidR="002F643B" w:rsidRPr="00077054">
        <w:rPr>
          <w:rFonts w:asciiTheme="minorHAnsi" w:hAnsiTheme="minorHAnsi" w:cstheme="minorHAnsi"/>
          <w:sz w:val="24"/>
          <w:szCs w:val="24"/>
        </w:rPr>
        <w:t>zakresie informacji i promocji dostępnym na stronie internetowej Programu.</w:t>
      </w:r>
    </w:p>
    <w:p w14:paraId="45D8493C" w14:textId="77777777" w:rsidR="00AC0E34" w:rsidRPr="00077054" w:rsidRDefault="007111F9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Od momentu uzyskania dofinansowania, t</w:t>
      </w:r>
      <w:r w:rsidR="00A839CC" w:rsidRPr="00077054">
        <w:rPr>
          <w:rFonts w:asciiTheme="minorHAnsi" w:hAnsiTheme="minorHAnsi" w:cstheme="minorHAnsi"/>
          <w:sz w:val="24"/>
          <w:szCs w:val="24"/>
        </w:rPr>
        <w:t xml:space="preserve">o jest </w:t>
      </w:r>
      <w:r w:rsidR="00620D17" w:rsidRPr="00077054">
        <w:rPr>
          <w:rFonts w:asciiTheme="minorHAnsi" w:hAnsiTheme="minorHAnsi" w:cstheme="minorHAnsi"/>
          <w:sz w:val="24"/>
          <w:szCs w:val="24"/>
        </w:rPr>
        <w:t xml:space="preserve">podjęcia </w:t>
      </w:r>
      <w:r w:rsidR="00A839CC" w:rsidRPr="00077054">
        <w:rPr>
          <w:rFonts w:asciiTheme="minorHAnsi" w:hAnsiTheme="minorHAnsi" w:cstheme="minorHAnsi"/>
          <w:sz w:val="24"/>
          <w:szCs w:val="24"/>
        </w:rPr>
        <w:t xml:space="preserve">Decyzji, </w:t>
      </w:r>
      <w:r w:rsidR="00AC0E34" w:rsidRPr="00077054">
        <w:rPr>
          <w:rFonts w:asciiTheme="minorHAnsi" w:hAnsiTheme="minorHAnsi" w:cstheme="minorHAnsi"/>
          <w:sz w:val="24"/>
          <w:szCs w:val="24"/>
        </w:rPr>
        <w:t xml:space="preserve">Beneficjent jest zobowiązany do: </w:t>
      </w:r>
    </w:p>
    <w:p w14:paraId="157E69D4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umieszczania w widoczny sposób znaku Funduszy</w:t>
      </w:r>
      <w:r w:rsidR="005312F8" w:rsidRPr="00077054">
        <w:rPr>
          <w:rFonts w:asciiTheme="minorHAnsi" w:hAnsiTheme="minorHAnsi" w:cstheme="minorHAnsi"/>
        </w:rPr>
        <w:t xml:space="preserve"> Europejskich, znaku barw Rzecz</w:t>
      </w:r>
      <w:r w:rsidR="00581DAF" w:rsidRPr="00077054">
        <w:rPr>
          <w:rFonts w:asciiTheme="minorHAnsi" w:hAnsiTheme="minorHAnsi" w:cstheme="minorHAnsi"/>
        </w:rPr>
        <w:t>y</w:t>
      </w:r>
      <w:r w:rsidRPr="00077054">
        <w:rPr>
          <w:rFonts w:asciiTheme="minorHAnsi" w:hAnsiTheme="minorHAnsi" w:cstheme="minorHAnsi"/>
        </w:rPr>
        <w:t>pospolitej Polskiej (</w:t>
      </w:r>
      <w:r w:rsidR="007111F9" w:rsidRPr="00077054">
        <w:rPr>
          <w:rFonts w:asciiTheme="minorHAnsi" w:hAnsiTheme="minorHAnsi" w:cstheme="minorHAnsi"/>
        </w:rPr>
        <w:t xml:space="preserve">w przypadku wersji </w:t>
      </w:r>
      <w:proofErr w:type="spellStart"/>
      <w:r w:rsidR="007111F9" w:rsidRPr="00077054">
        <w:rPr>
          <w:rFonts w:asciiTheme="minorHAnsi" w:hAnsiTheme="minorHAnsi" w:cstheme="minorHAnsi"/>
        </w:rPr>
        <w:t>pełnokolorowej</w:t>
      </w:r>
      <w:proofErr w:type="spellEnd"/>
      <w:r w:rsidRPr="00077054">
        <w:rPr>
          <w:rFonts w:asciiTheme="minorHAnsi" w:hAnsiTheme="minorHAnsi" w:cstheme="minorHAnsi"/>
        </w:rPr>
        <w:t>), znaku Unii Europejskie</w:t>
      </w:r>
      <w:r w:rsidR="007145CA" w:rsidRPr="00077054">
        <w:rPr>
          <w:rFonts w:asciiTheme="minorHAnsi" w:hAnsiTheme="minorHAnsi" w:cstheme="minorHAnsi"/>
        </w:rPr>
        <w:t>j i herbu Województwa Wielkopolskiego</w:t>
      </w:r>
      <w:r w:rsidRPr="00077054">
        <w:rPr>
          <w:rFonts w:asciiTheme="minorHAnsi" w:hAnsiTheme="minorHAnsi" w:cstheme="minorHAnsi"/>
        </w:rPr>
        <w:t>:</w:t>
      </w:r>
    </w:p>
    <w:p w14:paraId="2DAE9420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podczas wszystkich prowadzonych działań informacyjnych i promocyjnych dotyczących Projektu,</w:t>
      </w:r>
    </w:p>
    <w:p w14:paraId="1D756C9D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na wszystkich </w:t>
      </w:r>
      <w:r w:rsidR="00EB40EB" w:rsidRPr="00077054">
        <w:rPr>
          <w:rFonts w:asciiTheme="minorHAnsi" w:hAnsiTheme="minorHAnsi" w:cstheme="minorHAnsi"/>
        </w:rPr>
        <w:t>dokumentach i materiałach (między innymi</w:t>
      </w:r>
      <w:r w:rsidRPr="00077054">
        <w:rPr>
          <w:rFonts w:asciiTheme="minorHAnsi" w:hAnsiTheme="minorHAnsi" w:cstheme="minorHAnsi"/>
        </w:rPr>
        <w:t xml:space="preserve"> produktach drukowanych lub cyfrowych) podawanych do wiadomości publicznej,</w:t>
      </w:r>
    </w:p>
    <w:p w14:paraId="3CD48679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na wszystkich dokumentach i materiałach dla osób i podmiotów uczestniczących w Projekcie,</w:t>
      </w:r>
    </w:p>
    <w:p w14:paraId="403795B7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produktach, sprz</w:t>
      </w:r>
      <w:r w:rsidR="00D651FB" w:rsidRPr="00077054">
        <w:rPr>
          <w:rFonts w:asciiTheme="minorHAnsi" w:hAnsiTheme="minorHAnsi" w:cstheme="minorHAnsi"/>
        </w:rPr>
        <w:t>ęcie, pojazdach, aparaturze, i tym podobne</w:t>
      </w:r>
      <w:r w:rsidRPr="00077054">
        <w:rPr>
          <w:rFonts w:asciiTheme="minorHAnsi" w:hAnsiTheme="minorHAnsi" w:cstheme="minorHAnsi"/>
        </w:rPr>
        <w:t>,</w:t>
      </w:r>
      <w:r w:rsidR="002A459E" w:rsidRPr="00077054">
        <w:rPr>
          <w:rFonts w:asciiTheme="minorHAnsi" w:hAnsiTheme="minorHAnsi" w:cstheme="minorHAnsi"/>
        </w:rPr>
        <w:t xml:space="preserve"> powstałych lub zakupionych w</w:t>
      </w:r>
      <w:r w:rsidR="00B11DA7" w:rsidRPr="00077054">
        <w:rPr>
          <w:rFonts w:asciiTheme="minorHAnsi" w:hAnsiTheme="minorHAnsi" w:cstheme="minorHAnsi"/>
        </w:rPr>
        <w:t> </w:t>
      </w:r>
      <w:r w:rsidR="002A459E" w:rsidRPr="00077054">
        <w:rPr>
          <w:rFonts w:asciiTheme="minorHAnsi" w:hAnsiTheme="minorHAnsi" w:cstheme="minorHAnsi"/>
        </w:rPr>
        <w:t>Projekcie</w:t>
      </w:r>
      <w:r w:rsidRPr="00077054">
        <w:rPr>
          <w:rFonts w:asciiTheme="minorHAnsi" w:hAnsiTheme="minorHAnsi" w:cstheme="minorHAnsi"/>
        </w:rPr>
        <w:t>, poprzez umieszczenie trwałego oznakowania w postaci naklejek,</w:t>
      </w:r>
    </w:p>
    <w:p w14:paraId="2F776B71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umieszczenia w miejscu realizacji Projektu trwałej tablicy informacyjnej podkreślającej fakt otrzymania dofinansowania, w odniesieniu do:</w:t>
      </w:r>
    </w:p>
    <w:p w14:paraId="13619F5A" w14:textId="77777777" w:rsidR="00AC0E34" w:rsidRPr="00077054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projektów wspieranych z Europejskiego Funduszu Rozwoju Regionalnego, których łączny koszt przekracza 500 000 EUR, </w:t>
      </w:r>
    </w:p>
    <w:p w14:paraId="232AF63F" w14:textId="77777777" w:rsidR="00AC0E34" w:rsidRPr="00077054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projektów wspieranych z Funduszu na rzecz Sprawiedliwej Transformacji, których łączny koszt przekracza 100 000 EUR.</w:t>
      </w:r>
      <w:r w:rsidRPr="00077054">
        <w:rPr>
          <w:rStyle w:val="Odwoanieprzypisudolnego"/>
          <w:rFonts w:asciiTheme="minorHAnsi" w:hAnsiTheme="minorHAnsi" w:cstheme="minorHAnsi"/>
        </w:rPr>
        <w:footnoteReference w:id="18"/>
      </w:r>
      <w:r w:rsidRPr="00077054">
        <w:rPr>
          <w:rFonts w:asciiTheme="minorHAnsi" w:hAnsiTheme="minorHAnsi" w:cstheme="minorHAnsi"/>
        </w:rPr>
        <w:t xml:space="preserve"> </w:t>
      </w:r>
    </w:p>
    <w:p w14:paraId="42358B5B" w14:textId="77777777" w:rsidR="00AC0E34" w:rsidRPr="00077054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14:paraId="1B2FEBF1" w14:textId="77777777" w:rsidR="00AC0E34" w:rsidRPr="00077054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Tablica musi być umieszczona niezwłocznie po rozpoczęciu fizycznej realizacji Projektu</w:t>
      </w:r>
      <w:r w:rsidR="007111F9" w:rsidRPr="00077054">
        <w:rPr>
          <w:rFonts w:asciiTheme="minorHAnsi" w:hAnsiTheme="minorHAnsi" w:cstheme="minorHAnsi"/>
        </w:rPr>
        <w:t xml:space="preserve"> obejmującego inwestycje rzeczowe</w:t>
      </w:r>
      <w:r w:rsidRPr="00077054">
        <w:rPr>
          <w:rFonts w:asciiTheme="minorHAnsi" w:hAnsiTheme="minorHAnsi" w:cstheme="minorHAnsi"/>
        </w:rPr>
        <w:t xml:space="preserve"> lub zainstalowaniu zakupionego sprzętu aż do końca okresu trwałości Projektu</w:t>
      </w:r>
      <w:r w:rsidR="009627D2" w:rsidRPr="00077054">
        <w:rPr>
          <w:rStyle w:val="Odwoanieprzypisudolnego"/>
          <w:rFonts w:asciiTheme="minorHAnsi" w:hAnsiTheme="minorHAnsi" w:cstheme="minorHAnsi"/>
        </w:rPr>
        <w:footnoteReference w:id="19"/>
      </w:r>
      <w:r w:rsidRPr="00077054">
        <w:rPr>
          <w:rFonts w:asciiTheme="minorHAnsi" w:hAnsiTheme="minorHAnsi" w:cstheme="minorHAnsi"/>
        </w:rPr>
        <w:t xml:space="preserve">. </w:t>
      </w:r>
    </w:p>
    <w:p w14:paraId="187B33C7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projektów innych niż te, o których mowa w pkt</w:t>
      </w:r>
      <w:r w:rsidR="003E37FE" w:rsidRPr="00077054">
        <w:rPr>
          <w:rFonts w:asciiTheme="minorHAnsi" w:hAnsiTheme="minorHAnsi" w:cstheme="minorHAnsi"/>
        </w:rPr>
        <w:t>.</w:t>
      </w:r>
      <w:r w:rsidRPr="00077054">
        <w:rPr>
          <w:rFonts w:asciiTheme="minorHAnsi" w:hAnsiTheme="minorHAnsi" w:cstheme="minorHAnsi"/>
        </w:rPr>
        <w:t xml:space="preserve"> 2</w:t>
      </w:r>
      <w:r w:rsidR="007C09C9" w:rsidRPr="00077054">
        <w:rPr>
          <w:rFonts w:asciiTheme="minorHAnsi" w:hAnsiTheme="minorHAnsi" w:cstheme="minorHAnsi"/>
        </w:rPr>
        <w:t xml:space="preserve"> niniejszego ustępu</w:t>
      </w:r>
      <w:r w:rsidR="0008201D" w:rsidRPr="00077054">
        <w:rPr>
          <w:rFonts w:asciiTheme="minorHAnsi" w:hAnsiTheme="minorHAnsi" w:cstheme="minorHAnsi"/>
        </w:rPr>
        <w:t>, umieszczenia w </w:t>
      </w:r>
      <w:r w:rsidRPr="00077054">
        <w:rPr>
          <w:rFonts w:asciiTheme="minorHAnsi" w:hAnsiTheme="minorHAnsi" w:cstheme="minorHAnsi"/>
        </w:rPr>
        <w:t xml:space="preserve">widocznym miejscu realizacji Projektu przynajmniej jednego trwałego plakatu o minimalnym formacie A3 lub podobnej wielkości elektronicznego wyświetlacza, podkreślającego fakt otrzymania dofinansowania, </w:t>
      </w:r>
    </w:p>
    <w:p w14:paraId="497E07C0" w14:textId="77777777" w:rsidR="00AC0E34" w:rsidRPr="00077054" w:rsidRDefault="007111F9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umieszczenia krótkiego opisu Projektu na stronie internetowej Beneficjenta, jeśli ją posiada oraz na jego stronach mediów społecznościowych</w:t>
      </w:r>
      <w:r w:rsidRPr="00077054">
        <w:rPr>
          <w:rFonts w:asciiTheme="minorHAnsi" w:hAnsiTheme="minorHAnsi" w:cstheme="minorHAnsi"/>
          <w:color w:val="000000"/>
          <w:vertAlign w:val="superscript"/>
        </w:rPr>
        <w:footnoteReference w:id="20"/>
      </w:r>
      <w:r w:rsidRPr="00077054">
        <w:rPr>
          <w:rFonts w:asciiTheme="minorHAnsi" w:hAnsiTheme="minorHAnsi" w:cstheme="minorHAnsi"/>
          <w:color w:val="000000"/>
        </w:rPr>
        <w:t>.</w:t>
      </w:r>
      <w:r w:rsidR="00AC0E34" w:rsidRPr="00077054">
        <w:rPr>
          <w:rFonts w:asciiTheme="minorHAnsi" w:hAnsiTheme="minorHAnsi" w:cstheme="minorHAnsi"/>
          <w:color w:val="000000"/>
        </w:rPr>
        <w:t xml:space="preserve"> Opis Projektu musi zawierać: </w:t>
      </w:r>
    </w:p>
    <w:p w14:paraId="02FC1BE8" w14:textId="77777777" w:rsidR="00AC0E34" w:rsidRPr="00077054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tytuł P</w:t>
      </w:r>
      <w:r w:rsidR="00AC0E34" w:rsidRPr="00077054">
        <w:rPr>
          <w:rFonts w:asciiTheme="minorHAnsi" w:hAnsiTheme="minorHAnsi" w:cstheme="minorHAnsi"/>
          <w:color w:val="000000"/>
        </w:rPr>
        <w:t>rojektu lub jego skróconą nazwę,</w:t>
      </w:r>
    </w:p>
    <w:p w14:paraId="1CC74DE1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 xml:space="preserve"> podkreślenie faktu otrzymania wsparcia finansowego Unii Europejskiej przez zamieszczenie znaku Funduszy Europejskich, znaku barw Rzecz</w:t>
      </w:r>
      <w:r w:rsidR="00581DAF" w:rsidRPr="00077054">
        <w:rPr>
          <w:rFonts w:asciiTheme="minorHAnsi" w:hAnsiTheme="minorHAnsi" w:cstheme="minorHAnsi"/>
          <w:color w:val="000000"/>
        </w:rPr>
        <w:t>y</w:t>
      </w:r>
      <w:r w:rsidRPr="00077054">
        <w:rPr>
          <w:rFonts w:asciiTheme="minorHAnsi" w:hAnsiTheme="minorHAnsi" w:cstheme="minorHAnsi"/>
          <w:color w:val="000000"/>
        </w:rPr>
        <w:t>pospolitej Polskiej (jeśli dotyczy), znaku Unii Europejskiej i herbu Województwa Wielkopolskiego,</w:t>
      </w:r>
    </w:p>
    <w:p w14:paraId="250365DE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zadania, działania, k</w:t>
      </w:r>
      <w:r w:rsidR="00D274C1" w:rsidRPr="00077054">
        <w:rPr>
          <w:rFonts w:asciiTheme="minorHAnsi" w:hAnsiTheme="minorHAnsi" w:cstheme="minorHAnsi"/>
          <w:color w:val="000000"/>
        </w:rPr>
        <w:t>tóre będą realizowane w ramach P</w:t>
      </w:r>
      <w:r w:rsidRPr="00077054">
        <w:rPr>
          <w:rFonts w:asciiTheme="minorHAnsi" w:hAnsiTheme="minorHAnsi" w:cstheme="minorHAnsi"/>
          <w:color w:val="000000"/>
        </w:rPr>
        <w:t>rojektu (opis, co zo</w:t>
      </w:r>
      <w:r w:rsidR="004731B1" w:rsidRPr="00077054">
        <w:rPr>
          <w:rFonts w:asciiTheme="minorHAnsi" w:hAnsiTheme="minorHAnsi" w:cstheme="minorHAnsi"/>
          <w:color w:val="000000"/>
        </w:rPr>
        <w:t>stanie zrobione, zakupione, i tym podobne</w:t>
      </w:r>
      <w:r w:rsidRPr="00077054">
        <w:rPr>
          <w:rFonts w:asciiTheme="minorHAnsi" w:hAnsiTheme="minorHAnsi" w:cstheme="minorHAnsi"/>
          <w:color w:val="000000"/>
        </w:rPr>
        <w:t>),</w:t>
      </w:r>
    </w:p>
    <w:p w14:paraId="0E67B7D0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grupy doc</w:t>
      </w:r>
      <w:r w:rsidR="00D274C1" w:rsidRPr="00077054">
        <w:rPr>
          <w:rFonts w:asciiTheme="minorHAnsi" w:hAnsiTheme="minorHAnsi" w:cstheme="minorHAnsi"/>
          <w:color w:val="000000"/>
        </w:rPr>
        <w:t>elowe (do kogo skierowany jest P</w:t>
      </w:r>
      <w:r w:rsidRPr="00077054">
        <w:rPr>
          <w:rFonts w:asciiTheme="minorHAnsi" w:hAnsiTheme="minorHAnsi" w:cstheme="minorHAnsi"/>
          <w:color w:val="000000"/>
        </w:rPr>
        <w:t>rojekt, kto z niego skorzysta),</w:t>
      </w:r>
    </w:p>
    <w:p w14:paraId="3C0368F3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cel</w:t>
      </w:r>
      <w:r w:rsidR="00D274C1" w:rsidRPr="00077054">
        <w:rPr>
          <w:rFonts w:asciiTheme="minorHAnsi" w:hAnsiTheme="minorHAnsi" w:cstheme="minorHAnsi"/>
          <w:color w:val="000000"/>
        </w:rPr>
        <w:t xml:space="preserve"> lub cele P</w:t>
      </w:r>
      <w:r w:rsidRPr="00077054">
        <w:rPr>
          <w:rFonts w:asciiTheme="minorHAnsi" w:hAnsiTheme="minorHAnsi" w:cstheme="minorHAnsi"/>
          <w:color w:val="000000"/>
        </w:rPr>
        <w:t xml:space="preserve">rojektu, </w:t>
      </w:r>
    </w:p>
    <w:p w14:paraId="69DE0991" w14:textId="77777777" w:rsidR="00AC0E34" w:rsidRPr="00077054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efekty, rezultaty P</w:t>
      </w:r>
      <w:r w:rsidR="00AC0E34" w:rsidRPr="00077054">
        <w:rPr>
          <w:rFonts w:asciiTheme="minorHAnsi" w:hAnsiTheme="minorHAnsi" w:cstheme="minorHAnsi"/>
          <w:color w:val="000000"/>
        </w:rPr>
        <w:t>rojektu (jeśli opis zadań, działań nie zawiera opisu efektów, rezultatów),</w:t>
      </w:r>
    </w:p>
    <w:p w14:paraId="0621F0F9" w14:textId="77777777" w:rsidR="00AC0E34" w:rsidRPr="00077054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wartość Projektu (łączny koszt P</w:t>
      </w:r>
      <w:r w:rsidR="00AC0E34" w:rsidRPr="00077054">
        <w:rPr>
          <w:rFonts w:asciiTheme="minorHAnsi" w:hAnsiTheme="minorHAnsi" w:cstheme="minorHAnsi"/>
          <w:color w:val="000000"/>
        </w:rPr>
        <w:t>rojektu),</w:t>
      </w:r>
    </w:p>
    <w:p w14:paraId="5F262625" w14:textId="09892E34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wysokość wkładu Funduszy Europejskich</w:t>
      </w:r>
      <w:r w:rsidR="008D6D9D">
        <w:rPr>
          <w:rFonts w:asciiTheme="minorHAnsi" w:hAnsiTheme="minorHAnsi" w:cstheme="minorHAnsi"/>
          <w:color w:val="000000"/>
        </w:rPr>
        <w:t>,</w:t>
      </w:r>
      <w:r w:rsidRPr="00077054">
        <w:rPr>
          <w:rFonts w:asciiTheme="minorHAnsi" w:hAnsiTheme="minorHAnsi" w:cstheme="minorHAnsi"/>
        </w:rPr>
        <w:t xml:space="preserve"> </w:t>
      </w:r>
    </w:p>
    <w:p w14:paraId="5592414B" w14:textId="77777777" w:rsidR="00AC0E34" w:rsidRPr="00077054" w:rsidRDefault="00FA3791" w:rsidP="0011480F">
      <w:pPr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Cs/>
        </w:rPr>
        <w:lastRenderedPageBreak/>
        <w:t>jeżeli P</w:t>
      </w:r>
      <w:r w:rsidR="00AC0E34" w:rsidRPr="00077054">
        <w:rPr>
          <w:rFonts w:asciiTheme="minorHAnsi" w:hAnsiTheme="minorHAnsi" w:cstheme="minorHAnsi"/>
          <w:bCs/>
        </w:rPr>
        <w:t>rojekt ma znaczenie strategiczne</w:t>
      </w:r>
      <w:r w:rsidR="00AC0E34" w:rsidRPr="00077054">
        <w:rPr>
          <w:rStyle w:val="Odwoanieprzypisudolnego"/>
          <w:rFonts w:asciiTheme="minorHAnsi" w:hAnsiTheme="minorHAnsi" w:cstheme="minorHAnsi"/>
        </w:rPr>
        <w:footnoteReference w:id="21"/>
      </w:r>
      <w:r w:rsidR="00AC0E34" w:rsidRPr="00077054">
        <w:rPr>
          <w:rFonts w:asciiTheme="minorHAnsi" w:hAnsiTheme="minorHAnsi" w:cstheme="minorHAnsi"/>
          <w:bCs/>
        </w:rPr>
        <w:t xml:space="preserve"> lub jego łączny koszt przekracza 10 000 000 EUR</w:t>
      </w:r>
      <w:r w:rsidR="00AC0E34" w:rsidRPr="00077054">
        <w:rPr>
          <w:rStyle w:val="Odwoanieprzypisudolnego"/>
          <w:rFonts w:asciiTheme="minorHAnsi" w:hAnsiTheme="minorHAnsi" w:cstheme="minorHAnsi"/>
          <w:bCs/>
        </w:rPr>
        <w:footnoteReference w:id="22"/>
      </w:r>
      <w:r w:rsidR="00AC0E34" w:rsidRPr="00077054">
        <w:rPr>
          <w:rFonts w:asciiTheme="minorHAnsi" w:hAnsiTheme="minorHAnsi" w:cstheme="minorHAnsi"/>
          <w:bCs/>
        </w:rPr>
        <w:t xml:space="preserve">, </w:t>
      </w:r>
      <w:r w:rsidR="00AC0E34" w:rsidRPr="00077054">
        <w:rPr>
          <w:rFonts w:asciiTheme="minorHAnsi" w:hAnsiTheme="minorHAnsi" w:cstheme="minorHAnsi"/>
        </w:rPr>
        <w:t xml:space="preserve">zorganizowania wydarzenia lub działania informacyjno-promocyjnego </w:t>
      </w:r>
      <w:r w:rsidR="004731B1" w:rsidRPr="00077054">
        <w:rPr>
          <w:rFonts w:asciiTheme="minorHAnsi" w:hAnsiTheme="minorHAnsi" w:cstheme="minorHAnsi"/>
          <w:bCs/>
        </w:rPr>
        <w:t>(na przykład</w:t>
      </w:r>
      <w:r w:rsidR="00AC0E34" w:rsidRPr="00077054">
        <w:rPr>
          <w:rFonts w:asciiTheme="minorHAnsi" w:hAnsiTheme="minorHAnsi" w:cstheme="minorHAnsi"/>
          <w:bCs/>
        </w:rPr>
        <w:t xml:space="preserve"> konferencji prasowej, wyda</w:t>
      </w:r>
      <w:r w:rsidRPr="00077054">
        <w:rPr>
          <w:rFonts w:asciiTheme="minorHAnsi" w:hAnsiTheme="minorHAnsi" w:cstheme="minorHAnsi"/>
          <w:bCs/>
        </w:rPr>
        <w:t>rzenia promującego Projekt, prezentacji P</w:t>
      </w:r>
      <w:r w:rsidR="00AC0E34" w:rsidRPr="00077054">
        <w:rPr>
          <w:rFonts w:asciiTheme="minorHAnsi" w:hAnsiTheme="minorHAnsi" w:cstheme="minorHAnsi"/>
          <w:bCs/>
        </w:rPr>
        <w:t>rojektu na targach branżowych)</w:t>
      </w:r>
      <w:r w:rsidR="00AC0E34" w:rsidRPr="00077054">
        <w:rPr>
          <w:rFonts w:asciiTheme="minorHAnsi" w:hAnsiTheme="minorHAnsi" w:cstheme="minorHAnsi"/>
        </w:rPr>
        <w:t xml:space="preserve"> w</w:t>
      </w:r>
      <w:r w:rsidR="0008201D" w:rsidRPr="00077054">
        <w:rPr>
          <w:rFonts w:asciiTheme="minorHAnsi" w:hAnsiTheme="minorHAnsi" w:cstheme="minorHAnsi"/>
        </w:rPr>
        <w:t> </w:t>
      </w:r>
      <w:r w:rsidR="00AC0E34" w:rsidRPr="00077054">
        <w:rPr>
          <w:rFonts w:asciiTheme="minorHAnsi" w:hAnsiTheme="minorHAnsi" w:cstheme="minorHAnsi"/>
        </w:rPr>
        <w:t>ważnym momencie realizacji Projektu,</w:t>
      </w:r>
      <w:r w:rsidR="004731B1" w:rsidRPr="00077054">
        <w:rPr>
          <w:rFonts w:asciiTheme="minorHAnsi" w:hAnsiTheme="minorHAnsi" w:cstheme="minorHAnsi"/>
          <w:bCs/>
        </w:rPr>
        <w:t xml:space="preserve"> na przykład</w:t>
      </w:r>
      <w:r w:rsidR="00AC0E34" w:rsidRPr="00077054">
        <w:rPr>
          <w:rFonts w:asciiTheme="minorHAnsi" w:hAnsiTheme="minorHAnsi" w:cstheme="minorHAnsi"/>
          <w:bCs/>
        </w:rPr>
        <w:t xml:space="preserve"> na rozpoczęcie/zakończenie realizacji Projekt</w:t>
      </w:r>
      <w:r w:rsidR="004731B1" w:rsidRPr="00077054">
        <w:rPr>
          <w:rFonts w:asciiTheme="minorHAnsi" w:hAnsiTheme="minorHAnsi" w:cstheme="minorHAnsi"/>
          <w:bCs/>
        </w:rPr>
        <w:t>u, lub jego ważnego etapu, między innymi</w:t>
      </w:r>
      <w:r w:rsidR="00AC0E34" w:rsidRPr="00077054">
        <w:rPr>
          <w:rFonts w:asciiTheme="minorHAnsi" w:hAnsiTheme="minorHAnsi" w:cstheme="minorHAnsi"/>
          <w:bCs/>
        </w:rPr>
        <w:t xml:space="preserve"> rozpoczęcia inwestycji, oddan</w:t>
      </w:r>
      <w:r w:rsidR="004731B1" w:rsidRPr="00077054">
        <w:rPr>
          <w:rFonts w:asciiTheme="minorHAnsi" w:hAnsiTheme="minorHAnsi" w:cstheme="minorHAnsi"/>
          <w:bCs/>
        </w:rPr>
        <w:t>ia inwestycji do użytkowania i tym podobne.</w:t>
      </w:r>
    </w:p>
    <w:p w14:paraId="66DFAAA4" w14:textId="77777777" w:rsidR="00AC0E34" w:rsidRPr="00077054" w:rsidRDefault="005A2F0D" w:rsidP="0011480F">
      <w:pPr>
        <w:pStyle w:val="Akapitzlist"/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 udziału w</w:t>
      </w:r>
      <w:r w:rsidR="00AC0E34" w:rsidRPr="00077054">
        <w:rPr>
          <w:rFonts w:asciiTheme="minorHAnsi" w:hAnsiTheme="minorHAnsi" w:cstheme="minorHAnsi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077054">
        <w:rPr>
          <w:rFonts w:asciiTheme="minorHAnsi" w:hAnsiTheme="minorHAnsi" w:cstheme="minorHAnsi"/>
          <w:i/>
          <w:iCs/>
        </w:rPr>
        <w:t>regio-poland@ec.europa.eu</w:t>
      </w:r>
      <w:r w:rsidR="00AC0E34" w:rsidRPr="00077054">
        <w:rPr>
          <w:rFonts w:asciiTheme="minorHAnsi" w:hAnsiTheme="minorHAnsi" w:cstheme="minorHAnsi"/>
        </w:rPr>
        <w:t xml:space="preserve"> oraz </w:t>
      </w:r>
      <w:r w:rsidR="001172CF" w:rsidRPr="00077054">
        <w:rPr>
          <w:rFonts w:asciiTheme="minorHAnsi" w:hAnsiTheme="minorHAnsi" w:cstheme="minorHAnsi"/>
        </w:rPr>
        <w:t>promocja.few@wielkopolskie.pl.</w:t>
      </w:r>
    </w:p>
    <w:p w14:paraId="2DA251F6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dokumentowania działań informacyjnych i promocyjnych prowadzonych w ramach Projektu.</w:t>
      </w:r>
    </w:p>
    <w:p w14:paraId="472F11EC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  <w:lang w:bidi="pl-PL"/>
        </w:rPr>
        <w:t>Beneficjent realizujący Projekt o całkowitym koszcie przekraczającym 5 000 000 EUR</w:t>
      </w:r>
      <w:r w:rsidRPr="00077054">
        <w:rPr>
          <w:rStyle w:val="Odwoanieprzypisudolnego"/>
          <w:rFonts w:asciiTheme="minorHAnsi" w:hAnsiTheme="minorHAnsi" w:cstheme="minorHAnsi"/>
          <w:sz w:val="24"/>
          <w:szCs w:val="24"/>
          <w:lang w:bidi="pl-PL"/>
        </w:rPr>
        <w:footnoteReference w:id="23"/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, informuje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Instytucję Zarządzającą FEW 2021+ o:</w:t>
      </w:r>
    </w:p>
    <w:p w14:paraId="73CF767A" w14:textId="77777777" w:rsidR="00AC0E34" w:rsidRPr="00077054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077054">
        <w:rPr>
          <w:rFonts w:asciiTheme="minorHAnsi" w:hAnsiTheme="minorHAnsi" w:cstheme="minorHAnsi"/>
          <w:lang w:bidi="pl-PL"/>
        </w:rPr>
        <w:t xml:space="preserve">planowanych wydarzeniach informacyjno-promocyjnych związanych z Projektem, </w:t>
      </w:r>
    </w:p>
    <w:p w14:paraId="79012E2A" w14:textId="77777777" w:rsidR="00AC0E34" w:rsidRPr="00077054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077054">
        <w:rPr>
          <w:rFonts w:asciiTheme="minorHAnsi" w:hAnsiTheme="minorHAnsi" w:cstheme="minorHAnsi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077054">
        <w:rPr>
          <w:rStyle w:val="Odwoanieprzypisudolnego"/>
          <w:rFonts w:asciiTheme="minorHAnsi" w:hAnsiTheme="minorHAnsi" w:cstheme="minorHAnsi"/>
          <w:lang w:bidi="pl-PL"/>
        </w:rPr>
        <w:footnoteReference w:id="24"/>
      </w:r>
      <w:r w:rsidRPr="00077054">
        <w:rPr>
          <w:rFonts w:asciiTheme="minorHAnsi" w:hAnsiTheme="minorHAnsi" w:cstheme="minorHAnsi"/>
          <w:lang w:bidi="pl-PL"/>
        </w:rPr>
        <w:t>.</w:t>
      </w:r>
    </w:p>
    <w:p w14:paraId="3D54E73C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  <w:lang w:bidi="pl-PL"/>
        </w:rPr>
        <w:t>Beneficjent przekazuje informacje o planowanych wydarzeniach, o których mowa w ust. 3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, na co najmniej 14 dni przed wydarzeniem, za pośrednictwem poczty elektronicznej na adres Instytucji Zarządzającej FEW 2021</w:t>
      </w:r>
      <w:r w:rsidR="00C83FA0" w:rsidRPr="00077054">
        <w:rPr>
          <w:rFonts w:asciiTheme="minorHAnsi" w:hAnsiTheme="minorHAnsi" w:cstheme="minorHAnsi"/>
          <w:sz w:val="24"/>
          <w:szCs w:val="24"/>
          <w:vertAlign w:val="subscript"/>
          <w:lang w:bidi="pl-PL"/>
        </w:rPr>
        <w:t xml:space="preserve"> </w:t>
      </w:r>
      <w:r w:rsidR="00C83FA0" w:rsidRPr="00077054">
        <w:rPr>
          <w:rFonts w:asciiTheme="minorHAnsi" w:hAnsiTheme="minorHAnsi" w:cstheme="minorHAnsi"/>
          <w:sz w:val="24"/>
          <w:szCs w:val="24"/>
        </w:rPr>
        <w:t>+</w:t>
      </w:r>
      <w:r w:rsidR="001172CF" w:rsidRPr="00077054">
        <w:rPr>
          <w:rFonts w:asciiTheme="minorHAnsi" w:hAnsiTheme="minorHAnsi" w:cstheme="minorHAnsi"/>
          <w:sz w:val="24"/>
          <w:szCs w:val="24"/>
        </w:rPr>
        <w:t xml:space="preserve"> promocja.few@wielkopolskie.pl.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Informacja powinna wskazywać dane kontaktowe osób ze strony Beneficjenta zaangażowanych w wydarzenie. </w:t>
      </w:r>
    </w:p>
    <w:p w14:paraId="7D37CAE0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Każdorazowo na prośbę Instytucji Zarządzającej FEW 2021+, Beneficjent jest zobowiązany do zorganizowania wspólnego wydarzenia informacy</w:t>
      </w:r>
      <w:r w:rsidR="00BA2A60" w:rsidRPr="00077054">
        <w:rPr>
          <w:rFonts w:asciiTheme="minorHAnsi" w:hAnsiTheme="minorHAnsi" w:cstheme="minorHAnsi"/>
          <w:sz w:val="24"/>
          <w:szCs w:val="24"/>
        </w:rPr>
        <w:t>jno-promocyjnego dla mediów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briefingu prasowego, konferencji prasowej) z przedstawicielami Instytucji Zarządzającej FEW 2021+. </w:t>
      </w:r>
    </w:p>
    <w:p w14:paraId="606EEAA9" w14:textId="5A30701F" w:rsidR="007111F9" w:rsidRPr="00077054" w:rsidRDefault="007832DE" w:rsidP="00D313F3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niewywiązania się Beneficjenta z obowiązków określonych w </w:t>
      </w:r>
      <w:r w:rsidRPr="00077054">
        <w:rPr>
          <w:rFonts w:asciiTheme="minorHAnsi" w:hAnsiTheme="minorHAnsi" w:cstheme="minorHAnsi"/>
          <w:bCs/>
          <w:sz w:val="24"/>
          <w:szCs w:val="24"/>
        </w:rPr>
        <w:t xml:space="preserve">ust. 2 pkt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1 lit. a-c oraz pkt 2-5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W przypadku niewykonania przez Beneficjenta działań zaradczych, o których mowa w wezwaniu (lub braku możliwości ich wykonania), Instytucja Zarządzająca FEW 2021+ </w:t>
      </w:r>
      <w:r w:rsidR="007111F9" w:rsidRPr="00077054">
        <w:rPr>
          <w:rFonts w:asciiTheme="minorHAnsi" w:hAnsiTheme="minorHAnsi" w:cstheme="minorHAnsi"/>
          <w:sz w:val="24"/>
          <w:szCs w:val="24"/>
        </w:rPr>
        <w:t xml:space="preserve">pomniejsza kwotę dofinansowania, o której mowa w § 2 ust. 3 pkt 1 o wartość nie większą niż 3 % tego dofinansowania, zgodnie z Wykazem pomniejszenia wartości dofinansowania Projektu w zakresie obowiązków komunikacyjnych, który stanowi załącznik do </w:t>
      </w:r>
      <w:r w:rsidR="00D313F3" w:rsidRPr="00077054">
        <w:rPr>
          <w:rFonts w:asciiTheme="minorHAnsi" w:hAnsiTheme="minorHAnsi" w:cstheme="minorHAnsi"/>
          <w:sz w:val="24"/>
          <w:szCs w:val="24"/>
        </w:rPr>
        <w:t>Decyzji</w:t>
      </w:r>
      <w:r w:rsidR="007111F9" w:rsidRPr="00077054">
        <w:rPr>
          <w:rFonts w:asciiTheme="minorHAnsi" w:hAnsiTheme="minorHAnsi" w:cstheme="minorHAnsi"/>
          <w:sz w:val="24"/>
          <w:szCs w:val="24"/>
        </w:rPr>
        <w:t>. W takim przypadku Instytucja Zarządzająca FEW 2021 +</w:t>
      </w:r>
      <w:r w:rsidR="007111F9" w:rsidRPr="000770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111F9" w:rsidRPr="00077054">
        <w:rPr>
          <w:rFonts w:asciiTheme="minorHAnsi" w:hAnsiTheme="minorHAnsi" w:cstheme="minorHAnsi"/>
          <w:sz w:val="24"/>
          <w:szCs w:val="24"/>
        </w:rPr>
        <w:t>w drodze jednostronnego oświadczenia woli, które jest wiążące dla Beneficjenta, dokona zmiany kwoty dofinansowania</w:t>
      </w:r>
      <w:r w:rsidR="00E34B6B">
        <w:rPr>
          <w:rFonts w:asciiTheme="minorHAnsi" w:hAnsiTheme="minorHAnsi" w:cstheme="minorHAnsi"/>
          <w:sz w:val="24"/>
          <w:szCs w:val="24"/>
        </w:rPr>
        <w:t>,</w:t>
      </w:r>
      <w:r w:rsidR="007111F9" w:rsidRPr="00077054">
        <w:rPr>
          <w:rFonts w:asciiTheme="minorHAnsi" w:hAnsiTheme="minorHAnsi" w:cstheme="minorHAnsi"/>
          <w:sz w:val="24"/>
          <w:szCs w:val="24"/>
        </w:rPr>
        <w:t xml:space="preserve"> o której mowa w § 2 </w:t>
      </w:r>
      <w:r w:rsidR="007111F9" w:rsidRPr="00077054">
        <w:rPr>
          <w:rFonts w:asciiTheme="minorHAnsi" w:hAnsiTheme="minorHAnsi" w:cstheme="minorHAnsi"/>
          <w:sz w:val="24"/>
          <w:szCs w:val="24"/>
        </w:rPr>
        <w:lastRenderedPageBreak/>
        <w:t xml:space="preserve">ust. 3 pkt 1, o czym poinformuje Beneficjenta w formie elektronicznej. </w:t>
      </w:r>
      <w:r w:rsidR="00666C50" w:rsidRPr="00077054">
        <w:rPr>
          <w:rFonts w:asciiTheme="minorHAnsi" w:hAnsiTheme="minorHAnsi" w:cstheme="minorHAnsi"/>
          <w:sz w:val="24"/>
          <w:szCs w:val="24"/>
        </w:rPr>
        <w:t>Jeżeli w wyniku pomniejszenia dofinansowania, o jakim mowa w zdaniu poprzednim, okaże się, że Beneficjent otrzymał środki w kwocie wyższej niż wysokość dofinansowania określona w § 2 ust. 3 pkt 1, Beneficjent zobowiązany jest do zwrotu różnicy bez odsetek w terminie i na zasadach określonych przez Instytucję Zarządzającą FEW 2021+. Po bezskutecznym upływie terminu do zwrotu, zastosowanie mają przepisy art.207 ustawy o finansach publicznych.</w:t>
      </w:r>
    </w:p>
    <w:p w14:paraId="1A2D35D4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stworzenia przez osobę trzecią utworów w rozumieniu art.1 ustawy z dnia 4 lutego 1994 r. o Prawach autorskich i prawach pokrewnych, związanych </w:t>
      </w:r>
      <w:r w:rsidR="00BA2A60" w:rsidRPr="00077054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zdjęcia, filmy, broszury, ulotki, prezentacje multimedialne na temat Projektu), powstałych w ramach Projektu, Beneficjent zobowiązuje się do uzyskania od tej osoby majątkowych praw autorskich do tych utworów.</w:t>
      </w:r>
    </w:p>
    <w:p w14:paraId="5376D716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</w:t>
      </w:r>
      <w:r w:rsidR="00BA2A60" w:rsidRPr="00077054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zdjęć, filmów, broszur, ulotek, prezentacji multimedialnych na temat Projektu) powstałych w ramach Projektu. Zdjęcia wraz z licencjami Beneficjent może przekazywać</w:t>
      </w:r>
      <w:r w:rsidR="007151B7" w:rsidRPr="00077054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Pr="00077054">
        <w:rPr>
          <w:rFonts w:asciiTheme="minorHAnsi" w:hAnsiTheme="minorHAnsi" w:cstheme="minorHAnsi"/>
          <w:sz w:val="24"/>
          <w:szCs w:val="24"/>
        </w:rPr>
        <w:t>LSI 2021+.</w:t>
      </w:r>
    </w:p>
    <w:p w14:paraId="1126555D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</w:t>
      </w:r>
      <w:r w:rsidR="00BA2A60" w:rsidRPr="00077054">
        <w:rPr>
          <w:rFonts w:asciiTheme="minorHAnsi" w:hAnsiTheme="minorHAnsi" w:cstheme="minorHAnsi"/>
          <w:sz w:val="24"/>
          <w:szCs w:val="24"/>
        </w:rPr>
        <w:t xml:space="preserve"> ko</w:t>
      </w:r>
      <w:r w:rsidR="0008201D" w:rsidRPr="00077054">
        <w:rPr>
          <w:rFonts w:asciiTheme="minorHAnsi" w:hAnsiTheme="minorHAnsi" w:cstheme="minorHAnsi"/>
          <w:sz w:val="24"/>
          <w:szCs w:val="24"/>
        </w:rPr>
        <w:t>munikacją i </w:t>
      </w:r>
      <w:r w:rsidR="00BA2A60" w:rsidRPr="00077054">
        <w:rPr>
          <w:rFonts w:asciiTheme="minorHAnsi" w:hAnsiTheme="minorHAnsi" w:cstheme="minorHAnsi"/>
          <w:sz w:val="24"/>
          <w:szCs w:val="24"/>
        </w:rPr>
        <w:t>widocznością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zdjęcia, filmy, broszury, ulotk</w:t>
      </w:r>
      <w:r w:rsidR="00BA2A60" w:rsidRPr="00077054">
        <w:rPr>
          <w:rFonts w:asciiTheme="minorHAnsi" w:hAnsiTheme="minorHAnsi" w:cstheme="minorHAnsi"/>
          <w:sz w:val="24"/>
          <w:szCs w:val="24"/>
        </w:rPr>
        <w:t>i, prezentacje multimedialne na temat</w:t>
      </w:r>
      <w:r w:rsidRPr="00077054">
        <w:rPr>
          <w:rFonts w:asciiTheme="minorHAnsi" w:hAnsiTheme="minorHAnsi" w:cstheme="minorHAnsi"/>
          <w:sz w:val="24"/>
          <w:szCs w:val="24"/>
        </w:rPr>
        <w:t xml:space="preserve"> Projektu) powstałych w ramach Projektu, w następujący sposób:</w:t>
      </w:r>
    </w:p>
    <w:p w14:paraId="06A5999F" w14:textId="77777777" w:rsidR="00AC0E34" w:rsidRPr="00077054" w:rsidRDefault="005312F8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terytorium Rzecz</w:t>
      </w:r>
      <w:r w:rsidR="00581DAF" w:rsidRPr="00077054">
        <w:rPr>
          <w:rFonts w:asciiTheme="minorHAnsi" w:hAnsiTheme="minorHAnsi" w:cstheme="minorHAnsi"/>
        </w:rPr>
        <w:t>y</w:t>
      </w:r>
      <w:r w:rsidR="00AC0E34" w:rsidRPr="00077054">
        <w:rPr>
          <w:rFonts w:asciiTheme="minorHAnsi" w:hAnsiTheme="minorHAnsi" w:cstheme="minorHAnsi"/>
        </w:rPr>
        <w:t>pospolitej Polskiej oraz na terytorium innych państw członkowskich Unii Europejskiej,</w:t>
      </w:r>
    </w:p>
    <w:p w14:paraId="1A030B28" w14:textId="77777777" w:rsidR="00AC0E34" w:rsidRPr="00077054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okres 10 lat,</w:t>
      </w:r>
    </w:p>
    <w:p w14:paraId="01CFBF53" w14:textId="77777777" w:rsidR="00AC0E34" w:rsidRPr="00077054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bez ograniczeń co do liczby egzemplarzy i nośników, w zakresie następujących pól eksploatacji:</w:t>
      </w:r>
    </w:p>
    <w:p w14:paraId="19EB72B3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utrwalanie – w szczególności </w:t>
      </w:r>
      <w:r w:rsidRPr="00077054">
        <w:rPr>
          <w:rFonts w:asciiTheme="minorHAnsi" w:hAnsiTheme="minorHAnsi" w:cstheme="minorHAnsi"/>
          <w:color w:val="000000"/>
        </w:rPr>
        <w:t xml:space="preserve">drukiem, zapisem w pamięci komputera i na nośnikach elektronicznych oraz zwielokrotnianie, </w:t>
      </w:r>
      <w:r w:rsidRPr="00077054">
        <w:rPr>
          <w:rFonts w:asciiTheme="minorHAnsi" w:hAnsiTheme="minorHAnsi" w:cstheme="minorHAnsi"/>
        </w:rPr>
        <w:t xml:space="preserve">powielanie i kopiowanie </w:t>
      </w:r>
      <w:r w:rsidRPr="00077054">
        <w:rPr>
          <w:rFonts w:asciiTheme="minorHAnsi" w:hAnsiTheme="minorHAnsi" w:cstheme="minorHAnsi"/>
          <w:color w:val="000000"/>
        </w:rPr>
        <w:t>tak powstałych egzemplarzy dowolną techniką,</w:t>
      </w:r>
    </w:p>
    <w:p w14:paraId="789C028F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41B2E60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color w:val="000000"/>
        </w:rPr>
        <w:t>publiczna dystrybucja utworów lub ich kopii we wszelkich forma</w:t>
      </w:r>
      <w:r w:rsidR="00BA2A60" w:rsidRPr="00077054">
        <w:rPr>
          <w:rFonts w:asciiTheme="minorHAnsi" w:hAnsiTheme="minorHAnsi" w:cstheme="minorHAnsi"/>
          <w:color w:val="000000"/>
        </w:rPr>
        <w:t>ch (na przykład</w:t>
      </w:r>
      <w:r w:rsidR="005B20C3" w:rsidRPr="00077054">
        <w:rPr>
          <w:rFonts w:asciiTheme="minorHAnsi" w:hAnsiTheme="minorHAnsi" w:cstheme="minorHAnsi"/>
          <w:color w:val="000000"/>
        </w:rPr>
        <w:t xml:space="preserve"> książka, broszura, CD, </w:t>
      </w:r>
      <w:r w:rsidRPr="00077054">
        <w:rPr>
          <w:rFonts w:asciiTheme="minorHAnsi" w:hAnsiTheme="minorHAnsi" w:cstheme="minorHAnsi"/>
          <w:color w:val="000000"/>
        </w:rPr>
        <w:t>Internet),</w:t>
      </w:r>
    </w:p>
    <w:p w14:paraId="71CEC741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color w:val="000000"/>
        </w:rPr>
        <w:t xml:space="preserve">udostępnianie, w tym unijnym </w:t>
      </w:r>
      <w:r w:rsidRPr="00077054">
        <w:rPr>
          <w:rFonts w:asciiTheme="minorHAnsi" w:hAnsiTheme="minorHAnsi" w:cstheme="minorHAnsi"/>
        </w:rPr>
        <w:t>instytucjom, organom lub jednostkom organizacyjnym Unii, Instytucji Koordynującej Umowę Partnerstwa, Instytucji Zarządzającej FEW 2021+ oraz ich pracownikom oraz publiczne udostępnianie przy wykorzystaniu ws</w:t>
      </w:r>
      <w:r w:rsidR="00F62EB2" w:rsidRPr="00077054">
        <w:rPr>
          <w:rFonts w:asciiTheme="minorHAnsi" w:hAnsiTheme="minorHAnsi" w:cstheme="minorHAnsi"/>
        </w:rPr>
        <w:t>zelkich środków komunikacji (na przykład</w:t>
      </w:r>
      <w:r w:rsidRPr="00077054">
        <w:rPr>
          <w:rFonts w:asciiTheme="minorHAnsi" w:hAnsiTheme="minorHAnsi" w:cstheme="minorHAnsi"/>
        </w:rPr>
        <w:t xml:space="preserve"> Internet),</w:t>
      </w:r>
    </w:p>
    <w:p w14:paraId="24BEF32A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przechowywanie i archiwizowanie w postaci papierowej albo elektronicznej,</w:t>
      </w:r>
    </w:p>
    <w:p w14:paraId="4C83511F" w14:textId="77777777" w:rsidR="00AC0E34" w:rsidRPr="00077054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</w:rPr>
        <w:t xml:space="preserve">z prawem do udzielania osobom trzecim sublicencji na warunkach i polach eksploatacji, o których mowa w niniejszym ustępie. </w:t>
      </w:r>
    </w:p>
    <w:p w14:paraId="64CBFB4F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Znaki graficzne </w:t>
      </w:r>
      <w:r w:rsidRPr="00077054">
        <w:rPr>
          <w:rFonts w:asciiTheme="minorHAnsi" w:hAnsiTheme="minorHAnsi" w:cstheme="minorHAnsi"/>
          <w:sz w:val="24"/>
          <w:szCs w:val="24"/>
        </w:rPr>
        <w:t xml:space="preserve">oraz obowiązkowe wzory tablic, plakatu i naklejek </w:t>
      </w:r>
      <w:r w:rsidRPr="00077054">
        <w:rPr>
          <w:rFonts w:asciiTheme="minorHAnsi" w:hAnsiTheme="minorHAnsi" w:cstheme="minorHAnsi"/>
          <w:color w:val="000000"/>
          <w:sz w:val="24"/>
          <w:szCs w:val="24"/>
        </w:rPr>
        <w:t xml:space="preserve">są określone </w:t>
      </w:r>
      <w:r w:rsidRPr="00077054">
        <w:rPr>
          <w:rFonts w:asciiTheme="minorHAnsi" w:hAnsiTheme="minorHAnsi" w:cstheme="minorHAnsi"/>
          <w:sz w:val="24"/>
          <w:szCs w:val="24"/>
        </w:rPr>
        <w:t xml:space="preserve">w Księdze Tożsamości Wizualnej </w:t>
      </w:r>
      <w:r w:rsidR="00D313F3" w:rsidRPr="00077054">
        <w:rPr>
          <w:rFonts w:asciiTheme="minorHAnsi" w:hAnsiTheme="minorHAnsi" w:cstheme="minorHAnsi"/>
          <w:sz w:val="24"/>
          <w:szCs w:val="24"/>
        </w:rPr>
        <w:t>marki Fundusze Europejskie</w:t>
      </w:r>
      <w:r w:rsidR="008070EC"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D313F3" w:rsidRPr="00077054">
        <w:rPr>
          <w:rFonts w:asciiTheme="minorHAnsi" w:hAnsiTheme="minorHAnsi" w:cstheme="minorHAnsi"/>
          <w:sz w:val="24"/>
          <w:szCs w:val="24"/>
        </w:rPr>
        <w:t>2021-2027 i Podręczniku wnioskodawcy i beneficjenta Funduszy Europejskich na lata 2021-2027 w zakresie informacji i promocji i dostępne na stronie Programu</w:t>
      </w:r>
      <w:r w:rsidR="001172CF" w:rsidRPr="00077054">
        <w:rPr>
          <w:rFonts w:asciiTheme="minorHAnsi" w:hAnsiTheme="minorHAnsi" w:cstheme="minorHAnsi"/>
          <w:sz w:val="24"/>
          <w:szCs w:val="24"/>
        </w:rPr>
        <w:t>.</w:t>
      </w:r>
    </w:p>
    <w:p w14:paraId="0074F8DE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  <w:lang w:bidi="pl-PL"/>
        </w:rPr>
      </w:pPr>
      <w:r w:rsidRPr="00077054">
        <w:rPr>
          <w:rFonts w:asciiTheme="minorHAnsi" w:hAnsiTheme="minorHAnsi" w:cstheme="minorHAnsi"/>
          <w:sz w:val="24"/>
          <w:szCs w:val="24"/>
          <w:lang w:bidi="pl-PL"/>
        </w:rPr>
        <w:t>Zmiana adresów</w:t>
      </w:r>
      <w:r w:rsidR="00C6061C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poczty elektronicznej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wskazanych w</w:t>
      </w:r>
      <w:r w:rsidR="00A16096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ust. 2 pkt 5,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ust. 4</w:t>
      </w:r>
      <w:r w:rsidR="00A16096" w:rsidRPr="00077054">
        <w:rPr>
          <w:rFonts w:asciiTheme="minorHAnsi" w:hAnsiTheme="minorHAnsi" w:cstheme="minorHAnsi"/>
          <w:sz w:val="24"/>
          <w:szCs w:val="24"/>
          <w:lang w:bidi="pl-PL"/>
        </w:rPr>
        <w:t>, ust. 13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="0008201D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i 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strony internetowej wskazanej w ust. 10 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niniejszego paragrafu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nie wymaga </w:t>
      </w:r>
      <w:r w:rsidR="00851287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podjęcia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Decyzję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. Instytucja poinformuje Beneficjenta o tym fakcie w formie pisemnej lub elektronicznej wraz ze wskazaniem daty, od której obowiązuje zmieniony</w:t>
      </w:r>
      <w:r w:rsidR="0008201D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adres. Zmiana jest skuteczna z 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chwilą doręczenia informacji Beneficjentowi.</w:t>
      </w:r>
    </w:p>
    <w:p w14:paraId="227C1718" w14:textId="77777777" w:rsidR="006452AA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przyjmuje do wiadomości, że objęcie dofinansowani</w:t>
      </w:r>
      <w:r w:rsidR="0063665B" w:rsidRPr="00077054">
        <w:rPr>
          <w:rFonts w:asciiTheme="minorHAnsi" w:hAnsiTheme="minorHAnsi" w:cstheme="minorHAnsi"/>
          <w:sz w:val="24"/>
          <w:szCs w:val="24"/>
        </w:rPr>
        <w:t>em oznacza umieszczenie danych B</w:t>
      </w:r>
      <w:r w:rsidRPr="00077054">
        <w:rPr>
          <w:rFonts w:asciiTheme="minorHAnsi" w:hAnsiTheme="minorHAnsi" w:cstheme="minorHAnsi"/>
          <w:sz w:val="24"/>
          <w:szCs w:val="24"/>
        </w:rPr>
        <w:t>eneficjenta w publikowanym przez Instytucję Zarządzającą FEW 2021+ wykazie projektów</w:t>
      </w:r>
      <w:r w:rsidRPr="0007705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5"/>
      </w:r>
      <w:r w:rsidRPr="00077054">
        <w:rPr>
          <w:rFonts w:asciiTheme="minorHAnsi" w:hAnsiTheme="minorHAnsi" w:cstheme="minorHAnsi"/>
          <w:sz w:val="24"/>
          <w:szCs w:val="24"/>
        </w:rPr>
        <w:t>.</w:t>
      </w:r>
    </w:p>
    <w:p w14:paraId="0D8EC146" w14:textId="77777777" w:rsidR="00AC3734" w:rsidRPr="00077054" w:rsidRDefault="006452AA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Pytania czy wątpliwości w zakresie spełniania obowiązków wynikających z niniejszego paragrafu należy kierować na adres promocja.few@wielkopolskie.pl.</w:t>
      </w:r>
    </w:p>
    <w:p w14:paraId="19E0AC15" w14:textId="77777777" w:rsidR="00554A36" w:rsidRDefault="00554A36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</w:p>
    <w:p w14:paraId="38995955" w14:textId="42DFAC45" w:rsidR="00851287" w:rsidRPr="00077054" w:rsidRDefault="0085128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§ 16</w:t>
      </w:r>
    </w:p>
    <w:p w14:paraId="6E04EB3A" w14:textId="77777777" w:rsidR="00851287" w:rsidRPr="00077054" w:rsidRDefault="002660AB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Szczegółowe</w:t>
      </w:r>
      <w:r w:rsidR="00851287" w:rsidRPr="00077054">
        <w:rPr>
          <w:rFonts w:asciiTheme="minorHAnsi" w:hAnsiTheme="minorHAnsi" w:cstheme="minorHAnsi"/>
          <w:sz w:val="24"/>
        </w:rPr>
        <w:t xml:space="preserve"> warunki realizacji Projektu </w:t>
      </w:r>
    </w:p>
    <w:p w14:paraId="4DC11465" w14:textId="77777777" w:rsidR="00801D0B" w:rsidRPr="00077054" w:rsidRDefault="007832DE" w:rsidP="0011480F">
      <w:pPr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realizując Projekt obowiązany jest przestrzegać szczególnych warunków realizacji Projektu określonych w Załączniku do </w:t>
      </w:r>
      <w:r w:rsidR="002821C6" w:rsidRPr="00077054">
        <w:rPr>
          <w:rFonts w:asciiTheme="minorHAnsi" w:eastAsia="Calibri" w:hAnsiTheme="minorHAnsi" w:cstheme="minorHAnsi"/>
        </w:rPr>
        <w:t>Decyzji.</w:t>
      </w:r>
      <w:r w:rsidRPr="00077054">
        <w:rPr>
          <w:rFonts w:asciiTheme="minorHAnsi" w:hAnsiTheme="minorHAnsi" w:cstheme="minorHAnsi"/>
        </w:rPr>
        <w:t xml:space="preserve"> W przypadku gdy obowiązki Beneficjenta wynikające z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są sprzeczne z obowiązkami określonymi w tym załączniku Beneficjent obowiązany jest w pierwszej kolejności zastosować się do postanowień Załącznika</w:t>
      </w:r>
      <w:r w:rsidR="00851287" w:rsidRPr="00077054">
        <w:rPr>
          <w:rFonts w:asciiTheme="minorHAnsi" w:hAnsiTheme="minorHAnsi" w:cstheme="minorHAnsi"/>
        </w:rPr>
        <w:t>.</w:t>
      </w:r>
    </w:p>
    <w:p w14:paraId="03383824" w14:textId="77777777" w:rsidR="00A91BC0" w:rsidRPr="00077054" w:rsidRDefault="00A91BC0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ECE8191" w14:textId="77777777" w:rsidR="00AA7DC3" w:rsidRPr="00077054" w:rsidRDefault="00851287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17</w:t>
      </w:r>
    </w:p>
    <w:p w14:paraId="734D4BE6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Zmiany w Projekcie i </w:t>
      </w:r>
      <w:r w:rsidR="002821C6" w:rsidRPr="00077054">
        <w:rPr>
          <w:rFonts w:asciiTheme="minorHAnsi" w:hAnsiTheme="minorHAnsi" w:cstheme="minorHAnsi"/>
          <w:b/>
        </w:rPr>
        <w:t>Decyzji</w:t>
      </w:r>
    </w:p>
    <w:p w14:paraId="7765BE8C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4BF4C7" w14:textId="77777777" w:rsidR="00AA7DC3" w:rsidRPr="00077054" w:rsidRDefault="002821C6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zmieniona na uzasadniony wniosek Beneficjenta w wyniku wystąpienia okoliczności, które wymagają zmian w treści </w:t>
      </w:r>
      <w:r w:rsidRPr="00077054">
        <w:rPr>
          <w:rFonts w:asciiTheme="minorHAnsi" w:eastAsia="Calibr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 xml:space="preserve">, niezbędnych dla zapewnienia prawidłowej realizacji Projektu. </w:t>
      </w:r>
      <w:r w:rsidR="00A91BC0" w:rsidRPr="00077054">
        <w:rPr>
          <w:rFonts w:asciiTheme="minorHAnsi" w:hAnsiTheme="minorHAnsi" w:cstheme="minorHAnsi"/>
        </w:rPr>
        <w:t>Zmiana Decyzji wymaga uchwały Zarządu Województwa Wielkopolskiego.</w:t>
      </w:r>
    </w:p>
    <w:p w14:paraId="1DFA29C5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1213C3E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informowania Instytucji Zarządzającej </w:t>
      </w:r>
      <w:r w:rsidR="00AC373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 każdej planowanej zmianie w </w:t>
      </w:r>
      <w:r w:rsidR="00A26B36" w:rsidRPr="00077054">
        <w:rPr>
          <w:rFonts w:asciiTheme="minorHAnsi" w:hAnsiTheme="minorHAnsi" w:cstheme="minorHAnsi"/>
        </w:rPr>
        <w:t xml:space="preserve">Projekcie w terminie </w:t>
      </w:r>
      <w:r w:rsidRPr="00077054">
        <w:rPr>
          <w:rFonts w:asciiTheme="minorHAnsi" w:hAnsiTheme="minorHAnsi" w:cstheme="minorHAnsi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+. </w:t>
      </w:r>
    </w:p>
    <w:p w14:paraId="1310C98D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610F474" w14:textId="77777777" w:rsidR="00AA7DC3" w:rsidRPr="00077054" w:rsidRDefault="00AA7DC3" w:rsidP="0011480F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>Do czasu uzyskania zgody Instytucj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ej </w:t>
      </w:r>
      <w:r w:rsidR="00AC3734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o której mowa 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w ust.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2 niniejszego paragrafu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, Beneficjent może ponosić wydatki na własne ryzyko. Jeżeli ostatecznie Instytucja Zarządzająca </w:t>
      </w:r>
      <w:r w:rsidR="00AC3734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+ ustosunkuje się pozytywnie do wniosku Beneficjenta, wydatki mogą podlegać rozliczeniu w ramach Projektu. Jeżeli Instytucja Zarządzająca </w:t>
      </w:r>
      <w:r w:rsidR="00AC3734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 zakwestionuje wnioskowane zmiany, wydatki poniesione w ich wyniku zostają uznane za niekwalifikowalne.</w:t>
      </w:r>
    </w:p>
    <w:p w14:paraId="537EAB87" w14:textId="77777777" w:rsidR="00AC3734" w:rsidRPr="00077054" w:rsidRDefault="00AC3734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3D874C62" w14:textId="77777777" w:rsidR="00AA7DC3" w:rsidRPr="00077054" w:rsidRDefault="00AC3734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  <w:lang w:val="x-none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Nie jest możliwe wprowadzenie zmian w Projekcie wpływających na wynik oceny Projektu w sposób, który skutkowałby niewybraniem Projektu do dofinansowania. </w:t>
      </w:r>
    </w:p>
    <w:p w14:paraId="0A8A2C7D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razie wystąpienia działania siły wyższej powodującej konieczność wprowadzenia zmian do Projektu, Beneficjent i Instytucja Zarządzająca </w:t>
      </w:r>
      <w:r w:rsidR="00150A19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uzgadniają zakres zmian w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które są niezbędne dla zapewnienia prawidłowej realizacji Projektu.</w:t>
      </w:r>
    </w:p>
    <w:p w14:paraId="71D96590" w14:textId="77777777" w:rsidR="00AA7DC3" w:rsidRPr="00077054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3C1A4152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w wyniku rozstrzygnięcia postępowania o udzi</w:t>
      </w:r>
      <w:r w:rsidR="00E76ADE" w:rsidRPr="00077054">
        <w:rPr>
          <w:rFonts w:asciiTheme="minorHAnsi" w:hAnsiTheme="minorHAnsi" w:cstheme="minorHAnsi"/>
        </w:rPr>
        <w:t>elenie z</w:t>
      </w:r>
      <w:r w:rsidRPr="00077054">
        <w:rPr>
          <w:rFonts w:asciiTheme="minorHAnsi" w:hAnsiTheme="minorHAnsi" w:cstheme="minorHAnsi"/>
        </w:rPr>
        <w:t>amówienia, wartość wydatków kwalifikowalnych ulegnie zmniejszeniu w stosunku do wartości wydatków kwalifikowalnych określonych we wniosku o dofinansowanie, wysokość kwoty dofinansowania ulega odpowiedni</w:t>
      </w:r>
      <w:r w:rsidR="0008201D" w:rsidRPr="00077054">
        <w:rPr>
          <w:rFonts w:asciiTheme="minorHAnsi" w:hAnsiTheme="minorHAnsi" w:cstheme="minorHAnsi"/>
        </w:rPr>
        <w:t>emu zmniejszeniu z </w:t>
      </w:r>
      <w:r w:rsidRPr="00077054">
        <w:rPr>
          <w:rFonts w:asciiTheme="minorHAnsi" w:hAnsiTheme="minorHAnsi" w:cstheme="minorHAnsi"/>
        </w:rPr>
        <w:t>zachowaniem udziału procentowego dofinansowania w wydatkach kwalifikowalnych.</w:t>
      </w:r>
    </w:p>
    <w:p w14:paraId="5648B1F1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DDF4B82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w wyniku rozstrzygnięcia postępowania o udzi</w:t>
      </w:r>
      <w:r w:rsidR="00E76ADE" w:rsidRPr="00077054">
        <w:rPr>
          <w:rFonts w:asciiTheme="minorHAnsi" w:hAnsiTheme="minorHAnsi" w:cstheme="minorHAnsi"/>
        </w:rPr>
        <w:t xml:space="preserve">elenie </w:t>
      </w:r>
      <w:r w:rsidRPr="00077054">
        <w:rPr>
          <w:rFonts w:asciiTheme="minorHAnsi" w:hAnsiTheme="minorHAnsi" w:cstheme="minorHAnsi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14:paraId="3A6095B7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65C5F01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Na pisemny wniosek Beneficjenta, Instytucja Zarządzająca </w:t>
      </w:r>
      <w:r w:rsidR="00150A19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14:paraId="40B574D1" w14:textId="77777777" w:rsidR="00150A19" w:rsidRPr="00077054" w:rsidRDefault="00150A19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0C4F4C66" w14:textId="77777777" w:rsidR="000F1EF4" w:rsidRPr="00077054" w:rsidRDefault="00150A19" w:rsidP="000F1EF4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uznania wydatków za niekwalifikowalne, niezrealizowania części kategorii kosztów lub realizacji danego wydatku </w:t>
      </w:r>
      <w:proofErr w:type="spellStart"/>
      <w:r w:rsidRPr="00077054">
        <w:rPr>
          <w:rFonts w:asciiTheme="minorHAnsi" w:hAnsiTheme="minorHAnsi" w:cstheme="minorHAnsi"/>
          <w:sz w:val="24"/>
          <w:szCs w:val="24"/>
        </w:rPr>
        <w:t>bezkosztowo</w:t>
      </w:r>
      <w:proofErr w:type="spellEnd"/>
      <w:r w:rsidRPr="00077054">
        <w:rPr>
          <w:rFonts w:asciiTheme="minorHAnsi" w:hAnsiTheme="minorHAnsi" w:cstheme="minorHAnsi"/>
          <w:sz w:val="24"/>
          <w:szCs w:val="24"/>
        </w:rPr>
        <w:t xml:space="preserve">, środki zaplanowane na ich pokrycie nie mogą zostać wykorzystane lub przesunięte na inne wydatki w ramach Projektu. </w:t>
      </w:r>
    </w:p>
    <w:p w14:paraId="593289B2" w14:textId="77777777" w:rsidR="00FF3847" w:rsidRPr="00077054" w:rsidRDefault="00150A19" w:rsidP="000F1EF4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Niedopuszczalne jest przesunięcie środków pomiędzy zadaniami/kategoriami kosztów o różnym poziomie dofinansowania</w:t>
      </w:r>
      <w:r w:rsidR="00B55BB9" w:rsidRPr="00077054">
        <w:rPr>
          <w:rFonts w:asciiTheme="minorHAnsi" w:hAnsiTheme="minorHAnsi" w:cstheme="minorHAnsi"/>
          <w:sz w:val="24"/>
          <w:szCs w:val="24"/>
        </w:rPr>
        <w:t xml:space="preserve"> oraz pomiędzy zadaniami/kategoriami kosztów objętymi różnymi rodzajami pomocy</w:t>
      </w:r>
      <w:r w:rsidRPr="00077054">
        <w:rPr>
          <w:rFonts w:asciiTheme="minorHAnsi" w:hAnsiTheme="minorHAnsi" w:cstheme="minorHAnsi"/>
          <w:sz w:val="24"/>
          <w:szCs w:val="24"/>
        </w:rPr>
        <w:t>.</w:t>
      </w:r>
      <w:r w:rsidR="00FF3847" w:rsidRPr="00077054">
        <w:rPr>
          <w:rFonts w:asciiTheme="minorHAnsi" w:hAnsiTheme="minorHAnsi" w:cstheme="minorHAnsi"/>
          <w:sz w:val="24"/>
          <w:szCs w:val="24"/>
        </w:rPr>
        <w:t xml:space="preserve"> Konieczne jest również zachowanie limitów wydatków kwalifikowalnych określonych w Regulaminie wyboru projektów.</w:t>
      </w:r>
    </w:p>
    <w:p w14:paraId="02D944B0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ze szczegółowym i merytorycznym uzasadnieniem. Zmiany mogą być dokonane po uzyskaniu zgody Instytucji Zarządzającej </w:t>
      </w:r>
      <w:r w:rsidR="0059391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+, o ile nie naruszają one celów Projektu, </w:t>
      </w:r>
      <w:r w:rsidR="00593914" w:rsidRPr="00077054">
        <w:rPr>
          <w:rFonts w:asciiTheme="minorHAnsi" w:hAnsiTheme="minorHAnsi" w:cstheme="minorHAnsi"/>
        </w:rPr>
        <w:t>z zastrzeżeniem postanowień § 11</w:t>
      </w:r>
      <w:r w:rsidRPr="00077054">
        <w:rPr>
          <w:rFonts w:asciiTheme="minorHAnsi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642CD14D" w14:textId="77777777" w:rsidR="00AA7DC3" w:rsidRPr="00077054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26666E1D" w14:textId="77777777" w:rsidR="00B34526" w:rsidRPr="00077054" w:rsidRDefault="00AA7DC3" w:rsidP="00B34526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Zmiany, o których mowa w ust.</w:t>
      </w:r>
      <w:r w:rsidR="00FF504E" w:rsidRPr="00077054">
        <w:rPr>
          <w:rFonts w:asciiTheme="minorHAnsi" w:hAnsiTheme="minorHAnsi" w:cstheme="minorHAnsi"/>
        </w:rPr>
        <w:t xml:space="preserve"> 6, 7</w:t>
      </w:r>
      <w:r w:rsidR="00116F74" w:rsidRPr="00077054">
        <w:rPr>
          <w:rFonts w:asciiTheme="minorHAnsi" w:hAnsiTheme="minorHAnsi" w:cstheme="minorHAnsi"/>
        </w:rPr>
        <w:t>, 9</w:t>
      </w:r>
      <w:r w:rsidR="00FF504E" w:rsidRPr="00077054">
        <w:rPr>
          <w:rFonts w:asciiTheme="minorHAnsi" w:hAnsiTheme="minorHAnsi" w:cstheme="minorHAnsi"/>
        </w:rPr>
        <w:t xml:space="preserve"> i 11</w:t>
      </w:r>
      <w:r w:rsidRPr="00077054">
        <w:rPr>
          <w:rFonts w:asciiTheme="minorHAnsi" w:hAnsiTheme="minorHAnsi" w:cstheme="minorHAnsi"/>
        </w:rPr>
        <w:t xml:space="preserve"> niniejsze</w:t>
      </w:r>
      <w:r w:rsidR="00FF504E" w:rsidRPr="00077054">
        <w:rPr>
          <w:rFonts w:asciiTheme="minorHAnsi" w:hAnsiTheme="minorHAnsi" w:cstheme="minorHAnsi"/>
        </w:rPr>
        <w:t xml:space="preserve">go paragrafu wymagają podjęcia </w:t>
      </w:r>
      <w:r w:rsidR="002B5313" w:rsidRPr="00077054">
        <w:rPr>
          <w:rFonts w:asciiTheme="minorHAnsi" w:hAnsiTheme="minorHAnsi" w:cstheme="minorHAnsi"/>
        </w:rPr>
        <w:t xml:space="preserve">uchwały zmieniającej </w:t>
      </w:r>
      <w:r w:rsidR="002821C6" w:rsidRPr="00077054">
        <w:rPr>
          <w:rFonts w:asciiTheme="minorHAnsi" w:hAnsiTheme="minorHAnsi" w:cstheme="minorHAnsi"/>
        </w:rPr>
        <w:t>Decyzję</w:t>
      </w:r>
      <w:r w:rsidR="00FF504E" w:rsidRPr="00077054">
        <w:rPr>
          <w:rFonts w:asciiTheme="minorHAnsi" w:hAnsiTheme="minorHAnsi" w:cstheme="minorHAnsi"/>
        </w:rPr>
        <w:t>, z zastrzeżeniem ust. 19</w:t>
      </w:r>
      <w:r w:rsidRPr="00077054">
        <w:rPr>
          <w:rFonts w:asciiTheme="minorHAnsi" w:hAnsiTheme="minorHAnsi" w:cstheme="minorHAnsi"/>
        </w:rPr>
        <w:t xml:space="preserve"> niniejszego paragrafu. </w:t>
      </w:r>
    </w:p>
    <w:p w14:paraId="429B11AC" w14:textId="77777777" w:rsidR="00B34526" w:rsidRPr="00077054" w:rsidRDefault="00B34526" w:rsidP="00B34526">
      <w:pPr>
        <w:pStyle w:val="Akapitzlist"/>
        <w:rPr>
          <w:rFonts w:asciiTheme="minorHAnsi" w:hAnsiTheme="minorHAnsi" w:cstheme="minorHAnsi"/>
        </w:rPr>
      </w:pPr>
    </w:p>
    <w:p w14:paraId="5201C3BB" w14:textId="3C00A56A" w:rsidR="00B34526" w:rsidRPr="00077054" w:rsidRDefault="00FF3847" w:rsidP="00A8336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Zmiana okresu realizacji Projektu wymaga uzyskania zgody Instytucji Zarządzającej FEW 2021+ oraz uwzględnienia</w:t>
      </w:r>
      <w:r w:rsidR="00A83365" w:rsidRPr="00077054">
        <w:rPr>
          <w:rFonts w:asciiTheme="minorHAnsi" w:hAnsiTheme="minorHAnsi" w:cstheme="minorHAnsi"/>
        </w:rPr>
        <w:t xml:space="preserve"> w kolejn</w:t>
      </w:r>
      <w:r w:rsidR="008D6D9D">
        <w:rPr>
          <w:rFonts w:asciiTheme="minorHAnsi" w:hAnsiTheme="minorHAnsi" w:cstheme="minorHAnsi"/>
        </w:rPr>
        <w:t>e</w:t>
      </w:r>
      <w:r w:rsidR="00891601">
        <w:rPr>
          <w:rFonts w:asciiTheme="minorHAnsi" w:hAnsiTheme="minorHAnsi" w:cstheme="minorHAnsi"/>
        </w:rPr>
        <w:t>j uchwale zmieniającej Decyzję.</w:t>
      </w:r>
    </w:p>
    <w:p w14:paraId="28BECB61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A8D180A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Zmiany rachunku banko</w:t>
      </w:r>
      <w:r w:rsidR="00E76ADE" w:rsidRPr="00077054">
        <w:rPr>
          <w:rFonts w:asciiTheme="minorHAnsi" w:hAnsiTheme="minorHAnsi" w:cstheme="minorHAnsi"/>
        </w:rPr>
        <w:t>wego</w:t>
      </w:r>
      <w:r w:rsidR="00A122B3" w:rsidRPr="00077054">
        <w:rPr>
          <w:rFonts w:asciiTheme="minorHAnsi" w:hAnsiTheme="minorHAnsi" w:cstheme="minorHAnsi"/>
        </w:rPr>
        <w:t xml:space="preserve"> Beneficjenta</w:t>
      </w:r>
      <w:r w:rsidR="005A10C3" w:rsidRPr="00077054">
        <w:rPr>
          <w:rFonts w:asciiTheme="minorHAnsi" w:hAnsiTheme="minorHAnsi" w:cstheme="minorHAnsi"/>
        </w:rPr>
        <w:t>, o którym mowa w § 1 pkt 21</w:t>
      </w:r>
      <w:r w:rsidRPr="00077054">
        <w:rPr>
          <w:rFonts w:asciiTheme="minorHAnsi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dokonuje się w formie uchwały zmieniającej </w:t>
      </w:r>
      <w:r w:rsidR="002821C6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. Beneficjent jest zobowiązany do niezwłocznego poinformowania Instytucji Zarządzającej </w:t>
      </w:r>
      <w:r w:rsidR="0086018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 </w:t>
      </w:r>
      <w:r w:rsidR="00BA2A60" w:rsidRPr="00077054">
        <w:rPr>
          <w:rFonts w:asciiTheme="minorHAnsi" w:hAnsiTheme="minorHAnsi" w:cstheme="minorHAnsi"/>
        </w:rPr>
        <w:t>wyżej wymienionej</w:t>
      </w:r>
      <w:r w:rsidR="0086018B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zmianie</w:t>
      </w:r>
      <w:r w:rsidR="00A122B3" w:rsidRPr="00077054">
        <w:rPr>
          <w:rFonts w:asciiTheme="minorHAnsi" w:hAnsiTheme="minorHAnsi" w:cstheme="minorHAnsi"/>
        </w:rPr>
        <w:t xml:space="preserve">, również we wniosku o płatność, jeśli zostanie </w:t>
      </w:r>
      <w:r w:rsidR="00BA2A60" w:rsidRPr="00077054">
        <w:rPr>
          <w:rFonts w:asciiTheme="minorHAnsi" w:hAnsiTheme="minorHAnsi" w:cstheme="minorHAnsi"/>
        </w:rPr>
        <w:t>on złożony przed podjęciem wyżej wymienionej</w:t>
      </w:r>
      <w:r w:rsidR="00A122B3" w:rsidRPr="00077054">
        <w:rPr>
          <w:rFonts w:asciiTheme="minorHAnsi" w:hAnsiTheme="minorHAnsi" w:cstheme="minorHAnsi"/>
        </w:rPr>
        <w:t xml:space="preserve"> </w:t>
      </w:r>
      <w:r w:rsidR="00BA2A60" w:rsidRPr="00077054">
        <w:rPr>
          <w:rFonts w:asciiTheme="minorHAnsi" w:hAnsiTheme="minorHAnsi" w:cstheme="minorHAnsi"/>
        </w:rPr>
        <w:t>uchwały zmieniającej Decyzję</w:t>
      </w:r>
      <w:r w:rsidR="00A122B3" w:rsidRPr="00077054">
        <w:rPr>
          <w:rFonts w:asciiTheme="minorHAnsi" w:hAnsiTheme="minorHAnsi" w:cstheme="minorHAnsi"/>
        </w:rPr>
        <w:t>. Każda zmian</w:t>
      </w:r>
      <w:r w:rsidR="005A10C3" w:rsidRPr="00077054">
        <w:rPr>
          <w:rFonts w:asciiTheme="minorHAnsi" w:hAnsiTheme="minorHAnsi" w:cstheme="minorHAnsi"/>
        </w:rPr>
        <w:t>a</w:t>
      </w:r>
      <w:r w:rsidR="00A122B3" w:rsidRPr="00077054">
        <w:rPr>
          <w:rFonts w:asciiTheme="minorHAnsi" w:hAnsiTheme="minorHAnsi" w:cstheme="minorHAnsi"/>
        </w:rPr>
        <w:t xml:space="preserve"> rachunku bankowego Beneficjenta wymaga przedłożenia przez Beneficjenta umowy rachunku bankowego. </w:t>
      </w:r>
      <w:r w:rsidRPr="00077054">
        <w:rPr>
          <w:rFonts w:asciiTheme="minorHAnsi" w:hAnsiTheme="minorHAnsi" w:cstheme="minorHAnsi"/>
        </w:rPr>
        <w:t>Ewentualna szkoda powstała wskutek niedopełnienia tego obowiązku obciąża wyłącznie Beneficjenta.</w:t>
      </w:r>
    </w:p>
    <w:p w14:paraId="51DFFC44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8DDA53B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Zmiany w załącznikach do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wymagają pisemnego poinformowania Instytucji Zarządzającej </w:t>
      </w:r>
      <w:r w:rsidR="00553411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przez Beneficjenta.</w:t>
      </w:r>
    </w:p>
    <w:p w14:paraId="0A188AD3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A927194" w14:textId="77777777" w:rsidR="00AA7DC3" w:rsidRPr="00077054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W przypadku zmian </w:t>
      </w:r>
      <w:r w:rsidR="00A93DD5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w Projekcie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wymagających podjęcia w niedługim okresie kilku uchwał zmieniających </w:t>
      </w:r>
      <w:r w:rsidR="002821C6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za obopólną zgodą </w:t>
      </w:r>
      <w:r w:rsidRPr="00077054">
        <w:rPr>
          <w:rFonts w:asciiTheme="minorHAnsi" w:hAnsiTheme="minorHAnsi" w:cstheme="minorHAnsi"/>
          <w:color w:val="auto"/>
          <w:sz w:val="24"/>
        </w:rPr>
        <w:t>Beneficjent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i Instytucj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ej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</w:t>
      </w:r>
      <w:r w:rsidR="000B44F3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może zostać podjęta jedna uchwała zmieniająca </w:t>
      </w:r>
      <w:r w:rsidR="00804C98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uwzględniająca te zmiany. W takim przypadku, do czasu podjęcia uchwały zmieniającej </w:t>
      </w:r>
      <w:r w:rsidR="00804C98" w:rsidRPr="00077054">
        <w:rPr>
          <w:rFonts w:asciiTheme="minorHAnsi" w:eastAsia="Calibri" w:hAnsiTheme="minorHAnsi" w:cstheme="minorHAnsi"/>
          <w:sz w:val="24"/>
        </w:rPr>
        <w:t>Decyzj</w:t>
      </w:r>
      <w:r w:rsidR="00804C98" w:rsidRPr="00077054">
        <w:rPr>
          <w:rFonts w:asciiTheme="minorHAnsi" w:eastAsia="Calibri" w:hAnsiTheme="minorHAnsi" w:cstheme="minorHAnsi"/>
          <w:sz w:val="24"/>
          <w:lang w:val="pl-PL"/>
        </w:rPr>
        <w:t>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Beneficjent jest zobowiązany do informowania Instytucji Zarządzającej </w:t>
      </w:r>
      <w:r w:rsidR="000B44F3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+ na piśmie o kolejnych zmianach, które zostaną ujęte w jednej uchwale zmieniającej </w:t>
      </w:r>
      <w:r w:rsidR="00804C98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.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0F1C2C0F" w14:textId="77777777" w:rsidR="00AA7DC3" w:rsidRPr="00077054" w:rsidRDefault="00AA7DC3" w:rsidP="0011480F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46D30780" w14:textId="77777777" w:rsidR="00AA7DC3" w:rsidRPr="00077054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Po zakończeniu realizacji Projektu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podejmowana </w:t>
      </w:r>
      <w:r w:rsidRPr="00077054">
        <w:rPr>
          <w:rFonts w:asciiTheme="minorHAnsi" w:hAnsiTheme="minorHAnsi" w:cstheme="minorHAnsi"/>
          <w:color w:val="auto"/>
          <w:sz w:val="24"/>
        </w:rPr>
        <w:t>jest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>końcow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a uchwała zmieniająca </w:t>
      </w:r>
      <w:r w:rsidR="00804C98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>uwzględniając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wszystkie zmiany we wniosku o dofinansowanie wymagające uprzedniego poinformowania i zgody Instytucji Zarządzającej </w:t>
      </w:r>
      <w:r w:rsidR="000B44F3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+.</w:t>
      </w:r>
    </w:p>
    <w:p w14:paraId="28D3A15A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9E1CA18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braku zgody Instytucji Zarządzającej </w:t>
      </w:r>
      <w:r w:rsidR="000B44F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na do</w:t>
      </w:r>
      <w:r w:rsidR="0008201D" w:rsidRPr="00077054">
        <w:rPr>
          <w:rFonts w:asciiTheme="minorHAnsi" w:hAnsiTheme="minorHAnsi" w:cstheme="minorHAnsi"/>
        </w:rPr>
        <w:t>konanie zmian, o których mowa w </w:t>
      </w:r>
      <w:r w:rsidRPr="00077054">
        <w:rPr>
          <w:rFonts w:asciiTheme="minorHAnsi" w:hAnsiTheme="minorHAnsi" w:cstheme="minorHAnsi"/>
        </w:rPr>
        <w:t>ust. 2 niniejszego paragrafu, Beneficjent jest zobowiązany do realizacji Projektu zgodnie z obowiązującą wersją wniosku o dofinansowanie lub ma możliwość rezy</w:t>
      </w:r>
      <w:r w:rsidR="0008201D" w:rsidRPr="00077054">
        <w:rPr>
          <w:rFonts w:asciiTheme="minorHAnsi" w:hAnsiTheme="minorHAnsi" w:cstheme="minorHAnsi"/>
        </w:rPr>
        <w:t>gnacji z realizacji Projektu, w </w:t>
      </w:r>
      <w:r w:rsidRPr="00077054">
        <w:rPr>
          <w:rFonts w:asciiTheme="minorHAnsi" w:hAnsiTheme="minorHAnsi" w:cstheme="minorHAnsi"/>
        </w:rPr>
        <w:t xml:space="preserve">trybie, o którym mowa w </w:t>
      </w:r>
      <w:r w:rsidR="000B44F3" w:rsidRPr="00077054">
        <w:rPr>
          <w:rFonts w:asciiTheme="minorHAnsi" w:hAnsiTheme="minorHAnsi" w:cstheme="minorHAnsi"/>
        </w:rPr>
        <w:t>§ 19</w:t>
      </w:r>
      <w:r w:rsidRPr="00077054">
        <w:rPr>
          <w:rFonts w:asciiTheme="minorHAnsi" w:hAnsiTheme="minorHAnsi" w:cstheme="minorHAnsi"/>
        </w:rPr>
        <w:t xml:space="preserve"> ust. 6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</w:t>
      </w:r>
    </w:p>
    <w:p w14:paraId="4612D0BD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ADEAA37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Ostateczną decyzję o konieczności podjęcia uchwały zmieniającej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, uwzględniającej wnioskowane przez Beneficjenta zmiany, podejmuje Instytucja Zarządzająca </w:t>
      </w:r>
      <w:r w:rsidR="000B44F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</w:t>
      </w:r>
    </w:p>
    <w:p w14:paraId="2B34EBBB" w14:textId="77777777" w:rsidR="00AA7DC3" w:rsidRPr="00077054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844200E" w14:textId="77777777" w:rsidR="005A10C3" w:rsidRPr="00077054" w:rsidRDefault="005A10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14:paraId="588E78A0" w14:textId="77777777" w:rsidR="00AA7DC3" w:rsidRPr="00077054" w:rsidRDefault="000B44F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18</w:t>
      </w:r>
    </w:p>
    <w:p w14:paraId="6CB66D29" w14:textId="77777777" w:rsidR="00AA7DC3" w:rsidRPr="00077054" w:rsidRDefault="00AA7D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Siła wyższa</w:t>
      </w:r>
    </w:p>
    <w:p w14:paraId="2D86B256" w14:textId="77777777" w:rsidR="00AA7DC3" w:rsidRPr="00077054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3744B36" w14:textId="77777777" w:rsidR="00AA7DC3" w:rsidRPr="00077054" w:rsidRDefault="00AA7DC3" w:rsidP="0011480F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niezwłocznie poinformować Instytucję Zarządzającą </w:t>
      </w:r>
      <w:r w:rsidR="000B44F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077054">
        <w:rPr>
          <w:rFonts w:asciiTheme="minorHAnsi" w:hAnsiTheme="minorHAnsi" w:cstheme="minorHAnsi"/>
        </w:rPr>
        <w:t xml:space="preserve"> </w:t>
      </w:r>
      <w:r w:rsidR="00796B16" w:rsidRPr="00077054">
        <w:rPr>
          <w:rFonts w:asciiTheme="minorHAnsi" w:hAnsiTheme="minorHAnsi" w:cstheme="minorHAnsi"/>
        </w:rPr>
        <w:t xml:space="preserve">Ocena czy zdarzenie nosi znamiona siły wyższej </w:t>
      </w:r>
      <w:r w:rsidR="000B44F3" w:rsidRPr="00077054">
        <w:rPr>
          <w:rFonts w:asciiTheme="minorHAnsi" w:hAnsiTheme="minorHAnsi" w:cstheme="minorHAnsi"/>
        </w:rPr>
        <w:t>leży po stronie Instytucji Zarządzającej FEW 2021+.</w:t>
      </w:r>
    </w:p>
    <w:p w14:paraId="3F761269" w14:textId="77777777" w:rsidR="00B00FCC" w:rsidRPr="00077054" w:rsidRDefault="00B00FCC" w:rsidP="0011480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2FAD1E09" w14:textId="77777777" w:rsidR="000B44F3" w:rsidRPr="00077054" w:rsidRDefault="00B65E5C" w:rsidP="0011480F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Wystąpienie siły wyższej, w sytuacji gdy dalsza realizacja Projek</w:t>
      </w:r>
      <w:r w:rsidR="0008201D" w:rsidRPr="00077054">
        <w:rPr>
          <w:rFonts w:asciiTheme="minorHAnsi" w:hAnsiTheme="minorHAnsi" w:cstheme="minorHAnsi"/>
          <w:sz w:val="24"/>
          <w:szCs w:val="24"/>
        </w:rPr>
        <w:t>tu nie jest możliwa, w żadnym z </w:t>
      </w:r>
      <w:r w:rsidRPr="00077054">
        <w:rPr>
          <w:rFonts w:asciiTheme="minorHAnsi" w:hAnsiTheme="minorHAnsi" w:cstheme="minorHAnsi"/>
          <w:sz w:val="24"/>
          <w:szCs w:val="24"/>
        </w:rPr>
        <w:t>przypadków nie zwalnia Beneficjenta z obowiązku zwrotu dotychczas wypłaconego dofinansowania wraz z odsetkami w wysokości określonej jak dla zaległości podatkowych.</w:t>
      </w:r>
    </w:p>
    <w:p w14:paraId="1F661B95" w14:textId="77777777" w:rsidR="00077054" w:rsidRDefault="0007705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B3CF494" w14:textId="77777777" w:rsidR="00AA7DC3" w:rsidRPr="00077054" w:rsidRDefault="000B44F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§ 19</w:t>
      </w:r>
    </w:p>
    <w:p w14:paraId="5C7F9640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Uchylenie </w:t>
      </w:r>
      <w:r w:rsidR="002821C6" w:rsidRPr="00077054">
        <w:rPr>
          <w:rFonts w:asciiTheme="minorHAnsi" w:hAnsiTheme="minorHAnsi" w:cstheme="minorHAnsi"/>
          <w:b/>
        </w:rPr>
        <w:t>Decyzji</w:t>
      </w:r>
    </w:p>
    <w:p w14:paraId="25B3EFD7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6B8863D6" w14:textId="40725B6F" w:rsidR="00AA7DC3" w:rsidRPr="00456D11" w:rsidRDefault="00AA7DC3" w:rsidP="00456D11">
      <w:pPr>
        <w:pStyle w:val="Umowa-ustpy"/>
        <w:numPr>
          <w:ilvl w:val="0"/>
          <w:numId w:val="4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="004A3280" w:rsidRPr="00077054">
        <w:rPr>
          <w:rFonts w:asciiTheme="minorHAnsi" w:hAnsiTheme="minorHAnsi" w:cstheme="minorHAnsi"/>
          <w:sz w:val="24"/>
          <w:szCs w:val="24"/>
        </w:rPr>
        <w:t>FEW 2021</w:t>
      </w:r>
      <w:r w:rsidRPr="00077054">
        <w:rPr>
          <w:rFonts w:asciiTheme="minorHAnsi" w:hAnsiTheme="minorHAnsi" w:cstheme="minorHAnsi"/>
          <w:sz w:val="24"/>
          <w:szCs w:val="24"/>
        </w:rPr>
        <w:t xml:space="preserve">+ może uchylić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="00AE0030" w:rsidRPr="00077054">
        <w:rPr>
          <w:rFonts w:asciiTheme="minorHAnsi" w:hAnsiTheme="minorHAnsi" w:cstheme="minorHAnsi"/>
          <w:sz w:val="24"/>
          <w:szCs w:val="24"/>
        </w:rPr>
        <w:t>, jeżeli Beneficjent  w okresie realizacji Projektu:</w:t>
      </w:r>
    </w:p>
    <w:p w14:paraId="6A6B0114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rozpoczął realizacji Projektu w terminie 3 miesięcy od określonego w </w:t>
      </w:r>
      <w:r w:rsidR="004A3280" w:rsidRPr="00077054">
        <w:rPr>
          <w:rFonts w:asciiTheme="minorHAnsi" w:hAnsiTheme="minorHAnsi" w:cstheme="minorHAnsi"/>
        </w:rPr>
        <w:t>Projekcie</w:t>
      </w:r>
      <w:r w:rsidRPr="00077054">
        <w:rPr>
          <w:rFonts w:asciiTheme="minorHAnsi" w:hAnsiTheme="minorHAnsi" w:cstheme="minorHAnsi"/>
        </w:rPr>
        <w:t xml:space="preserve"> terminu rozpoczęcia realizacji Projektu;</w:t>
      </w:r>
    </w:p>
    <w:p w14:paraId="2615423F" w14:textId="77777777" w:rsidR="004A3280" w:rsidRPr="00077054" w:rsidRDefault="004A3280" w:rsidP="0011480F">
      <w:p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189B2688" w14:textId="77777777" w:rsidR="00AA7DC3" w:rsidRPr="00077054" w:rsidRDefault="004A3280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realizuje zakresu rzeczowego lub jego realizacja w znacznym stopniu odbiega od postanowień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szczególności harmonogramu określonego we wniosku</w:t>
      </w:r>
      <w:r w:rsidR="00706905" w:rsidRPr="00077054">
        <w:rPr>
          <w:rFonts w:asciiTheme="minorHAnsi" w:hAnsiTheme="minorHAnsi" w:cstheme="minorHAnsi"/>
        </w:rPr>
        <w:t xml:space="preserve"> o dofinansowanie</w:t>
      </w:r>
      <w:r w:rsidRPr="00077054">
        <w:rPr>
          <w:rFonts w:asciiTheme="minorHAnsi" w:hAnsiTheme="minorHAnsi" w:cstheme="minorHAnsi"/>
        </w:rPr>
        <w:t>;</w:t>
      </w:r>
    </w:p>
    <w:p w14:paraId="1321F95D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realizuje </w:t>
      </w:r>
      <w:r w:rsidR="00F16D22" w:rsidRPr="00077054">
        <w:rPr>
          <w:rFonts w:asciiTheme="minorHAnsi" w:hAnsiTheme="minorHAnsi" w:cstheme="minorHAnsi"/>
        </w:rPr>
        <w:t>Projekt</w:t>
      </w:r>
      <w:r w:rsidRPr="00077054">
        <w:rPr>
          <w:rFonts w:asciiTheme="minorHAnsi" w:hAnsiTheme="minorHAnsi" w:cstheme="minorHAnsi"/>
        </w:rPr>
        <w:t xml:space="preserve"> w sposób niezgodny z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 xml:space="preserve"> lub przepisami prawa lub procedurami właściwymi dla Programu;</w:t>
      </w:r>
    </w:p>
    <w:p w14:paraId="196822FA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4B12A185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osiągnął zamierzonego w Projekcie celu i/lub nie osiągnął </w:t>
      </w:r>
      <w:r w:rsidR="00F16D22" w:rsidRPr="00077054">
        <w:rPr>
          <w:rFonts w:asciiTheme="minorHAnsi" w:hAnsiTheme="minorHAnsi" w:cstheme="minorHAnsi"/>
        </w:rPr>
        <w:t>za</w:t>
      </w:r>
      <w:r w:rsidR="0008201D" w:rsidRPr="00077054">
        <w:rPr>
          <w:rFonts w:asciiTheme="minorHAnsi" w:hAnsiTheme="minorHAnsi" w:cstheme="minorHAnsi"/>
        </w:rPr>
        <w:t>kładanych wskaźników produktu i </w:t>
      </w:r>
      <w:r w:rsidR="00F16D22" w:rsidRPr="00077054">
        <w:rPr>
          <w:rFonts w:asciiTheme="minorHAnsi" w:hAnsiTheme="minorHAnsi" w:cstheme="minorHAnsi"/>
        </w:rPr>
        <w:t>rezultatu</w:t>
      </w:r>
      <w:r w:rsidRPr="00077054">
        <w:rPr>
          <w:rFonts w:asciiTheme="minorHAnsi" w:hAnsiTheme="minorHAnsi" w:cstheme="minorHAnsi"/>
        </w:rPr>
        <w:t xml:space="preserve"> Projektu;</w:t>
      </w:r>
    </w:p>
    <w:p w14:paraId="24CB36D9" w14:textId="77777777" w:rsidR="00F16D22" w:rsidRPr="00077054" w:rsidRDefault="00F16D22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303D9E8" w14:textId="77777777" w:rsidR="00AA7DC3" w:rsidRPr="00077054" w:rsidRDefault="00F16D22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nie realizuje działań zgodnych z zasadami horyzontalnymi, do któr</w:t>
      </w:r>
      <w:r w:rsidR="0008201D" w:rsidRPr="00077054">
        <w:rPr>
          <w:rFonts w:asciiTheme="minorHAnsi" w:hAnsiTheme="minorHAnsi" w:cstheme="minorHAnsi"/>
        </w:rPr>
        <w:t>ych stosowania zobowiązał się w </w:t>
      </w:r>
      <w:r w:rsidR="002821C6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podjął działania sprzeczne z zasadami, o których mowa w art. 9 rozporządzenia 2021/1060;</w:t>
      </w:r>
    </w:p>
    <w:p w14:paraId="65CB6029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odmówił lub utrudniał przeprowadzenie kontroli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bądź inne uprawnione podmioty;</w:t>
      </w:r>
    </w:p>
    <w:p w14:paraId="4634FEA7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A1A2CDF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dopuścił się nieprawidłowości lub w terminie określonym pisemnie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nie usunął stwierdzonych nieprawidłowości;</w:t>
      </w:r>
    </w:p>
    <w:p w14:paraId="59386FE8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6529EBB9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przedłożył, pomimo pisemnego wezwania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+, sprawozdania z realizacji Projektu lub wypełnionych poprawnie części sprawozdawczych z realizacji Projektu w ramach składanych wniosków o płatność;</w:t>
      </w:r>
    </w:p>
    <w:p w14:paraId="14450D3F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3819F916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przedkłada wniosków o płatność zgodnie ze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 xml:space="preserve">, w tym nie przedłożył pomimo pisemnego wezwania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poprawnego i kompletnego wniosku o płatność;</w:t>
      </w:r>
    </w:p>
    <w:p w14:paraId="57759A9B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5B90F70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dokonał zakupu towarów, usług lub robót budowlanych w sposób sprzeczn</w:t>
      </w:r>
      <w:r w:rsidR="00F16D22" w:rsidRPr="00077054">
        <w:rPr>
          <w:rFonts w:asciiTheme="minorHAnsi" w:hAnsiTheme="minorHAnsi" w:cstheme="minorHAnsi"/>
        </w:rPr>
        <w:t>y z zasadami określonymi w § 10</w:t>
      </w:r>
      <w:r w:rsidRPr="00077054">
        <w:rPr>
          <w:rFonts w:asciiTheme="minorHAnsi" w:hAnsiTheme="minorHAnsi" w:cstheme="minorHAnsi"/>
        </w:rPr>
        <w:t xml:space="preserve">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37922171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C19B926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wywiązuje się z obowiązków nałożonych na niego w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01E0E37D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B83EF7A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wykorzystał przekazane środki finansowe (w całości lub w części) na cel </w:t>
      </w:r>
      <w:r w:rsidR="0008201D" w:rsidRPr="00077054">
        <w:rPr>
          <w:rFonts w:asciiTheme="minorHAnsi" w:hAnsiTheme="minorHAnsi" w:cstheme="minorHAnsi"/>
        </w:rPr>
        <w:t>inny niż określony w </w:t>
      </w:r>
      <w:r w:rsidRPr="00077054">
        <w:rPr>
          <w:rFonts w:asciiTheme="minorHAnsi" w:hAnsiTheme="minorHAnsi" w:cstheme="minorHAnsi"/>
        </w:rPr>
        <w:t>P</w:t>
      </w:r>
      <w:r w:rsidR="00ED1A7F" w:rsidRPr="00077054">
        <w:rPr>
          <w:rFonts w:asciiTheme="minorHAnsi" w:hAnsiTheme="minorHAnsi" w:cstheme="minorHAnsi"/>
        </w:rPr>
        <w:t xml:space="preserve">rojekcie lub niezgodnie </w:t>
      </w:r>
      <w:r w:rsidRPr="00077054">
        <w:rPr>
          <w:rFonts w:asciiTheme="minorHAnsi" w:hAnsiTheme="minorHAnsi" w:cstheme="minorHAnsi"/>
        </w:rPr>
        <w:t xml:space="preserve">z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 xml:space="preserve"> oraz przepisami prawa lub procedurami właściwymi dla Programu; </w:t>
      </w:r>
    </w:p>
    <w:p w14:paraId="7F86F695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7AEAC1C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złożył lub przedstawił Instytucji Zarządzającej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nieprawdziwe, sfałszowane, podrobione, przerobione lub poświadczające nieprawdę albo niepełne dokumenty, oświadczenia lub informacje;</w:t>
      </w:r>
    </w:p>
    <w:p w14:paraId="030DA34A" w14:textId="77777777" w:rsidR="00AA7DC3" w:rsidRPr="00077054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14:paraId="3D3DFDC3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naruszył trwałość Projektu w rozumieniu art. </w:t>
      </w:r>
      <w:r w:rsidR="00F16D22" w:rsidRPr="00077054">
        <w:rPr>
          <w:rFonts w:asciiTheme="minorHAnsi" w:hAnsiTheme="minorHAnsi" w:cstheme="minorHAnsi"/>
        </w:rPr>
        <w:t>65 rozporządzenia 2021/1060</w:t>
      </w:r>
      <w:r w:rsidRPr="00077054">
        <w:rPr>
          <w:rFonts w:asciiTheme="minorHAnsi" w:hAnsiTheme="minorHAnsi" w:cstheme="minorHAnsi"/>
        </w:rPr>
        <w:t>;</w:t>
      </w:r>
    </w:p>
    <w:p w14:paraId="0E3CFE4F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4F4C65C" w14:textId="77777777" w:rsidR="00AA7DC3" w:rsidRPr="00077054" w:rsidRDefault="00340C4C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 ustaniu siły wyższej nie przystąpił niezwłocznie do wykonania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tym realizacji Projektu zgodnie z wnioskiem o dofinansowanie</w:t>
      </w:r>
      <w:r w:rsidR="00AA7DC3" w:rsidRPr="00077054">
        <w:rPr>
          <w:rFonts w:asciiTheme="minorHAnsi" w:hAnsiTheme="minorHAnsi" w:cstheme="minorHAnsi"/>
        </w:rPr>
        <w:t>;</w:t>
      </w:r>
    </w:p>
    <w:p w14:paraId="4D6A90F6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0C480988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okresie od dnia podjęcia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do dnia zakończenia okresu trwałości Projektu dokonał przeniesienia praw i obowiązków wynikających z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na rzecz osób trzecich;</w:t>
      </w:r>
    </w:p>
    <w:p w14:paraId="42A269EB" w14:textId="77777777" w:rsidR="00AA7DC3" w:rsidRPr="00077054" w:rsidRDefault="00AA7DC3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6BC62918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dostarczył do Instytucji Zarządzającej </w:t>
      </w:r>
      <w:r w:rsidR="00AE49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dokumentów, o których mowa § 4 ust. 3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 terminie w nim określonym lub przedstawiona dokumentacja została przez Instytucję Zarządzającą </w:t>
      </w:r>
      <w:r w:rsidR="00AE49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oceniona negatywnie;</w:t>
      </w:r>
    </w:p>
    <w:p w14:paraId="2C237DEC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68A2987B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nie przedłożył pełnej i poprawnej dokumenta</w:t>
      </w:r>
      <w:r w:rsidR="00AE49B6" w:rsidRPr="00077054">
        <w:rPr>
          <w:rFonts w:asciiTheme="minorHAnsi" w:hAnsiTheme="minorHAnsi" w:cstheme="minorHAnsi"/>
        </w:rPr>
        <w:t>cji, o której mowa w § 7</w:t>
      </w:r>
      <w:r w:rsidRPr="00077054">
        <w:rPr>
          <w:rFonts w:asciiTheme="minorHAnsi" w:hAnsiTheme="minorHAnsi" w:cstheme="minorHAnsi"/>
        </w:rPr>
        <w:t xml:space="preserve"> ust. 18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przedstawiona dokumentacja została przez Instytucję Zarządzającą </w:t>
      </w:r>
      <w:r w:rsidR="00AE49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oceniona negatywnie;</w:t>
      </w:r>
    </w:p>
    <w:p w14:paraId="40C0870B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35097B1A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rozpoczął realizację Projektu przed dniem rozpoczęcia okresu kwalifikowalności wydatków;</w:t>
      </w:r>
    </w:p>
    <w:p w14:paraId="47C46093" w14:textId="77777777" w:rsidR="00AA7DC3" w:rsidRPr="00077054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3B9AFDB" w14:textId="77777777" w:rsidR="003445C5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zrealizował Projektu zgodnie z </w:t>
      </w:r>
      <w:r w:rsidR="004849A3" w:rsidRPr="00077054">
        <w:rPr>
          <w:rFonts w:asciiTheme="minorHAnsi" w:hAnsiTheme="minorHAnsi" w:cstheme="minorHAnsi"/>
        </w:rPr>
        <w:t xml:space="preserve">przepisami prawa </w:t>
      </w:r>
      <w:r w:rsidR="00C825A5" w:rsidRPr="00077054">
        <w:rPr>
          <w:rFonts w:asciiTheme="minorHAnsi" w:hAnsiTheme="minorHAnsi" w:cstheme="minorHAnsi"/>
        </w:rPr>
        <w:t xml:space="preserve">krajowego lub </w:t>
      </w:r>
      <w:r w:rsidR="004849A3" w:rsidRPr="00077054">
        <w:rPr>
          <w:rFonts w:asciiTheme="minorHAnsi" w:hAnsiTheme="minorHAnsi" w:cstheme="minorHAnsi"/>
        </w:rPr>
        <w:t>wspólnotowego</w:t>
      </w:r>
      <w:r w:rsidRPr="00077054">
        <w:rPr>
          <w:rFonts w:asciiTheme="minorHAnsi" w:hAnsiTheme="minorHAnsi" w:cstheme="minorHAnsi"/>
        </w:rPr>
        <w:t xml:space="preserve">, zasadami Programu, </w:t>
      </w:r>
      <w:r w:rsidR="00AA7308" w:rsidRPr="00077054">
        <w:rPr>
          <w:rFonts w:asciiTheme="minorHAnsi" w:hAnsiTheme="minorHAnsi" w:cstheme="minorHAnsi"/>
        </w:rPr>
        <w:t>zapisami Regulaminu</w:t>
      </w:r>
      <w:r w:rsidRPr="00077054">
        <w:rPr>
          <w:rFonts w:asciiTheme="minorHAnsi" w:hAnsiTheme="minorHAnsi" w:cstheme="minorHAnsi"/>
        </w:rPr>
        <w:t xml:space="preserve"> </w:t>
      </w:r>
      <w:r w:rsidR="00D77385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wnioskiem o dofinansowanie lub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>;</w:t>
      </w:r>
    </w:p>
    <w:p w14:paraId="159C5734" w14:textId="77777777" w:rsidR="003445C5" w:rsidRPr="00077054" w:rsidRDefault="003445C5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9CA15EC" w14:textId="77777777" w:rsidR="00AA7DC3" w:rsidRPr="00077054" w:rsidRDefault="003445C5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poinformował Instytucję Zarządzającą FEW 2021+ o niezaakcepto</w:t>
      </w:r>
      <w:r w:rsidR="0008201D" w:rsidRPr="00077054">
        <w:rPr>
          <w:rFonts w:asciiTheme="minorHAnsi" w:hAnsiTheme="minorHAnsi" w:cstheme="minorHAnsi"/>
        </w:rPr>
        <w:t>waniu obowiązków wynikających z </w:t>
      </w:r>
      <w:r w:rsidRPr="00077054">
        <w:rPr>
          <w:rFonts w:asciiTheme="minorHAnsi" w:hAnsiTheme="minorHAnsi" w:cstheme="minorHAnsi"/>
        </w:rPr>
        <w:t>nowych Wytycznych lub zmienionych Wytycznych;</w:t>
      </w:r>
    </w:p>
    <w:p w14:paraId="48B7C2C5" w14:textId="77777777" w:rsidR="00583D8D" w:rsidRPr="00077054" w:rsidRDefault="00583D8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4CB7D6B5" w14:textId="77777777" w:rsidR="003445C5" w:rsidRPr="00077054" w:rsidRDefault="00583D8D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dopełnił obowiązku sprawozdawania się zgodnie ze „Zobowiązaniem stosowania mechanizmu monitorowania i wycofania” stanowiącego Załącznik do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8201D" w:rsidRPr="00077054">
        <w:rPr>
          <w:rFonts w:asciiTheme="minorHAnsi" w:hAnsiTheme="minorHAnsi" w:cstheme="minorHAnsi"/>
        </w:rPr>
        <w:t>, w tym nie poinformował o </w:t>
      </w:r>
      <w:r w:rsidRPr="00077054">
        <w:rPr>
          <w:rFonts w:asciiTheme="minorHAnsi" w:hAnsiTheme="minorHAnsi" w:cstheme="minorHAnsi"/>
        </w:rPr>
        <w:t>wykorzystaniu infrastruktury na cele gospodarcze powyżej 20% jej całkowitej roc</w:t>
      </w:r>
      <w:r w:rsidR="001D49AB" w:rsidRPr="00077054">
        <w:rPr>
          <w:rFonts w:asciiTheme="minorHAnsi" w:hAnsiTheme="minorHAnsi" w:cstheme="minorHAnsi"/>
        </w:rPr>
        <w:t>znej wydajności (jeśli dotyczy).</w:t>
      </w:r>
    </w:p>
    <w:p w14:paraId="43B4C11C" w14:textId="77777777" w:rsidR="00AA7DC3" w:rsidRPr="00077054" w:rsidRDefault="00AA7DC3" w:rsidP="0011480F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uchylić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. Jedno zdarzenie lub okoliczność dotycząca realizacji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może wyczerpywać jedną lub więcej przesłanek uchylenia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8201D" w:rsidRPr="00077054">
        <w:rPr>
          <w:rFonts w:asciiTheme="minorHAnsi" w:hAnsiTheme="minorHAnsi" w:cstheme="minorHAnsi"/>
        </w:rPr>
        <w:t>. Pisemna informacja o </w:t>
      </w:r>
      <w:r w:rsidRPr="00077054">
        <w:rPr>
          <w:rFonts w:asciiTheme="minorHAnsi" w:hAnsiTheme="minorHAnsi" w:cstheme="minorHAnsi"/>
        </w:rPr>
        <w:t xml:space="preserve">uchyleniu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804C9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zostaje przekazana na ad</w:t>
      </w:r>
      <w:r w:rsidR="00072E7C" w:rsidRPr="00077054">
        <w:rPr>
          <w:rFonts w:asciiTheme="minorHAnsi" w:hAnsiTheme="minorHAnsi" w:cstheme="minorHAnsi"/>
        </w:rPr>
        <w:t>res Beneficjenta wskazany w § 20</w:t>
      </w:r>
      <w:r w:rsidRPr="00077054">
        <w:rPr>
          <w:rFonts w:asciiTheme="minorHAnsi" w:hAnsiTheme="minorHAnsi" w:cstheme="minorHAnsi"/>
        </w:rPr>
        <w:t xml:space="preserve"> ust. 2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inny adres skutecznie wskazany pisemnie przez Beneficjenta Instytucji Zarządzającej </w:t>
      </w:r>
      <w:r w:rsidR="00072E7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po podjęciu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Uchylenie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 przypadkach wskazanych w ust. 1 niniejszego paragrafu następuje z datą wskazaną w uchwale uchylającej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>.</w:t>
      </w:r>
    </w:p>
    <w:p w14:paraId="08612378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19A7356" w14:textId="77777777" w:rsidR="00AA7DC3" w:rsidRPr="00077054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+, zanim uchyli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, może wezwać Beneficjenta do usunięcia stwierdzonych nieprawidłowości w realizacji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wyznaczając Beneficjentowi w tym zakresie termin, nie krótszy niż </w:t>
      </w:r>
      <w:r w:rsidRPr="00077054">
        <w:rPr>
          <w:rFonts w:asciiTheme="minorHAnsi" w:hAnsiTheme="minorHAnsi" w:cstheme="minorHAnsi"/>
        </w:rPr>
        <w:lastRenderedPageBreak/>
        <w:t xml:space="preserve">14 dni, a po </w:t>
      </w:r>
      <w:r w:rsidR="006B6D6E" w:rsidRPr="00077054">
        <w:rPr>
          <w:rFonts w:asciiTheme="minorHAnsi" w:hAnsiTheme="minorHAnsi" w:cstheme="minorHAnsi"/>
        </w:rPr>
        <w:t xml:space="preserve">jego </w:t>
      </w:r>
      <w:r w:rsidRPr="00077054">
        <w:rPr>
          <w:rFonts w:asciiTheme="minorHAnsi" w:hAnsiTheme="minorHAnsi" w:cstheme="minorHAnsi"/>
        </w:rPr>
        <w:t xml:space="preserve">bezskutecznym upływie </w:t>
      </w:r>
      <w:r w:rsidR="006B6D6E" w:rsidRPr="00077054">
        <w:rPr>
          <w:rFonts w:asciiTheme="minorHAnsi" w:hAnsiTheme="minorHAnsi" w:cstheme="minorHAnsi"/>
        </w:rPr>
        <w:t>u</w:t>
      </w:r>
      <w:r w:rsidRPr="00077054">
        <w:rPr>
          <w:rFonts w:asciiTheme="minorHAnsi" w:hAnsiTheme="minorHAnsi" w:cstheme="minorHAnsi"/>
        </w:rPr>
        <w:t xml:space="preserve">chylić </w:t>
      </w:r>
      <w:r w:rsidR="00804C98" w:rsidRPr="00077054">
        <w:rPr>
          <w:rFonts w:asciiTheme="minorHAnsi" w:hAnsiTheme="minorHAnsi" w:cstheme="minorHAnsi"/>
        </w:rPr>
        <w:t>Decyzję</w:t>
      </w:r>
      <w:r w:rsidR="00EB0C27" w:rsidRPr="00077054">
        <w:rPr>
          <w:rFonts w:asciiTheme="minorHAnsi" w:hAnsiTheme="minorHAnsi" w:cstheme="minorHAnsi"/>
        </w:rPr>
        <w:t>, na zasadach wskazanych w ust. 2 niniejszego paragrafu.</w:t>
      </w:r>
    </w:p>
    <w:p w14:paraId="6D475B51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58731A7" w14:textId="77777777" w:rsidR="00AA7DC3" w:rsidRPr="00077054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uchylenia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804C9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14:paraId="0E88BDFF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EED8973" w14:textId="77777777" w:rsidR="00AA7DC3" w:rsidRPr="00077054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uchylona w wyniku zgodnej woli Beneficjenta i Instytucji Zarządzającej </w:t>
      </w:r>
      <w:r w:rsidR="00727DBD" w:rsidRPr="00077054">
        <w:rPr>
          <w:rFonts w:asciiTheme="minorHAnsi" w:hAnsiTheme="minorHAnsi" w:cstheme="minorHAnsi"/>
        </w:rPr>
        <w:t>FEW 2021</w:t>
      </w:r>
      <w:r w:rsidR="00AA7DC3" w:rsidRPr="00077054">
        <w:rPr>
          <w:rFonts w:asciiTheme="minorHAnsi" w:hAnsiTheme="minorHAnsi" w:cstheme="minorHAnsi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14:paraId="69BEC1E3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6211BBF" w14:textId="77777777" w:rsidR="00AA7DC3" w:rsidRPr="00077054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14:paraId="4F325902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98D8DC6" w14:textId="77777777" w:rsidR="00AA7DC3" w:rsidRPr="00077054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14:paraId="2684BBEC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D2A2227" w14:textId="77777777" w:rsidR="00AA7DC3" w:rsidRPr="00077054" w:rsidRDefault="00AA7DC3" w:rsidP="0011480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Zwrotów, o których mowa w ust. 4, 5, 6 i 7 niniejszego paragrafu, należy dokonać </w:t>
      </w:r>
      <w:r w:rsidR="00D97CD7" w:rsidRPr="00077054">
        <w:rPr>
          <w:rFonts w:asciiTheme="minorHAnsi" w:hAnsiTheme="minorHAnsi" w:cstheme="minorHAnsi"/>
        </w:rPr>
        <w:t xml:space="preserve">najpóźniej </w:t>
      </w:r>
      <w:r w:rsidRPr="00077054">
        <w:rPr>
          <w:rFonts w:asciiTheme="minorHAnsi" w:hAnsiTheme="minorHAnsi" w:cstheme="minorHAnsi"/>
        </w:rPr>
        <w:t xml:space="preserve">w terminie wyznaczonym przez Instytucję Zarządzającą </w:t>
      </w:r>
      <w:r w:rsidR="00727DBD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na odpowie</w:t>
      </w:r>
      <w:r w:rsidR="0008201D" w:rsidRPr="00077054">
        <w:rPr>
          <w:rFonts w:asciiTheme="minorHAnsi" w:hAnsiTheme="minorHAnsi" w:cstheme="minorHAnsi"/>
        </w:rPr>
        <w:t>dni rachunek bankowy wskazany w </w:t>
      </w:r>
      <w:r w:rsidRPr="00077054">
        <w:rPr>
          <w:rFonts w:asciiTheme="minorHAnsi" w:hAnsiTheme="minorHAnsi" w:cstheme="minorHAnsi"/>
        </w:rPr>
        <w:t xml:space="preserve">Załączniku do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D2947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środków”.</w:t>
      </w:r>
    </w:p>
    <w:p w14:paraId="646D0EB4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6D9F5BE" w14:textId="77777777" w:rsidR="00AA7DC3" w:rsidRPr="00077054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uchylenia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Beneficjentowi nie przysługuje odszkodowanie.</w:t>
      </w:r>
    </w:p>
    <w:p w14:paraId="32B55882" w14:textId="77777777" w:rsidR="00AA7DC3" w:rsidRPr="00077054" w:rsidRDefault="00AA7DC3" w:rsidP="0011480F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</w:p>
    <w:p w14:paraId="72114EF0" w14:textId="77777777" w:rsidR="00AA7DC3" w:rsidRPr="00077054" w:rsidRDefault="00072E7C" w:rsidP="0011480F">
      <w:pPr>
        <w:tabs>
          <w:tab w:val="left" w:pos="5923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20</w:t>
      </w:r>
    </w:p>
    <w:p w14:paraId="1D0E339E" w14:textId="77777777" w:rsidR="00AA7DC3" w:rsidRPr="00077054" w:rsidRDefault="00630510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Adresy do korespondencji</w:t>
      </w:r>
    </w:p>
    <w:p w14:paraId="44DEF390" w14:textId="77777777" w:rsidR="00AA7DC3" w:rsidRPr="00077054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832B9DF" w14:textId="77777777" w:rsidR="00392DDD" w:rsidRPr="00077054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Wszelkie wątpliwości związane z realizacją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wyjaśniane będą przez Beneficjenta i Instytucję Zarządzającą </w:t>
      </w:r>
      <w:r w:rsidR="001249C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 formie pisemnej, za którą uważa się korespondencję prowadzoną za pośre</w:t>
      </w:r>
      <w:r w:rsidR="00D038B5" w:rsidRPr="00077054">
        <w:rPr>
          <w:rFonts w:asciiTheme="minorHAnsi" w:hAnsiTheme="minorHAnsi" w:cstheme="minorHAnsi"/>
        </w:rPr>
        <w:t>dnictwem CST</w:t>
      </w:r>
      <w:r w:rsidR="001249C3" w:rsidRPr="00077054">
        <w:rPr>
          <w:rFonts w:asciiTheme="minorHAnsi" w:hAnsiTheme="minorHAnsi" w:cstheme="minorHAnsi"/>
        </w:rPr>
        <w:t>2021, z zastrzeżeniem § 6</w:t>
      </w:r>
      <w:r w:rsidR="00D038B5" w:rsidRPr="00077054">
        <w:rPr>
          <w:rFonts w:asciiTheme="minorHAnsi" w:hAnsiTheme="minorHAnsi" w:cstheme="minorHAnsi"/>
        </w:rPr>
        <w:t xml:space="preserve"> ust. 12</w:t>
      </w:r>
      <w:r w:rsidRPr="00077054">
        <w:rPr>
          <w:rFonts w:asciiTheme="minorHAnsi" w:hAnsiTheme="minorHAnsi" w:cstheme="minorHAnsi"/>
        </w:rPr>
        <w:t xml:space="preserve">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0D1182B2" w14:textId="77777777" w:rsidR="00392DDD" w:rsidRPr="00077054" w:rsidRDefault="00392DDD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3CFA29B" w14:textId="77777777" w:rsidR="00392DDD" w:rsidRPr="00077054" w:rsidRDefault="00C71D87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Korespondencja między </w:t>
      </w:r>
      <w:r w:rsidR="00AA7DC3" w:rsidRPr="00077054">
        <w:rPr>
          <w:rFonts w:asciiTheme="minorHAnsi" w:hAnsiTheme="minorHAnsi" w:cstheme="minorHAnsi"/>
        </w:rPr>
        <w:t>Beneficjent</w:t>
      </w:r>
      <w:r w:rsidRPr="00077054">
        <w:rPr>
          <w:rFonts w:asciiTheme="minorHAnsi" w:hAnsiTheme="minorHAnsi" w:cstheme="minorHAnsi"/>
        </w:rPr>
        <w:t>em i Instytucją Zarządzającą</w:t>
      </w:r>
      <w:r w:rsidR="00AA7DC3" w:rsidRPr="00077054">
        <w:rPr>
          <w:rFonts w:asciiTheme="minorHAnsi" w:hAnsiTheme="minorHAnsi" w:cstheme="minorHAnsi"/>
        </w:rPr>
        <w:t xml:space="preserve"> </w:t>
      </w:r>
      <w:r w:rsidR="001249C3" w:rsidRPr="00077054">
        <w:rPr>
          <w:rFonts w:asciiTheme="minorHAnsi" w:hAnsiTheme="minorHAnsi" w:cstheme="minorHAnsi"/>
        </w:rPr>
        <w:t>FEW 2021</w:t>
      </w:r>
      <w:r w:rsidR="00AA7DC3" w:rsidRPr="00077054">
        <w:rPr>
          <w:rFonts w:asciiTheme="minorHAnsi" w:hAnsiTheme="minorHAnsi" w:cstheme="minorHAnsi"/>
        </w:rPr>
        <w:t xml:space="preserve">+ </w:t>
      </w:r>
      <w:r w:rsidRPr="00077054">
        <w:rPr>
          <w:rFonts w:asciiTheme="minorHAnsi" w:hAnsiTheme="minorHAnsi" w:cstheme="minorHAnsi"/>
        </w:rPr>
        <w:t xml:space="preserve">odbywa się za pośrednictwem </w:t>
      </w:r>
      <w:r w:rsidR="00392DDD" w:rsidRPr="00077054">
        <w:rPr>
          <w:rFonts w:asciiTheme="minorHAnsi" w:hAnsiTheme="minorHAnsi" w:cstheme="minorHAnsi"/>
        </w:rPr>
        <w:t>CST2021</w:t>
      </w:r>
      <w:r w:rsidR="005F1B19" w:rsidRPr="00077054">
        <w:rPr>
          <w:rFonts w:asciiTheme="minorHAnsi" w:hAnsiTheme="minorHAnsi" w:cstheme="minorHAnsi"/>
        </w:rPr>
        <w:t xml:space="preserve">. </w:t>
      </w:r>
      <w:r w:rsidR="00392DDD" w:rsidRPr="00077054">
        <w:rPr>
          <w:rFonts w:asciiTheme="minorHAnsi" w:hAnsiTheme="minorHAnsi" w:cstheme="minorHAnsi"/>
        </w:rPr>
        <w:t>W przypadku korespondencji wskazanej w § 6</w:t>
      </w:r>
      <w:r w:rsidR="001C39BD" w:rsidRPr="00077054">
        <w:rPr>
          <w:rFonts w:asciiTheme="minorHAnsi" w:hAnsiTheme="minorHAnsi" w:cstheme="minorHAnsi"/>
        </w:rPr>
        <w:t xml:space="preserve"> ust. 12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8201D" w:rsidRPr="00077054">
        <w:rPr>
          <w:rFonts w:asciiTheme="minorHAnsi" w:hAnsiTheme="minorHAnsi" w:cstheme="minorHAnsi"/>
        </w:rPr>
        <w:t>, Beneficjent i </w:t>
      </w:r>
      <w:r w:rsidR="00392DDD" w:rsidRPr="00077054">
        <w:rPr>
          <w:rFonts w:asciiTheme="minorHAnsi" w:hAnsiTheme="minorHAnsi" w:cstheme="minorHAnsi"/>
        </w:rPr>
        <w:t>Instytucja Zarządzająca FEW 2021+ podają następujące adresy dla wzajemnych doręczeń:</w:t>
      </w:r>
    </w:p>
    <w:p w14:paraId="7F9DFA22" w14:textId="77777777" w:rsidR="00AA7DC3" w:rsidRPr="00077054" w:rsidRDefault="00AA7DC3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A91E4DB" w14:textId="77777777" w:rsidR="00AA7DC3" w:rsidRPr="00795F78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795F78">
        <w:rPr>
          <w:rFonts w:asciiTheme="minorHAnsi" w:hAnsiTheme="minorHAnsi" w:cstheme="minorHAnsi"/>
        </w:rPr>
        <w:t xml:space="preserve">Instytucja Zarządzająca </w:t>
      </w:r>
      <w:r w:rsidR="00E5678F" w:rsidRPr="00795F78">
        <w:rPr>
          <w:rFonts w:asciiTheme="minorHAnsi" w:hAnsiTheme="minorHAnsi" w:cstheme="minorHAnsi"/>
        </w:rPr>
        <w:t>FEW 2021</w:t>
      </w:r>
      <w:r w:rsidRPr="00795F78">
        <w:rPr>
          <w:rFonts w:asciiTheme="minorHAnsi" w:hAnsiTheme="minorHAnsi" w:cstheme="minorHAnsi"/>
        </w:rPr>
        <w:t xml:space="preserve">+: ...............................; </w:t>
      </w:r>
    </w:p>
    <w:p w14:paraId="7A05A529" w14:textId="77777777" w:rsidR="00D50C35" w:rsidRPr="00795F78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795F78">
        <w:rPr>
          <w:rFonts w:asciiTheme="minorHAnsi" w:hAnsiTheme="minorHAnsi" w:cstheme="minorHAnsi"/>
        </w:rPr>
        <w:t>Beneficjent: . ...............................</w:t>
      </w:r>
    </w:p>
    <w:p w14:paraId="459DFC8C" w14:textId="77777777" w:rsidR="001C39BD" w:rsidRPr="00077054" w:rsidRDefault="001C39BD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Za równoważne z doręczeniem korespo</w:t>
      </w:r>
      <w:r w:rsidR="002B2941" w:rsidRPr="00077054">
        <w:rPr>
          <w:rFonts w:asciiTheme="minorHAnsi" w:hAnsiTheme="minorHAnsi" w:cstheme="minorHAnsi"/>
        </w:rPr>
        <w:t xml:space="preserve">ndencji między Beneficjentem a </w:t>
      </w:r>
      <w:r w:rsidRPr="00077054">
        <w:rPr>
          <w:rFonts w:asciiTheme="minorHAnsi" w:hAnsiTheme="minorHAnsi" w:cstheme="minorHAnsi"/>
        </w:rPr>
        <w:t xml:space="preserve">Instytucją Zarządzającą FEW 2021+  za pośrednictwem CST2021, co obejmuje doręczenie wszelkich dokumentów, pism i oświadczeń składanych w toku wykonywania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dotyczących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uznaje się przesłanie korespondencji za pośrednictwem poczty listem poleconym na adresy k</w:t>
      </w:r>
      <w:r w:rsidR="002B2941" w:rsidRPr="00077054">
        <w:rPr>
          <w:rFonts w:asciiTheme="minorHAnsi" w:hAnsiTheme="minorHAnsi" w:cstheme="minorHAnsi"/>
        </w:rPr>
        <w:t>orespondencyjne wskazane w ust 2</w:t>
      </w:r>
      <w:r w:rsidRPr="00077054">
        <w:rPr>
          <w:rFonts w:asciiTheme="minorHAnsi" w:hAnsiTheme="minorHAnsi" w:cstheme="minorHAnsi"/>
        </w:rPr>
        <w:t xml:space="preserve"> niniejszego paragrafu</w:t>
      </w:r>
      <w:r w:rsidR="005A2AF3" w:rsidRPr="00077054">
        <w:rPr>
          <w:rFonts w:asciiTheme="minorHAnsi" w:hAnsiTheme="minorHAnsi" w:cstheme="minorHAnsi"/>
        </w:rPr>
        <w:t>.</w:t>
      </w:r>
    </w:p>
    <w:p w14:paraId="58EE5B01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B260E87" w14:textId="77777777" w:rsidR="00AA7DC3" w:rsidRPr="00077054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</w:rPr>
        <w:t xml:space="preserve">Wszelkie dokumenty, pisma i oświadczenia przesłane </w:t>
      </w:r>
      <w:r w:rsidR="005D6CC5" w:rsidRPr="00077054">
        <w:rPr>
          <w:rFonts w:asciiTheme="minorHAnsi" w:hAnsiTheme="minorHAnsi" w:cstheme="minorHAnsi"/>
        </w:rPr>
        <w:t xml:space="preserve">za zwrotnym potwierdzeniem odbioru </w:t>
      </w:r>
      <w:r w:rsidRPr="00077054">
        <w:rPr>
          <w:rFonts w:asciiTheme="minorHAnsi" w:hAnsiTheme="minorHAnsi" w:cstheme="minorHAnsi"/>
        </w:rPr>
        <w:t xml:space="preserve">na wskazane wyżej adresy Beneficjent i Instytucja Zarządzająca </w:t>
      </w:r>
      <w:r w:rsidR="005D6CC5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uznają za skutecznie</w:t>
      </w:r>
      <w:r w:rsidR="007E2B70" w:rsidRPr="00077054">
        <w:rPr>
          <w:rFonts w:asciiTheme="minorHAnsi" w:hAnsiTheme="minorHAnsi" w:cstheme="minorHAnsi"/>
        </w:rPr>
        <w:t xml:space="preserve"> doręczone, niezależnie od tego</w:t>
      </w:r>
      <w:r w:rsidRPr="00077054">
        <w:rPr>
          <w:rFonts w:asciiTheme="minorHAnsi" w:hAnsiTheme="minorHAnsi" w:cstheme="minorHAnsi"/>
        </w:rPr>
        <w:t xml:space="preserve"> czy dokumenty, pisma i oświadczenia zostały rzeczywiście odebrane przez Beneficjenta i Instytucję Zarządzającą </w:t>
      </w:r>
      <w:r w:rsidR="007E2B7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</w:t>
      </w:r>
      <w:r w:rsidR="007E2B70" w:rsidRPr="00077054">
        <w:rPr>
          <w:rFonts w:asciiTheme="minorHAnsi" w:hAnsiTheme="minorHAnsi" w:cstheme="minorHAnsi"/>
        </w:rPr>
        <w:t>, do którego/ej były adresowane</w:t>
      </w:r>
      <w:r w:rsidRPr="00077054">
        <w:rPr>
          <w:rFonts w:asciiTheme="minorHAnsi" w:hAnsiTheme="minorHAnsi" w:cstheme="minorHAnsi"/>
        </w:rPr>
        <w:t>.</w:t>
      </w:r>
    </w:p>
    <w:p w14:paraId="0E0830BB" w14:textId="77777777" w:rsidR="001C39BD" w:rsidRPr="00077054" w:rsidRDefault="001C39B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14:paraId="6B4227AF" w14:textId="77777777" w:rsidR="001C39BD" w:rsidRPr="00077054" w:rsidRDefault="001C39BD" w:rsidP="0011480F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14:paraId="63F955CA" w14:textId="77777777" w:rsidR="001C39BD" w:rsidRPr="00077054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14:paraId="6F5D11E7" w14:textId="77777777" w:rsidR="001C39BD" w:rsidRPr="00077054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odebranie korespondencji dostarczonej pocztą nastą</w:t>
      </w:r>
      <w:r w:rsidR="0008201D" w:rsidRPr="00077054">
        <w:rPr>
          <w:rFonts w:asciiTheme="minorHAnsi" w:hAnsiTheme="minorHAnsi" w:cstheme="minorHAnsi"/>
        </w:rPr>
        <w:t>piło przed zamieszczeniem jej w </w:t>
      </w:r>
      <w:r w:rsidRPr="00077054">
        <w:rPr>
          <w:rFonts w:asciiTheme="minorHAnsi" w:hAnsiTheme="minorHAnsi" w:cstheme="minorHAnsi"/>
        </w:rPr>
        <w:t>CST2021, wówczas uznaje się, że korespondencja dostarczona została z dniem odebrania jej przez adresata za pośrednictwem poczty.</w:t>
      </w:r>
    </w:p>
    <w:p w14:paraId="6084BDDB" w14:textId="77777777" w:rsidR="00AA7DC3" w:rsidRPr="00077054" w:rsidRDefault="00392DDD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21</w:t>
      </w:r>
    </w:p>
    <w:p w14:paraId="5F746CF9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Ochrona danych osobowych</w:t>
      </w:r>
    </w:p>
    <w:p w14:paraId="10857450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ACBCB18" w14:textId="77777777" w:rsidR="000E7D36" w:rsidRPr="00077054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Zakres danych oraz odpowiedzialność Instytucji Zarządzającej FEW 2</w:t>
      </w:r>
      <w:r w:rsidR="0008201D" w:rsidRPr="00077054">
        <w:rPr>
          <w:rFonts w:asciiTheme="minorHAnsi" w:hAnsiTheme="minorHAnsi" w:cstheme="minorHAnsi"/>
          <w:lang w:eastAsia="en-US"/>
        </w:rPr>
        <w:t>021+ i Beneficjenta w związku z </w:t>
      </w:r>
      <w:r w:rsidRPr="00077054">
        <w:rPr>
          <w:rFonts w:asciiTheme="minorHAnsi" w:hAnsiTheme="minorHAnsi" w:cstheme="minorHAnsi"/>
          <w:lang w:eastAsia="en-US"/>
        </w:rPr>
        <w:t xml:space="preserve">udostępnieniem danych osobowych w ramach realizacji Projektu określa ustawa wdrożeniowa oraz </w:t>
      </w:r>
      <w:r w:rsidR="005506ED" w:rsidRPr="00077054">
        <w:rPr>
          <w:rFonts w:asciiTheme="minorHAnsi" w:eastAsia="Calibri" w:hAnsiTheme="minorHAnsi" w:cstheme="minorHAnsi"/>
        </w:rPr>
        <w:t>Decyzja</w:t>
      </w:r>
      <w:r w:rsidRPr="00077054">
        <w:rPr>
          <w:rFonts w:asciiTheme="minorHAnsi" w:hAnsiTheme="minorHAnsi" w:cstheme="minorHAnsi"/>
          <w:lang w:eastAsia="en-US"/>
        </w:rPr>
        <w:t>.</w:t>
      </w:r>
    </w:p>
    <w:p w14:paraId="273B541A" w14:textId="77777777" w:rsidR="000E7D36" w:rsidRPr="00077054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Beneficjent</w:t>
      </w:r>
      <w:r w:rsidR="00F36C9A" w:rsidRPr="00077054">
        <w:rPr>
          <w:rFonts w:asciiTheme="minorHAnsi" w:hAnsiTheme="minorHAnsi" w:cstheme="minorHAnsi"/>
          <w:lang w:eastAsia="en-US"/>
        </w:rPr>
        <w:t xml:space="preserve">, niereprezentowany przez komórkę organizacyjną Urzędu Marszałkowskiego Województwa Wielkopolskiego w Poznaniu, </w:t>
      </w:r>
      <w:r w:rsidRPr="00077054">
        <w:rPr>
          <w:rFonts w:asciiTheme="minorHAnsi" w:hAnsiTheme="minorHAnsi" w:cstheme="minorHAnsi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14:paraId="2A163101" w14:textId="77777777" w:rsidR="000E7D36" w:rsidRPr="00077054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 xml:space="preserve"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  <w:lang w:eastAsia="en-US"/>
        </w:rPr>
        <w:t>.</w:t>
      </w:r>
    </w:p>
    <w:p w14:paraId="3062B8C0" w14:textId="77777777" w:rsidR="00E8267C" w:rsidRPr="00077054" w:rsidRDefault="00E8267C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lastRenderedPageBreak/>
        <w:t>§ 22</w:t>
      </w:r>
    </w:p>
    <w:p w14:paraId="565658DE" w14:textId="77777777" w:rsidR="00E8267C" w:rsidRPr="00077054" w:rsidRDefault="00B2269A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Zakaz podwójnego finansowania</w:t>
      </w:r>
    </w:p>
    <w:p w14:paraId="499C228D" w14:textId="77777777" w:rsidR="00E8267C" w:rsidRPr="00077054" w:rsidRDefault="00B2269A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Decyzja podjęta zostaje przy założeniu, że przy realizacji Projektu </w:t>
      </w:r>
      <w:r w:rsidR="00E8267C" w:rsidRPr="00077054">
        <w:rPr>
          <w:rFonts w:asciiTheme="minorHAnsi" w:hAnsiTheme="minorHAnsi" w:cstheme="minorHAnsi"/>
          <w:sz w:val="24"/>
          <w:szCs w:val="24"/>
        </w:rPr>
        <w:t>nie nastąpiło, nie następuje i nie nastąpi podwójne finansowanie wydatków, przyznawane z funduszy strukturalnych Unii Europejskiej, Funduszu Spójności, innych zwrotnych i bezzwrotnych funduszy lub</w:t>
      </w:r>
      <w:r w:rsidR="0008201D" w:rsidRPr="00077054">
        <w:rPr>
          <w:rFonts w:asciiTheme="minorHAnsi" w:hAnsiTheme="minorHAnsi" w:cstheme="minorHAnsi"/>
          <w:sz w:val="24"/>
          <w:szCs w:val="24"/>
        </w:rPr>
        <w:t xml:space="preserve"> programów Unii Europejskiej, a </w:t>
      </w:r>
      <w:r w:rsidR="00E8267C" w:rsidRPr="00077054">
        <w:rPr>
          <w:rFonts w:asciiTheme="minorHAnsi" w:hAnsiTheme="minorHAnsi" w:cstheme="minorHAnsi"/>
          <w:sz w:val="24"/>
          <w:szCs w:val="24"/>
        </w:rPr>
        <w:t>także z innych źródeł finansowania krajowego i zagranicznego.</w:t>
      </w:r>
      <w:r w:rsidRPr="00077054">
        <w:rPr>
          <w:rFonts w:asciiTheme="minorHAnsi" w:hAnsiTheme="minorHAnsi" w:cstheme="minorHAnsi"/>
          <w:sz w:val="24"/>
          <w:szCs w:val="24"/>
        </w:rPr>
        <w:t xml:space="preserve"> Założenie o jakim mowa w zdaniu poprzednim wynika z oświadczenia Beneficjenta złożonego do Instytucji Zarządzającej FEW 2021+ po wyborze Projektu do dofinansowania.</w:t>
      </w:r>
    </w:p>
    <w:p w14:paraId="7F2B1C89" w14:textId="77777777" w:rsidR="00A17716" w:rsidRDefault="00A17716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088166A" w14:textId="1B7C007B" w:rsidR="00424165" w:rsidRPr="00077054" w:rsidRDefault="00424165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</w:t>
      </w:r>
      <w:r w:rsidR="00E8267C" w:rsidRPr="00077054">
        <w:rPr>
          <w:rFonts w:asciiTheme="minorHAnsi" w:hAnsiTheme="minorHAnsi" w:cstheme="minorHAnsi"/>
          <w:b/>
        </w:rPr>
        <w:t xml:space="preserve"> 23</w:t>
      </w:r>
    </w:p>
    <w:p w14:paraId="2FD0C4B0" w14:textId="77777777" w:rsidR="00AA7DC3" w:rsidRPr="00077054" w:rsidRDefault="00AA7DC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Postanowienia końcowe</w:t>
      </w:r>
    </w:p>
    <w:p w14:paraId="7716683B" w14:textId="77777777" w:rsidR="00BA1A73" w:rsidRPr="00077054" w:rsidRDefault="00BA1A7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1A98689" w14:textId="77777777" w:rsidR="00AA7DC3" w:rsidRPr="00077054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sprawach nieuregulowanych w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zastosowanie mają w szczególności:</w:t>
      </w:r>
    </w:p>
    <w:p w14:paraId="4F9B0D36" w14:textId="77777777" w:rsidR="00BA1A73" w:rsidRPr="00077054" w:rsidRDefault="00BA1A73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0A56A97C" w14:textId="77777777" w:rsidR="00AA7DC3" w:rsidRPr="00077054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obowiązujące zasady, postanowienia i reguły wynikające z Programu oraz Szczegółowego </w:t>
      </w:r>
      <w:r w:rsidR="00152EB6" w:rsidRPr="00077054">
        <w:rPr>
          <w:rFonts w:asciiTheme="minorHAnsi" w:hAnsiTheme="minorHAnsi" w:cstheme="minorHAnsi"/>
        </w:rPr>
        <w:t>Opisu Priorytetów Programu</w:t>
      </w:r>
      <w:r w:rsidR="00387709" w:rsidRPr="00077054">
        <w:rPr>
          <w:rFonts w:asciiTheme="minorHAnsi" w:hAnsiTheme="minorHAnsi" w:cstheme="minorHAnsi"/>
        </w:rPr>
        <w:t>, R</w:t>
      </w:r>
      <w:r w:rsidRPr="00077054">
        <w:rPr>
          <w:rFonts w:asciiTheme="minorHAnsi" w:hAnsiTheme="minorHAnsi" w:cstheme="minorHAnsi"/>
        </w:rPr>
        <w:t xml:space="preserve">egulamin </w:t>
      </w:r>
      <w:r w:rsidR="00152EB6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procedury, Wytyczne oraz informacje Instytucji Zarządzającej </w:t>
      </w:r>
      <w:r w:rsidR="00152E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+, dostępne na stronie internetowej Programu; </w:t>
      </w:r>
    </w:p>
    <w:p w14:paraId="39B0BDDC" w14:textId="77777777" w:rsidR="00AA7DC3" w:rsidRPr="00077054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4C706328" w14:textId="77777777" w:rsidR="00AA7DC3" w:rsidRPr="00077054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odpowiednie przepisy prawa unijnego;</w:t>
      </w:r>
    </w:p>
    <w:p w14:paraId="0E98E541" w14:textId="77777777" w:rsidR="00AA7DC3" w:rsidRPr="00077054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1A9F9B6C" w14:textId="77777777" w:rsidR="00AA7DC3" w:rsidRPr="00077054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właściwe przepisy prawa polskiego, w szczególności ustawy z dnia 23 kwietnia 1964 r. – Kodeks cywilny, ustawy z dnia 27 sierpnia 2009 r. o finansach</w:t>
      </w:r>
      <w:r w:rsidR="00741FD0" w:rsidRPr="00077054">
        <w:rPr>
          <w:rFonts w:asciiTheme="minorHAnsi" w:hAnsiTheme="minorHAnsi" w:cstheme="minorHAnsi"/>
        </w:rPr>
        <w:t xml:space="preserve"> </w:t>
      </w:r>
      <w:r w:rsidR="00B77FB1" w:rsidRPr="00077054">
        <w:rPr>
          <w:rFonts w:asciiTheme="minorHAnsi" w:hAnsiTheme="minorHAnsi" w:cstheme="minorHAnsi"/>
        </w:rPr>
        <w:t>publicznych</w:t>
      </w:r>
      <w:r w:rsidRPr="00077054">
        <w:rPr>
          <w:rFonts w:asciiTheme="minorHAnsi" w:hAnsiTheme="minorHAnsi" w:cstheme="minorHAnsi"/>
        </w:rPr>
        <w:t xml:space="preserve">, </w:t>
      </w:r>
      <w:r w:rsidR="00FF3779" w:rsidRPr="00077054">
        <w:rPr>
          <w:rFonts w:asciiTheme="minorHAnsi" w:hAnsiTheme="minorHAnsi" w:cstheme="minorHAnsi"/>
        </w:rPr>
        <w:t>ustawy z dnia 28 kwietnia 2022 </w:t>
      </w:r>
      <w:r w:rsidR="00152EB6" w:rsidRPr="00077054">
        <w:rPr>
          <w:rFonts w:asciiTheme="minorHAnsi" w:hAnsiTheme="minorHAnsi" w:cstheme="minorHAnsi"/>
        </w:rPr>
        <w:t>r. o zasadach realizacji zadań finansowanych ze środków europejskich w perspektywie finansowej 2021-2027</w:t>
      </w:r>
      <w:r w:rsidRPr="00077054">
        <w:rPr>
          <w:rFonts w:asciiTheme="minorHAnsi" w:hAnsiTheme="minorHAnsi" w:cstheme="minorHAnsi"/>
        </w:rPr>
        <w:t>, ustawy z dnia 29 wr</w:t>
      </w:r>
      <w:r w:rsidR="00B77FB1" w:rsidRPr="00077054">
        <w:rPr>
          <w:rFonts w:asciiTheme="minorHAnsi" w:hAnsiTheme="minorHAnsi" w:cstheme="minorHAnsi"/>
        </w:rPr>
        <w:t>ześnia 1994 r. o rachunkowości</w:t>
      </w:r>
      <w:r w:rsidRPr="00077054">
        <w:rPr>
          <w:rFonts w:asciiTheme="minorHAnsi" w:hAnsiTheme="minorHAnsi" w:cstheme="minorHAnsi"/>
        </w:rPr>
        <w:t xml:space="preserve">, ustawy </w:t>
      </w:r>
      <w:r w:rsidR="00EB4865" w:rsidRPr="00077054">
        <w:rPr>
          <w:rFonts w:asciiTheme="minorHAnsi" w:hAnsiTheme="minorHAnsi" w:cstheme="minorHAnsi"/>
        </w:rPr>
        <w:t>z dnia 11 września 2019 r.</w:t>
      </w:r>
      <w:r w:rsidRPr="00077054">
        <w:rPr>
          <w:rFonts w:asciiTheme="minorHAnsi" w:hAnsiTheme="minorHAnsi" w:cstheme="minorHAnsi"/>
        </w:rPr>
        <w:t xml:space="preserve"> Prawo zamówień</w:t>
      </w:r>
      <w:r w:rsidR="00B77FB1" w:rsidRPr="00077054">
        <w:rPr>
          <w:rFonts w:asciiTheme="minorHAnsi" w:hAnsiTheme="minorHAnsi" w:cstheme="minorHAnsi"/>
        </w:rPr>
        <w:t xml:space="preserve"> publicznych</w:t>
      </w:r>
      <w:r w:rsidRPr="00077054">
        <w:rPr>
          <w:rFonts w:asciiTheme="minorHAnsi" w:hAnsiTheme="minorHAnsi" w:cstheme="minorHAnsi"/>
        </w:rPr>
        <w:t>, ustawy z dnia 30 kwietnia 2004 r. o postępowaniu w sprawach dotyczących pomoc</w:t>
      </w:r>
      <w:r w:rsidR="00B77FB1" w:rsidRPr="00077054">
        <w:rPr>
          <w:rFonts w:asciiTheme="minorHAnsi" w:hAnsiTheme="minorHAnsi" w:cstheme="minorHAnsi"/>
        </w:rPr>
        <w:t>y publicznej</w:t>
      </w:r>
      <w:r w:rsidRPr="00077054">
        <w:rPr>
          <w:rFonts w:asciiTheme="minorHAnsi" w:hAnsiTheme="minorHAnsi" w:cstheme="minorHAnsi"/>
        </w:rPr>
        <w:t xml:space="preserve">, </w:t>
      </w:r>
      <w:r w:rsidR="00C46F11" w:rsidRPr="00077054">
        <w:rPr>
          <w:rFonts w:asciiTheme="minorHAnsi" w:hAnsiTheme="minorHAnsi" w:cstheme="minorHAnsi"/>
        </w:rPr>
        <w:t xml:space="preserve">Rozporządzenia Ministra Funduszy i Polityki Regionalnej z dnia 17 kwietnia 2024 r. w sprawie udzielania pomocy de </w:t>
      </w:r>
      <w:proofErr w:type="spellStart"/>
      <w:r w:rsidR="00C46F11" w:rsidRPr="00077054">
        <w:rPr>
          <w:rFonts w:asciiTheme="minorHAnsi" w:hAnsiTheme="minorHAnsi" w:cstheme="minorHAnsi"/>
        </w:rPr>
        <w:t>minimis</w:t>
      </w:r>
      <w:proofErr w:type="spellEnd"/>
      <w:r w:rsidR="00C46F11" w:rsidRPr="00077054">
        <w:rPr>
          <w:rFonts w:asciiTheme="minorHAnsi" w:hAnsiTheme="minorHAnsi" w:cstheme="minorHAnsi"/>
        </w:rPr>
        <w:t xml:space="preserve"> w ramach regionalnych programów na lata 2021–2027</w:t>
      </w:r>
      <w:r w:rsidRPr="00077054">
        <w:rPr>
          <w:rFonts w:asciiTheme="minorHAnsi" w:hAnsiTheme="minorHAnsi" w:cstheme="minorHAnsi"/>
        </w:rPr>
        <w:t>, ustawy z dnia 27 kwietnia 2001 r. Prawo ochron</w:t>
      </w:r>
      <w:r w:rsidR="00152EB6" w:rsidRPr="00077054">
        <w:rPr>
          <w:rFonts w:asciiTheme="minorHAnsi" w:hAnsiTheme="minorHAnsi" w:cstheme="minorHAnsi"/>
        </w:rPr>
        <w:t>y środowiska</w:t>
      </w:r>
      <w:r w:rsidRPr="00077054">
        <w:rPr>
          <w:rFonts w:asciiTheme="minorHAnsi" w:hAnsiTheme="minorHAnsi" w:cstheme="minorHAnsi"/>
        </w:rPr>
        <w:t>, ustawy z dnia 3 października 2008 r. o udostępnianiu informacji o środowisku i jego ochronie, udziale społeczeństwa w ochronie środowiska oraz o ocenach oddziaływania n</w:t>
      </w:r>
      <w:r w:rsidR="00B77FB1" w:rsidRPr="00077054">
        <w:rPr>
          <w:rFonts w:asciiTheme="minorHAnsi" w:hAnsiTheme="minorHAnsi" w:cstheme="minorHAnsi"/>
        </w:rPr>
        <w:t>a środowisko</w:t>
      </w:r>
      <w:r w:rsidRPr="00077054">
        <w:rPr>
          <w:rFonts w:asciiTheme="minorHAnsi" w:hAnsiTheme="minorHAnsi" w:cstheme="minorHAnsi"/>
        </w:rPr>
        <w:t>, ustawy z dnia 11 marca 2004 r. o podatku od tow</w:t>
      </w:r>
      <w:r w:rsidR="00B77FB1" w:rsidRPr="00077054">
        <w:rPr>
          <w:rFonts w:asciiTheme="minorHAnsi" w:hAnsiTheme="minorHAnsi" w:cstheme="minorHAnsi"/>
        </w:rPr>
        <w:t>arów i usług</w:t>
      </w:r>
      <w:r w:rsidRPr="00077054">
        <w:rPr>
          <w:rFonts w:asciiTheme="minorHAnsi" w:hAnsiTheme="minorHAnsi" w:cstheme="minorHAnsi"/>
        </w:rPr>
        <w:t>, ustawy z dnia 5 czerwca 1998 r. o samorządzie</w:t>
      </w:r>
      <w:r w:rsidR="00B77FB1" w:rsidRPr="00077054">
        <w:rPr>
          <w:rFonts w:asciiTheme="minorHAnsi" w:hAnsiTheme="minorHAnsi" w:cstheme="minorHAnsi"/>
        </w:rPr>
        <w:t xml:space="preserve"> województwa</w:t>
      </w:r>
      <w:r w:rsidRPr="00077054">
        <w:rPr>
          <w:rFonts w:asciiTheme="minorHAnsi" w:hAnsiTheme="minorHAnsi" w:cstheme="minorHAnsi"/>
        </w:rPr>
        <w:t>, ustawy z dnia 6 marca</w:t>
      </w:r>
      <w:r w:rsidR="00B77FB1" w:rsidRPr="00077054">
        <w:rPr>
          <w:rFonts w:asciiTheme="minorHAnsi" w:hAnsiTheme="minorHAnsi" w:cstheme="minorHAnsi"/>
        </w:rPr>
        <w:t xml:space="preserve"> 2018 r. Prawo przedsiębiorców</w:t>
      </w:r>
      <w:r w:rsidRPr="00077054">
        <w:rPr>
          <w:rFonts w:asciiTheme="minorHAnsi" w:hAnsiTheme="minorHAnsi" w:cstheme="minorHAnsi"/>
        </w:rPr>
        <w:t>, ustawy z dnia 10 maja 2018 r. o ochronie danych oso</w:t>
      </w:r>
      <w:r w:rsidR="00B77FB1" w:rsidRPr="00077054">
        <w:rPr>
          <w:rFonts w:asciiTheme="minorHAnsi" w:hAnsiTheme="minorHAnsi" w:cstheme="minorHAnsi"/>
        </w:rPr>
        <w:t>bowych</w:t>
      </w:r>
      <w:r w:rsidRPr="00077054">
        <w:rPr>
          <w:rFonts w:asciiTheme="minorHAnsi" w:hAnsiTheme="minorHAnsi" w:cstheme="minorHAnsi"/>
        </w:rPr>
        <w:t xml:space="preserve"> oraz rozporządzeń wykonawczych lub wytycznych do </w:t>
      </w:r>
      <w:r w:rsidR="00B73F42" w:rsidRPr="00077054">
        <w:rPr>
          <w:rFonts w:asciiTheme="minorHAnsi" w:hAnsiTheme="minorHAnsi" w:cstheme="minorHAnsi"/>
        </w:rPr>
        <w:t>wyżej wymienionych</w:t>
      </w:r>
      <w:r w:rsidRPr="00077054">
        <w:rPr>
          <w:rFonts w:asciiTheme="minorHAnsi" w:hAnsiTheme="minorHAnsi" w:cstheme="minorHAnsi"/>
        </w:rPr>
        <w:t xml:space="preserve"> aktów prawnych. </w:t>
      </w:r>
    </w:p>
    <w:p w14:paraId="781A4989" w14:textId="77777777"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2383FBAA" w14:textId="77777777"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Niniejszy dokument (</w:t>
      </w:r>
      <w:r w:rsidR="00804C98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) nie jest decyzją administracyjną w rozumieniu ust</w:t>
      </w:r>
      <w:r w:rsidR="00152EB6" w:rsidRPr="00807757">
        <w:rPr>
          <w:rFonts w:asciiTheme="minorHAnsi" w:hAnsiTheme="minorHAnsi" w:cstheme="minorHAnsi"/>
        </w:rPr>
        <w:t xml:space="preserve">awy z dnia 14 czerwca 1960 r. </w:t>
      </w:r>
      <w:r w:rsidRPr="00807757">
        <w:rPr>
          <w:rFonts w:asciiTheme="minorHAnsi" w:hAnsiTheme="minorHAnsi" w:cstheme="minorHAnsi"/>
        </w:rPr>
        <w:t>Kodeks postępow</w:t>
      </w:r>
      <w:r w:rsidR="00B77FB1" w:rsidRPr="00807757">
        <w:rPr>
          <w:rFonts w:asciiTheme="minorHAnsi" w:hAnsiTheme="minorHAnsi" w:cstheme="minorHAnsi"/>
        </w:rPr>
        <w:t>ania administracyjnego</w:t>
      </w:r>
      <w:r w:rsidRPr="00807757">
        <w:rPr>
          <w:rFonts w:asciiTheme="minorHAnsi" w:hAnsiTheme="minorHAnsi" w:cstheme="minorHAnsi"/>
        </w:rPr>
        <w:t>.</w:t>
      </w:r>
    </w:p>
    <w:p w14:paraId="195A7C01" w14:textId="77777777"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F5404A3" w14:textId="77777777"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24</w:t>
      </w:r>
    </w:p>
    <w:p w14:paraId="1542A5A1" w14:textId="77777777"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8D8BEBF" w14:textId="77777777" w:rsidR="00AA7DC3" w:rsidRPr="00807757" w:rsidRDefault="00804C98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wchodzi w życie z dniem jej podjęcia.</w:t>
      </w:r>
    </w:p>
    <w:p w14:paraId="6E1A7422" w14:textId="77777777" w:rsidR="00A80DBE" w:rsidRPr="00807757" w:rsidRDefault="00A80DBE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07E638E3" w14:textId="77777777"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>§ 25</w:t>
      </w:r>
    </w:p>
    <w:p w14:paraId="26210BBF" w14:textId="77777777"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CCC6977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Zmiany przepisów mające zastosowanie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zastępują z mocy prawa postanowienia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14:paraId="28F6D439" w14:textId="77777777"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03847F4" w14:textId="77777777"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26</w:t>
      </w:r>
    </w:p>
    <w:p w14:paraId="2A2D2CCA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21C105C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Integralną część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stanowią Załączniki:</w:t>
      </w:r>
    </w:p>
    <w:p w14:paraId="29AC5E22" w14:textId="77777777" w:rsidR="00782A52" w:rsidRPr="00807757" w:rsidRDefault="008962CD" w:rsidP="0011480F">
      <w:pPr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 numer</w:t>
      </w:r>
      <w:r w:rsidR="00AC5E6A" w:rsidRPr="00807757">
        <w:rPr>
          <w:rFonts w:asciiTheme="minorHAnsi" w:hAnsiTheme="minorHAnsi" w:cstheme="minorHAnsi"/>
          <w:b/>
        </w:rPr>
        <w:t xml:space="preserve"> 1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782A52" w:rsidRPr="00807757">
        <w:rPr>
          <w:rFonts w:asciiTheme="minorHAnsi" w:hAnsiTheme="minorHAnsi" w:cstheme="minorHAnsi"/>
        </w:rPr>
        <w:t xml:space="preserve">Wniosek o dofinansowanie Projektu w ramach programu regionalnego Fundusze Europejskie dla Wielkopolski 2021-2027 o numerze ……………………. i sumie kontrolnej </w:t>
      </w:r>
      <w:r w:rsidR="00536A5A">
        <w:rPr>
          <w:rFonts w:asciiTheme="minorHAnsi" w:hAnsiTheme="minorHAnsi" w:cstheme="minorHAnsi"/>
        </w:rPr>
        <w:t>numer</w:t>
      </w:r>
      <w:r w:rsidR="00782A52" w:rsidRPr="00807757">
        <w:rPr>
          <w:rFonts w:asciiTheme="minorHAnsi" w:hAnsiTheme="minorHAnsi" w:cstheme="minorHAnsi"/>
        </w:rPr>
        <w:t>………….., który znajduje się w LSI 2021+ ;</w:t>
      </w:r>
    </w:p>
    <w:p w14:paraId="54A4077B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2</w:t>
      </w:r>
      <w:r w:rsidRPr="00807757">
        <w:rPr>
          <w:rFonts w:asciiTheme="minorHAnsi" w:hAnsiTheme="minorHAnsi" w:cstheme="minorHAnsi"/>
        </w:rPr>
        <w:t xml:space="preserve"> – Harmonogram płatności;</w:t>
      </w:r>
    </w:p>
    <w:p w14:paraId="33BFDE50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3</w:t>
      </w:r>
      <w:r w:rsidRPr="00807757">
        <w:rPr>
          <w:rFonts w:asciiTheme="minorHAnsi" w:hAnsiTheme="minorHAnsi" w:cstheme="minorHAnsi"/>
        </w:rPr>
        <w:t xml:space="preserve"> – Oświadczenie o kwalifikowalności podatku VAT;</w:t>
      </w:r>
    </w:p>
    <w:p w14:paraId="62C07ABA" w14:textId="77777777" w:rsidR="00AA7DC3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4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 „Kwalifikowalność kosztów, wnioski o płatność oraz zwroty środków”</w:t>
      </w:r>
      <w:r w:rsidR="0007004E" w:rsidRPr="00807757">
        <w:rPr>
          <w:rFonts w:asciiTheme="minorHAnsi" w:hAnsiTheme="minorHAnsi" w:cstheme="minorHAnsi"/>
        </w:rPr>
        <w:t xml:space="preserve"> wersja</w:t>
      </w:r>
      <w:r w:rsidR="009A5900">
        <w:rPr>
          <w:rFonts w:asciiTheme="minorHAnsi" w:hAnsiTheme="minorHAnsi" w:cstheme="minorHAnsi"/>
        </w:rPr>
        <w:t xml:space="preserve"> …</w:t>
      </w:r>
      <w:r w:rsidR="00AA7DC3" w:rsidRPr="00807757">
        <w:rPr>
          <w:rFonts w:asciiTheme="minorHAnsi" w:hAnsiTheme="minorHAnsi" w:cstheme="minorHAnsi"/>
        </w:rPr>
        <w:t>;</w:t>
      </w:r>
    </w:p>
    <w:p w14:paraId="0D311F58" w14:textId="77777777" w:rsidR="00782A52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  <w:bCs/>
        </w:rPr>
        <w:t xml:space="preserve"> 5</w:t>
      </w:r>
      <w:r w:rsidR="00782A52" w:rsidRPr="00807757">
        <w:rPr>
          <w:rFonts w:asciiTheme="minorHAnsi" w:hAnsiTheme="minorHAnsi" w:cstheme="minorHAnsi"/>
          <w:b/>
          <w:bCs/>
        </w:rPr>
        <w:t xml:space="preserve"> </w:t>
      </w:r>
      <w:r w:rsidR="00782A52" w:rsidRPr="00807757">
        <w:rPr>
          <w:rFonts w:asciiTheme="minorHAnsi" w:hAnsiTheme="minorHAnsi" w:cstheme="minorHAnsi"/>
          <w:bCs/>
        </w:rPr>
        <w:t>– Wykaz pomniejszenia wartości dofinansowania projektu w zakresie obowiązków komunikacyjnych;</w:t>
      </w:r>
    </w:p>
    <w:p w14:paraId="308C2A6B" w14:textId="77777777" w:rsidR="00B67569" w:rsidRPr="00807757" w:rsidRDefault="00B67569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6</w:t>
      </w:r>
      <w:r w:rsidRPr="00807757">
        <w:rPr>
          <w:rFonts w:asciiTheme="minorHAnsi" w:hAnsiTheme="minorHAnsi" w:cstheme="minorHAnsi"/>
        </w:rPr>
        <w:t xml:space="preserve"> – Informacja dotycząca przetwarzania danych osobowych dla wszystkich osób zaangażowanych w projekty realizowane w ramach Programu;</w:t>
      </w:r>
    </w:p>
    <w:p w14:paraId="3DCCD72C" w14:textId="02A83205" w:rsidR="00F47D92" w:rsidRDefault="00F47D92" w:rsidP="00F47D9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1483D">
        <w:rPr>
          <w:rFonts w:asciiTheme="minorHAnsi" w:hAnsiTheme="minorHAnsi" w:cstheme="minorHAnsi"/>
          <w:b/>
        </w:rPr>
        <w:t xml:space="preserve">Załącznik numer 7 </w:t>
      </w:r>
      <w:r w:rsidRPr="00D1483D">
        <w:rPr>
          <w:rFonts w:asciiTheme="minorHAnsi" w:hAnsiTheme="minorHAnsi" w:cstheme="minorHAnsi"/>
        </w:rPr>
        <w:t>– Zobowiązanie stosowania mechanizmu monitorowania i wycofania;</w:t>
      </w:r>
    </w:p>
    <w:p w14:paraId="6A55C512" w14:textId="42A50C92" w:rsidR="00F47D92" w:rsidRPr="00F47D92" w:rsidRDefault="00F47D92" w:rsidP="00F47D9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B1622F">
        <w:rPr>
          <w:rFonts w:asciiTheme="minorHAnsi" w:hAnsiTheme="minorHAnsi" w:cstheme="minorHAnsi"/>
          <w:b/>
        </w:rPr>
        <w:t xml:space="preserve">Załącznik numer 8 </w:t>
      </w:r>
      <w:r w:rsidRPr="00B1622F">
        <w:rPr>
          <w:rFonts w:asciiTheme="minorHAnsi" w:hAnsiTheme="minorHAnsi" w:cstheme="minorHAnsi"/>
        </w:rPr>
        <w:t>– …</w:t>
      </w:r>
    </w:p>
    <w:p w14:paraId="29E2D297" w14:textId="77777777"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DB5A692" w14:textId="77777777"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CC42653" w14:textId="77777777" w:rsidR="00AA7DC3" w:rsidRPr="00807757" w:rsidRDefault="003B58BF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 imieniu Instytucji Zarządzającej FEW 2021+</w:t>
      </w:r>
      <w:bookmarkStart w:id="1" w:name="_GoBack"/>
      <w:bookmarkEnd w:id="1"/>
    </w:p>
    <w:p w14:paraId="4BFF1E96" w14:textId="77777777" w:rsidR="00171197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</w:p>
    <w:p w14:paraId="15453191" w14:textId="77777777" w:rsidR="00295278" w:rsidRPr="00807757" w:rsidRDefault="00E70E84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69AC7B95" wp14:editId="190DEBF5">
            <wp:extent cx="6886575" cy="704850"/>
            <wp:effectExtent l="0" t="0" r="9525" b="0"/>
            <wp:docPr id="2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4FAF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6D7CB567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64481F89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Nazwa Wnioskodawcy: </w:t>
      </w:r>
    </w:p>
    <w:p w14:paraId="3DEEB2FF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Tytuł Projektu: </w:t>
      </w:r>
    </w:p>
    <w:p w14:paraId="0955AD84" w14:textId="77777777" w:rsidR="00295278" w:rsidRPr="00807757" w:rsidRDefault="00536A5A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Numer</w:t>
      </w:r>
      <w:r w:rsidR="00295278" w:rsidRPr="00807757">
        <w:rPr>
          <w:rFonts w:asciiTheme="minorHAnsi" w:hAnsiTheme="minorHAnsi" w:cstheme="minorHAnsi"/>
          <w:b/>
          <w:color w:val="000000"/>
        </w:rPr>
        <w:t xml:space="preserve"> wniosku:</w:t>
      </w:r>
      <w:r w:rsidR="00295278" w:rsidRPr="00807757">
        <w:rPr>
          <w:rFonts w:asciiTheme="minorHAnsi" w:hAnsiTheme="minorHAnsi" w:cstheme="minorHAnsi"/>
          <w:b/>
        </w:rPr>
        <w:t xml:space="preserve"> </w:t>
      </w:r>
    </w:p>
    <w:p w14:paraId="36EE625E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  <w:b/>
        </w:rPr>
      </w:pPr>
    </w:p>
    <w:p w14:paraId="72407993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2E84FCE8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3EE7178A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427ED902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1757ED55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233893EC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4C8F877F" w14:textId="77777777" w:rsidR="00295278" w:rsidRPr="00807757" w:rsidRDefault="00295278" w:rsidP="0011480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  <w:spacing w:val="40"/>
        </w:rPr>
        <w:t xml:space="preserve">Oświadczenie o kwalifikowalności </w:t>
      </w:r>
      <w:r w:rsidRPr="00807757">
        <w:rPr>
          <w:rFonts w:asciiTheme="minorHAnsi" w:hAnsiTheme="minorHAnsi" w:cstheme="minorHAnsi"/>
          <w:b/>
          <w:color w:val="000000"/>
        </w:rPr>
        <w:t>VAT</w:t>
      </w:r>
    </w:p>
    <w:p w14:paraId="394DE6E8" w14:textId="77777777" w:rsidR="00295278" w:rsidRPr="00807757" w:rsidRDefault="00295278" w:rsidP="0011480F">
      <w:pPr>
        <w:pStyle w:val="Tekstpodstawowy"/>
        <w:spacing w:line="276" w:lineRule="auto"/>
        <w:ind w:firstLine="360"/>
        <w:jc w:val="left"/>
        <w:rPr>
          <w:rFonts w:asciiTheme="minorHAnsi" w:hAnsiTheme="minorHAnsi" w:cstheme="minorHAnsi"/>
          <w:sz w:val="24"/>
        </w:rPr>
      </w:pPr>
    </w:p>
    <w:p w14:paraId="7CA02EF7" w14:textId="77777777" w:rsidR="00295278" w:rsidRPr="00807757" w:rsidRDefault="00295278" w:rsidP="0011480F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14:paraId="2836AE05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Oświadczam, że na podstawie ………………….. (</w:t>
      </w:r>
      <w:r w:rsidRPr="00807757">
        <w:rPr>
          <w:rFonts w:asciiTheme="minorHAnsi" w:hAnsiTheme="minorHAnsi" w:cstheme="minorHAnsi"/>
          <w:i/>
        </w:rPr>
        <w:t>należy</w:t>
      </w:r>
      <w:r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  <w:i/>
        </w:rPr>
        <w:t>wskazać podstawę prawną</w:t>
      </w:r>
      <w:r w:rsidRPr="00807757">
        <w:rPr>
          <w:rFonts w:asciiTheme="minorHAnsi" w:hAnsiTheme="minorHAnsi" w:cstheme="minorHAnsi"/>
        </w:rPr>
        <w:t>) nie mam prawnej możliwości odzyskania podatku, którego wysokość została określona w wydatkach kwalifikowalnych projektu w tabeli 5.1.1 wniosku o dofinansowanie n</w:t>
      </w:r>
      <w:r w:rsidR="00536A5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………………………………….. i nie są mi obecnie znane żadne przesłanki, które mogą spowodować, że w przyszłości będę mieć prawną możliwość odzyskania podatku VAT w przedmiotowym Projekcie, dofinansowanym w ramach FEW 2021+.</w:t>
      </w:r>
    </w:p>
    <w:p w14:paraId="54BECC0F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14:paraId="36A737E9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14:paraId="4818C507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14:paraId="794B8025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Jestem świadomy, że w każdym przypadku konieczności zwrotu podatku VAT, który stanie się kosztem niekwalifikowalnym w Projekcie, odbywać się on będzie na zasadach określonych w ustawie z dnia 27 sierpnia 2009</w:t>
      </w:r>
      <w:r w:rsidR="0071039C">
        <w:rPr>
          <w:rFonts w:asciiTheme="minorHAnsi" w:hAnsiTheme="minorHAnsi" w:cstheme="minorHAnsi"/>
        </w:rPr>
        <w:t xml:space="preserve"> r. o finansach publicznych (to jest</w:t>
      </w:r>
      <w:r w:rsidRPr="00807757">
        <w:rPr>
          <w:rFonts w:asciiTheme="minorHAnsi" w:hAnsiTheme="minorHAnsi" w:cstheme="minorHAnsi"/>
        </w:rPr>
        <w:t xml:space="preserve"> wraz z odsetkami w wysokości określonej jak dla zaległości podatkowych liczonymi od dnia przekazania środków).</w:t>
      </w:r>
    </w:p>
    <w:p w14:paraId="60800D24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14:paraId="2B85081A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Ja, niżej podpisana/y, jestem świadoma/y odpowiedzialności karnej za złożenie fałszywych oświadczeń.</w:t>
      </w:r>
    </w:p>
    <w:p w14:paraId="2994A81C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47020BC5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348A56FD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3A37FA42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1088815C" w14:textId="77777777"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                                     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 xml:space="preserve">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5FD74F8E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  <w:t>podpis/y Wnioskodawcy</w:t>
      </w:r>
    </w:p>
    <w:p w14:paraId="6213F012" w14:textId="77777777"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31EDDB8D" w14:textId="77777777"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14:paraId="0D0C711D" w14:textId="77777777" w:rsidR="00E146E2" w:rsidRPr="00807757" w:rsidRDefault="00CC3E79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4621CDE6" wp14:editId="19E4DDBA">
            <wp:extent cx="6886575" cy="704850"/>
            <wp:effectExtent l="0" t="0" r="9525" b="0"/>
            <wp:docPr id="3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248D" w14:textId="77777777" w:rsidR="00E146E2" w:rsidRPr="00807757" w:rsidRDefault="00E146E2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6F305D9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Wykaz pomniejszenia wartości dofinansowania Projektu  w zakresie obowiązków komunikacyjnych </w:t>
      </w:r>
    </w:p>
    <w:p w14:paraId="24341A65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14:paraId="7DE54FE2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3"/>
        <w:gridCol w:w="3085"/>
        <w:gridCol w:w="2802"/>
      </w:tblGrid>
      <w:tr w:rsidR="00E146E2" w:rsidRPr="00807757" w14:paraId="684AAB61" w14:textId="77777777" w:rsidTr="001D1D04">
        <w:trPr>
          <w:trHeight w:val="834"/>
        </w:trPr>
        <w:tc>
          <w:tcPr>
            <w:tcW w:w="385" w:type="dxa"/>
            <w:shd w:val="clear" w:color="auto" w:fill="auto"/>
          </w:tcPr>
          <w:p w14:paraId="61367DF8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L</w:t>
            </w:r>
            <w:r w:rsidR="0071039C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4322" w:type="dxa"/>
            <w:shd w:val="clear" w:color="auto" w:fill="auto"/>
          </w:tcPr>
          <w:p w14:paraId="028B9074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14:paraId="3F316132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14:paraId="646A97B3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E146E2" w:rsidRPr="00807757" w14:paraId="47D934DA" w14:textId="77777777" w:rsidTr="001D1D04">
        <w:tc>
          <w:tcPr>
            <w:tcW w:w="385" w:type="dxa"/>
            <w:shd w:val="clear" w:color="auto" w:fill="auto"/>
          </w:tcPr>
          <w:p w14:paraId="139DA40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14:paraId="21AA305B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oficjalnej stronie internetowej Beneficjenta, jeśli ją posiada. </w:t>
            </w:r>
          </w:p>
          <w:p w14:paraId="190DD30D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426651D8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14:paraId="6A5EA72E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14:paraId="4C407623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14:paraId="6001022B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14:paraId="21BD0337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14:paraId="6B31156B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14:paraId="550F8BCD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wartość Projektu (całkowity koszt Projektu), </w:t>
            </w:r>
          </w:p>
          <w:p w14:paraId="507320E5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14:paraId="6BC1E0D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7DB3DF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</w:t>
            </w:r>
            <w:r w:rsidRPr="00807757" w:rsidDel="00B13590">
              <w:rPr>
                <w:rFonts w:asciiTheme="minorHAnsi" w:hAnsiTheme="minorHAnsi" w:cstheme="minorHAnsi"/>
              </w:rPr>
              <w:t xml:space="preserve"> </w:t>
            </w:r>
          </w:p>
          <w:p w14:paraId="00E43C6B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14:paraId="4EEE7DA2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14:paraId="2E568280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22B1AD9A" w14:textId="77777777" w:rsidTr="001D1D04">
        <w:tc>
          <w:tcPr>
            <w:tcW w:w="385" w:type="dxa"/>
            <w:shd w:val="clear" w:color="auto" w:fill="auto"/>
          </w:tcPr>
          <w:p w14:paraId="72CD6C8E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14:paraId="4DCA69DD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694C1AE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27AFEA2E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14:paraId="22B7A248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14:paraId="79D96724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14:paraId="2456B8C1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14:paraId="2DFA9483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14:paraId="01203B9D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14:paraId="4C9B973A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wartość Projektu (całkowity  koszt Projektu),</w:t>
            </w:r>
          </w:p>
          <w:p w14:paraId="080577D2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14:paraId="54D279DF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299A3DE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opisu Projektu na stronach mediów społecznościowych Beneficjenta</w:t>
            </w:r>
          </w:p>
          <w:p w14:paraId="1D456AE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14:paraId="0B22412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14:paraId="3C2997CF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7BC73FC9" w14:textId="77777777" w:rsidTr="001D1D04">
        <w:tc>
          <w:tcPr>
            <w:tcW w:w="385" w:type="dxa"/>
            <w:shd w:val="clear" w:color="auto" w:fill="auto"/>
          </w:tcPr>
          <w:p w14:paraId="155DB8C7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14:paraId="478656E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807757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807757">
              <w:rPr>
                <w:rFonts w:asciiTheme="minorHAnsi" w:hAnsiTheme="minorHAnsi" w:cstheme="minorHAnsi"/>
              </w:rPr>
              <w:t>), znaku Unii Europejskiej i herbu Województwa Wielkopolskiego na:</w:t>
            </w:r>
          </w:p>
          <w:p w14:paraId="07BFAC24" w14:textId="77777777" w:rsidR="00E146E2" w:rsidRPr="00807757" w:rsidRDefault="00E146E2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wszystkich prowadzony</w:t>
            </w:r>
            <w:r w:rsidR="00044463">
              <w:rPr>
                <w:rFonts w:asciiTheme="minorHAnsi" w:hAnsiTheme="minorHAnsi" w:cstheme="minorHAnsi"/>
              </w:rPr>
              <w:t>ch działaniach informacyjnych i </w:t>
            </w:r>
            <w:r w:rsidRPr="00807757">
              <w:rPr>
                <w:rFonts w:asciiTheme="minorHAnsi" w:hAnsiTheme="minorHAnsi" w:cstheme="minorHAnsi"/>
              </w:rPr>
              <w:t>promocyjnych dotyczących Projektu,</w:t>
            </w:r>
          </w:p>
          <w:p w14:paraId="5F3B8F9B" w14:textId="77777777"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</w:t>
            </w:r>
            <w:r w:rsidR="00EB40EB">
              <w:rPr>
                <w:rFonts w:asciiTheme="minorHAnsi" w:hAnsiTheme="minorHAnsi" w:cstheme="minorHAnsi"/>
              </w:rPr>
              <w:t>materiałach (między innymi</w:t>
            </w:r>
            <w:r w:rsidR="00E146E2" w:rsidRPr="00807757">
              <w:rPr>
                <w:rFonts w:asciiTheme="minorHAnsi" w:hAnsiTheme="minorHAnsi" w:cstheme="minorHAnsi"/>
              </w:rPr>
              <w:t xml:space="preserve"> produkty drukowane lub cyfrowe) podawanych do wiadomości publicznej,</w:t>
            </w:r>
          </w:p>
          <w:p w14:paraId="0B0125CC" w14:textId="77777777"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materiałach dla osób i podmiotów uczestniczących w </w:t>
            </w:r>
            <w:r w:rsidR="00E146E2" w:rsidRPr="00807757">
              <w:rPr>
                <w:rFonts w:asciiTheme="minorHAnsi" w:hAnsiTheme="minorHAnsi" w:cstheme="minorHAnsi"/>
              </w:rPr>
              <w:t>Projekcie.</w:t>
            </w:r>
          </w:p>
          <w:p w14:paraId="4613B99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b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1 lit. a-c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DC364FD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 xml:space="preserve">Nieumieszczenie  znaku Funduszy Europejskich, znaku barw Rzeczypospolitej Polskiej (jeśli dotyczy; wersja </w:t>
            </w:r>
            <w:proofErr w:type="spellStart"/>
            <w:r w:rsidRPr="00807757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807757">
              <w:rPr>
                <w:rFonts w:asciiTheme="minorHAnsi" w:hAnsiTheme="minorHAnsi" w:cstheme="minorHAnsi"/>
              </w:rPr>
              <w:t>), znaku Unii Europejskiej i herb</w:t>
            </w:r>
            <w:r w:rsidR="00044463">
              <w:rPr>
                <w:rFonts w:asciiTheme="minorHAnsi" w:hAnsiTheme="minorHAnsi" w:cstheme="minorHAnsi"/>
              </w:rPr>
              <w:t xml:space="preserve">u </w:t>
            </w:r>
            <w:r w:rsidR="00044463">
              <w:rPr>
                <w:rFonts w:asciiTheme="minorHAnsi" w:hAnsiTheme="minorHAnsi" w:cstheme="minorHAnsi"/>
              </w:rPr>
              <w:lastRenderedPageBreak/>
              <w:t>Województwa Wielkopolskiego w </w:t>
            </w:r>
            <w:r w:rsidRPr="00807757">
              <w:rPr>
                <w:rFonts w:asciiTheme="minorHAnsi" w:hAnsiTheme="minorHAnsi" w:cstheme="minorHAnsi"/>
              </w:rPr>
              <w:t xml:space="preserve">którymkolwiek działaniu, dokumencie, materiale </w:t>
            </w:r>
          </w:p>
          <w:p w14:paraId="4C06324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24C384B8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14:paraId="019FE965" w14:textId="77777777" w:rsidTr="001D1D04">
        <w:tc>
          <w:tcPr>
            <w:tcW w:w="385" w:type="dxa"/>
            <w:vMerge w:val="restart"/>
            <w:shd w:val="clear" w:color="auto" w:fill="auto"/>
          </w:tcPr>
          <w:p w14:paraId="25E7040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14:paraId="2A92135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40FD2DE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14:paraId="4BD5BD78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c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2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1D28F4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Nieumieszczenie tablicy </w:t>
            </w:r>
          </w:p>
          <w:p w14:paraId="65CFFCE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725D66C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3A537347" w14:textId="77777777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14:paraId="6EC97A6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426A339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7F49E944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</w:t>
            </w:r>
            <w:r w:rsidR="00044463">
              <w:rPr>
                <w:rFonts w:asciiTheme="minorHAnsi" w:hAnsiTheme="minorHAnsi" w:cstheme="minorHAnsi"/>
              </w:rPr>
              <w:t>licy informacyjnej niezgodnie z </w:t>
            </w:r>
            <w:r w:rsidRPr="00807757">
              <w:rPr>
                <w:rFonts w:asciiTheme="minorHAnsi" w:hAnsiTheme="minorHAnsi" w:cstheme="minorHAnsi"/>
              </w:rPr>
              <w:t>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14:paraId="5186C57F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14:paraId="66920A13" w14:textId="77777777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14:paraId="2E7A31F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20DC0CB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34E10B4C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14:paraId="387B2047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14:paraId="692DA4C0" w14:textId="77777777" w:rsidTr="001D1D04">
        <w:tc>
          <w:tcPr>
            <w:tcW w:w="385" w:type="dxa"/>
            <w:vMerge w:val="restart"/>
            <w:shd w:val="clear" w:color="auto" w:fill="auto"/>
          </w:tcPr>
          <w:p w14:paraId="0B996348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14:paraId="1682759C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14:paraId="25E69AD8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d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3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1ACF1AA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14:paraId="163E2567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01B0D9F6" w14:textId="7777777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14:paraId="17164CC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4D8BCE1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076D84B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plakatu lub elektronicznego wyświetlacza niezgodnie ze wzorem określonym na </w:t>
            </w:r>
            <w:r w:rsidRPr="00807757">
              <w:rPr>
                <w:rFonts w:asciiTheme="minorHAnsi" w:hAnsiTheme="minorHAnsi" w:cstheme="minorHAnsi"/>
              </w:rPr>
              <w:lastRenderedPageBreak/>
              <w:t>stronie internetowej Programu</w:t>
            </w:r>
          </w:p>
        </w:tc>
        <w:tc>
          <w:tcPr>
            <w:tcW w:w="2835" w:type="dxa"/>
            <w:shd w:val="clear" w:color="auto" w:fill="auto"/>
          </w:tcPr>
          <w:p w14:paraId="0F8879AF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14:paraId="79418993" w14:textId="7777777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14:paraId="78A66C5C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2397F5E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7C10EF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14:paraId="6467B2C1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14:paraId="33A43A5F" w14:textId="77777777" w:rsidTr="001D1D04">
        <w:tc>
          <w:tcPr>
            <w:tcW w:w="385" w:type="dxa"/>
            <w:shd w:val="clear" w:color="auto" w:fill="auto"/>
          </w:tcPr>
          <w:p w14:paraId="6247C91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14:paraId="76FA0E0E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Zorganizowanie wydarzenia lub działania informacyjno-promocyjnego (n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konferencja prasowa, wydarzenie promujące projekt, prezentacja projektu na targach branżowych) w ważnym momencie realizacji projektu,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na otwarcie projektu, zakończenie projektu lub jego ważnego etapu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rozpoczęcie inwestycji, oddanie inwestycji do użytkowania </w:t>
            </w:r>
            <w:r w:rsidR="0071039C">
              <w:rPr>
                <w:rFonts w:asciiTheme="minorHAnsi" w:hAnsiTheme="minorHAnsi" w:cstheme="minorHAnsi"/>
              </w:rPr>
              <w:t>i tym podobne.</w:t>
            </w:r>
            <w:r w:rsidRPr="00807757">
              <w:rPr>
                <w:rFonts w:asciiTheme="minorHAnsi" w:hAnsiTheme="minorHAnsi" w:cstheme="minorHAnsi"/>
              </w:rPr>
              <w:t xml:space="preserve"> </w:t>
            </w:r>
          </w:p>
          <w:p w14:paraId="71FA30B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262B994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e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5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1A2EBB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Niezorganizowanie wydarzenia lub działania informacyjno-promocyjnego</w:t>
            </w:r>
          </w:p>
          <w:p w14:paraId="12399F8E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lub</w:t>
            </w:r>
          </w:p>
          <w:p w14:paraId="47AAB692" w14:textId="77777777" w:rsidR="00E146E2" w:rsidRPr="00807757" w:rsidRDefault="00044463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Niezaproszenie do udziału w </w:t>
            </w:r>
            <w:r w:rsidR="00E146E2" w:rsidRPr="00807757">
              <w:rPr>
                <w:rFonts w:asciiTheme="minorHAnsi" w:hAnsiTheme="minorHAnsi" w:cstheme="minorHAnsi"/>
              </w:rPr>
              <w:t xml:space="preserve">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14:paraId="7B2ACA6A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3E601DB6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14:paraId="0860A8BC" w14:textId="77777777"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14:paraId="7F35F10F" w14:textId="77777777" w:rsidR="00227145" w:rsidRPr="00807757" w:rsidRDefault="00CC3E79" w:rsidP="00A17716">
      <w:pPr>
        <w:spacing w:after="252" w:line="276" w:lineRule="auto"/>
        <w:ind w:right="480" w:hanging="1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7C1AF4FE" wp14:editId="3135BEF8">
            <wp:extent cx="6886575" cy="704850"/>
            <wp:effectExtent l="0" t="0" r="9525" b="0"/>
            <wp:docPr id="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D890" w14:textId="77777777" w:rsidR="00227145" w:rsidRPr="00807757" w:rsidRDefault="00227145" w:rsidP="00A17716">
      <w:pPr>
        <w:spacing w:after="252" w:line="276" w:lineRule="auto"/>
        <w:ind w:left="426" w:right="480" w:hanging="10"/>
        <w:rPr>
          <w:rFonts w:asciiTheme="minorHAnsi" w:eastAsia="Arial" w:hAnsiTheme="minorHAnsi" w:cstheme="minorHAnsi"/>
          <w:b/>
          <w:color w:val="000000"/>
        </w:rPr>
      </w:pPr>
      <w:r w:rsidRPr="00807757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 w:rsidR="00044463"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807757">
        <w:rPr>
          <w:rFonts w:asciiTheme="minorHAnsi" w:eastAsia="Arial" w:hAnsiTheme="minorHAnsi" w:cstheme="minorHAnsi"/>
          <w:b/>
          <w:color w:val="000000"/>
        </w:rPr>
        <w:t>pr</w:t>
      </w:r>
      <w:r w:rsidR="00044463"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14:paraId="3819FFED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</w:t>
      </w:r>
      <w:r w:rsidR="0071039C">
        <w:rPr>
          <w:rFonts w:asciiTheme="minorHAnsi" w:eastAsia="Arial" w:hAnsiTheme="minorHAnsi" w:cstheme="minorHAnsi"/>
          <w:color w:val="000000"/>
        </w:rPr>
        <w:t>lkopolskiego w Poznaniu przy alei</w:t>
      </w:r>
      <w:r w:rsidRPr="00807757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71039C">
        <w:rPr>
          <w:rFonts w:asciiTheme="minorHAnsi" w:eastAsia="Arial" w:hAnsiTheme="minorHAnsi" w:cstheme="minorHAnsi"/>
        </w:rPr>
        <w:t>kancelaria@umww.pl</w:t>
      </w:r>
      <w:r w:rsidRPr="00807757">
        <w:rPr>
          <w:rFonts w:asciiTheme="minorHAnsi" w:eastAsia="Arial" w:hAnsiTheme="minorHAnsi" w:cstheme="minorHAnsi"/>
          <w:color w:val="000000"/>
        </w:rPr>
        <w:t xml:space="preserve">, fax 61 626 69 69, adres skrytki urzędu na platformie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.</w:t>
      </w:r>
    </w:p>
    <w:p w14:paraId="587C0B5A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14:paraId="29CC56E2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6"/>
      </w:r>
      <w:r w:rsidRPr="00807757">
        <w:rPr>
          <w:rFonts w:asciiTheme="minorHAnsi" w:eastAsia="Arial" w:hAnsiTheme="minorHAnsi" w:cstheme="minorHAnsi"/>
          <w:color w:val="000000"/>
        </w:rPr>
        <w:t xml:space="preserve">, rozporządzeń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UE 2021/1060, 2021/1056, 2021/1057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7"/>
      </w:r>
      <w:r w:rsidRPr="00807757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 w:rsidR="00C2792E">
        <w:rPr>
          <w:rFonts w:asciiTheme="minorHAnsi" w:eastAsia="Arial" w:hAnsiTheme="minorHAnsi" w:cstheme="minorHAnsi"/>
          <w:color w:val="000000"/>
        </w:rPr>
        <w:t>stawy o finansach publicznych i </w:t>
      </w:r>
      <w:r w:rsidRPr="00807757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14:paraId="1F2DF81E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lub e-mail: </w:t>
      </w:r>
      <w:r w:rsidRPr="0071039C">
        <w:rPr>
          <w:rFonts w:asciiTheme="minorHAnsi" w:eastAsia="Arial" w:hAnsiTheme="minorHAnsi" w:cstheme="minorHAnsi"/>
        </w:rPr>
        <w:t>inspektor.ochrony@umww.pl</w:t>
      </w:r>
      <w:r w:rsidRPr="00807757">
        <w:rPr>
          <w:rFonts w:asciiTheme="minorHAnsi" w:eastAsia="Arial" w:hAnsiTheme="minorHAnsi" w:cstheme="minorHAnsi"/>
          <w:color w:val="000000"/>
        </w:rPr>
        <w:t>.</w:t>
      </w:r>
    </w:p>
    <w:p w14:paraId="41944C79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14:paraId="714692EC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14:paraId="3B7F6730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21A6753B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9EC1547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40F90B27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14:paraId="2D2DA026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14:paraId="4A65A87F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wniesienia skarg</w:t>
      </w:r>
      <w:r w:rsidR="0071039C">
        <w:rPr>
          <w:rFonts w:asciiTheme="minorHAnsi" w:eastAsia="Arial" w:hAnsiTheme="minorHAnsi" w:cstheme="minorHAnsi"/>
          <w:color w:val="000000"/>
        </w:rPr>
        <w:t>i do organu nadzorczego to jest</w:t>
      </w:r>
      <w:r w:rsidRPr="00807757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14:paraId="38FDF00C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14:paraId="00EEC305" w14:textId="77777777"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 w:rsidR="00C2792E">
        <w:rPr>
          <w:rFonts w:asciiTheme="minorHAnsi" w:eastAsia="Arial" w:hAnsiTheme="minorHAnsi" w:cstheme="minorHAnsi"/>
          <w:color w:val="000000"/>
        </w:rPr>
        <w:t>opolskiego w zakresie serwisu i </w:t>
      </w:r>
      <w:r w:rsidRPr="00807757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807757">
        <w:rPr>
          <w:rFonts w:asciiTheme="minorHAnsi" w:eastAsia="Arial" w:hAnsiTheme="minorHAnsi" w:cstheme="minorHAnsi"/>
          <w:iCs/>
          <w:color w:val="000000"/>
        </w:rPr>
        <w:t xml:space="preserve">dokonującym badań, kontroli, ewaluacji na zlecenie Województwa Wielkopolskiego </w:t>
      </w:r>
      <w:r w:rsidRPr="00807757">
        <w:rPr>
          <w:rFonts w:asciiTheme="minorHAnsi" w:eastAsia="Arial" w:hAnsiTheme="minorHAnsi" w:cstheme="minorHAnsi"/>
          <w:iCs/>
          <w:color w:val="000000"/>
        </w:rPr>
        <w:br/>
        <w:t>w związku z realizacją programu Fundusze Europejskie dla Wielkopolski na lata 2021-2027;</w:t>
      </w:r>
    </w:p>
    <w:p w14:paraId="62BC554E" w14:textId="77777777"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Interreg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, kontrolerom krajowym, instytucjom pośredniczącym, instytucjom wdrażającym, instytucjom pośredniczącym o ile niezbędne to będzie do realizacji ich zadań.</w:t>
      </w:r>
    </w:p>
    <w:p w14:paraId="6E217DE8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14:paraId="15E81A28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przekazywane poza Europejski Obszar Gospodarczy oraz do organizacji międzynarodowych.</w:t>
      </w:r>
    </w:p>
    <w:p w14:paraId="0440212A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</w:rPr>
        <w:t xml:space="preserve">Państwa dane osobowe udostępnione zostały przez Beneficjenta ……………(nazwa Beneficjenta) </w:t>
      </w:r>
      <w:r w:rsidRPr="00807757">
        <w:rPr>
          <w:rStyle w:val="Odwoanieprzypisudolnego"/>
          <w:rFonts w:asciiTheme="minorHAnsi" w:eastAsia="Arial" w:hAnsiTheme="minorHAnsi" w:cstheme="minorHAnsi"/>
        </w:rPr>
        <w:footnoteReference w:id="28"/>
      </w:r>
      <w:r w:rsidRPr="00807757">
        <w:rPr>
          <w:rFonts w:asciiTheme="minorHAnsi" w:eastAsia="Arial" w:hAnsiTheme="minorHAnsi" w:cstheme="minorHAnsi"/>
        </w:rPr>
        <w:t xml:space="preserve"> w</w:t>
      </w:r>
      <w:r w:rsidRPr="00807757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 o którym mowa w art. 87 ustawy wdrożeniowej 2021-2027 lub rozporządzeń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UE 2021/1060, 2021/1056, 2021/1057.</w:t>
      </w:r>
    </w:p>
    <w:p w14:paraId="2B44F750" w14:textId="77777777" w:rsidR="00227145" w:rsidRPr="00807757" w:rsidRDefault="00227145" w:rsidP="0011480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</w:rPr>
      </w:pPr>
    </w:p>
    <w:p w14:paraId="0FD0949A" w14:textId="77777777" w:rsidR="00AA7DC3" w:rsidRDefault="00AA7DC3" w:rsidP="00C04947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color w:val="000000"/>
        </w:rPr>
      </w:pPr>
    </w:p>
    <w:p w14:paraId="4FE197EF" w14:textId="77777777" w:rsidR="00A4588B" w:rsidRDefault="00A4588B" w:rsidP="00A4588B"/>
    <w:p w14:paraId="1C8E8A50" w14:textId="77777777" w:rsidR="00A4588B" w:rsidRDefault="00A4588B" w:rsidP="00A4588B"/>
    <w:p w14:paraId="235CD46A" w14:textId="77777777" w:rsidR="00A4588B" w:rsidRDefault="00A4588B" w:rsidP="00A4588B"/>
    <w:p w14:paraId="3B4DA692" w14:textId="77777777" w:rsidR="00A4588B" w:rsidRDefault="00A4588B" w:rsidP="00A4588B"/>
    <w:p w14:paraId="2CFC147E" w14:textId="77777777" w:rsidR="00A4588B" w:rsidRDefault="00A4588B" w:rsidP="00A4588B"/>
    <w:p w14:paraId="5DAAFD5D" w14:textId="32278E86" w:rsidR="00F47D92" w:rsidRDefault="00F47D92">
      <w:r>
        <w:br w:type="page"/>
      </w:r>
    </w:p>
    <w:p w14:paraId="5D86D40F" w14:textId="77777777" w:rsidR="00F47D92" w:rsidRPr="00B1622F" w:rsidRDefault="00F47D92" w:rsidP="00F47D92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b w:val="0"/>
          <w:sz w:val="24"/>
        </w:rPr>
      </w:pPr>
      <w:r w:rsidRPr="00C77245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0CF672D" wp14:editId="6FB60462">
            <wp:extent cx="6645910" cy="670099"/>
            <wp:effectExtent l="0" t="0" r="2540" b="0"/>
            <wp:docPr id="7" name="Obraz 7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356B" w14:textId="77777777" w:rsidR="00F47D92" w:rsidRPr="00B1622F" w:rsidRDefault="00F47D92" w:rsidP="00F47D92">
      <w:pPr>
        <w:pStyle w:val="Nagwek1"/>
        <w:spacing w:before="120" w:after="120" w:line="276" w:lineRule="auto"/>
        <w:jc w:val="left"/>
        <w:rPr>
          <w:rFonts w:asciiTheme="minorHAnsi" w:hAnsiTheme="minorHAnsi" w:cstheme="minorHAnsi"/>
          <w:bCs/>
          <w:caps/>
          <w:sz w:val="24"/>
        </w:rPr>
      </w:pPr>
      <w:r w:rsidRPr="00B1622F">
        <w:rPr>
          <w:rFonts w:asciiTheme="minorHAnsi" w:hAnsiTheme="minorHAnsi" w:cstheme="minorHAnsi"/>
          <w:sz w:val="24"/>
        </w:rPr>
        <w:t>Zobowiązanie stosowania mechanizmu monitorowania i wycofania w przypadku wykorzystania infrastruktury na cele prowadzenia działalności gospodarczej o charakterze pomocniczym</w:t>
      </w:r>
    </w:p>
    <w:p w14:paraId="564807E9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</w:p>
    <w:p w14:paraId="24645EC5" w14:textId="77777777" w:rsidR="00F47D92" w:rsidRPr="00B1622F" w:rsidRDefault="00F47D92" w:rsidP="00F47D92">
      <w:pPr>
        <w:spacing w:before="120" w:after="120" w:line="276" w:lineRule="auto"/>
        <w:ind w:left="5245" w:right="1961"/>
        <w:jc w:val="center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…………………………..……</w:t>
      </w:r>
    </w:p>
    <w:p w14:paraId="39947F56" w14:textId="77777777" w:rsidR="00F47D92" w:rsidRPr="00B1622F" w:rsidRDefault="00F47D92" w:rsidP="00F47D92">
      <w:pPr>
        <w:spacing w:before="120" w:after="120" w:line="276" w:lineRule="auto"/>
        <w:ind w:left="5245" w:right="1961"/>
        <w:jc w:val="center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(miejscowość, data)</w:t>
      </w:r>
    </w:p>
    <w:p w14:paraId="10E5E2EF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</w:p>
    <w:p w14:paraId="5E3F9263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W związku z uzyskaniem dofinansowania w ramach realizacji Projektu:</w:t>
      </w:r>
    </w:p>
    <w:p w14:paraId="47DFB635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C5DEBB7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A28AADD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(nazwa i numer Projektu)</w:t>
      </w:r>
    </w:p>
    <w:p w14:paraId="352FC2F7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</w:p>
    <w:p w14:paraId="0457600A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 xml:space="preserve">działając w imieniu Beneficjenta: </w:t>
      </w:r>
    </w:p>
    <w:p w14:paraId="270C1F19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1711D628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251685E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(nazwa Beneficjenta, adres siedziby, NIP, REGON, KRS (jeśli dotyczy)</w:t>
      </w:r>
    </w:p>
    <w:p w14:paraId="281D9B97" w14:textId="77777777" w:rsidR="00F47D92" w:rsidRPr="00B1622F" w:rsidRDefault="00F47D92" w:rsidP="00F47D92">
      <w:pPr>
        <w:spacing w:before="120" w:after="120" w:line="276" w:lineRule="auto"/>
        <w:ind w:left="5245" w:right="1961"/>
        <w:jc w:val="center"/>
        <w:rPr>
          <w:rFonts w:asciiTheme="minorHAnsi" w:hAnsiTheme="minorHAnsi" w:cstheme="minorHAnsi"/>
          <w:bCs/>
        </w:rPr>
      </w:pPr>
    </w:p>
    <w:p w14:paraId="12E6C799" w14:textId="77777777" w:rsidR="00F47D92" w:rsidRPr="00B1622F" w:rsidRDefault="00F47D92" w:rsidP="00F47D92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Theme="minorHAnsi" w:hAnsiTheme="minorHAnsi" w:cstheme="minorHAnsi"/>
          <w:bCs/>
        </w:rPr>
      </w:pPr>
    </w:p>
    <w:p w14:paraId="3A8406F5" w14:textId="77777777" w:rsidR="00F47D92" w:rsidRPr="00B1622F" w:rsidRDefault="00F47D92" w:rsidP="00F47D92">
      <w:pPr>
        <w:spacing w:line="276" w:lineRule="auto"/>
        <w:ind w:left="360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br w:type="page"/>
      </w:r>
    </w:p>
    <w:p w14:paraId="760BBEB1" w14:textId="77777777" w:rsidR="00F47D92" w:rsidRPr="00B1622F" w:rsidRDefault="00F47D92" w:rsidP="00F47D92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lastRenderedPageBreak/>
        <w:t>Zobowiązuję się do stosowania „Mechanizmu monitorowania i wycofania” w przypadku wykorzystania infrastruktury na cele działalności gospodarczej o charakterze pomocniczym oraz przyjętych poniżej założeń przez cały okres amortyzacji każdego ze składników infrastruktury (niezależnie od okresu trwałości Projektu)</w:t>
      </w:r>
      <w:r w:rsidRPr="00B1622F">
        <w:rPr>
          <w:rStyle w:val="Odwoanieprzypisudolnego"/>
          <w:rFonts w:asciiTheme="minorHAnsi" w:hAnsiTheme="minorHAnsi" w:cstheme="minorHAnsi"/>
          <w:bCs/>
        </w:rPr>
        <w:footnoteReference w:id="29"/>
      </w:r>
      <w:r w:rsidRPr="00B1622F">
        <w:rPr>
          <w:rFonts w:asciiTheme="minorHAnsi" w:hAnsiTheme="minorHAnsi" w:cstheme="minorHAnsi"/>
        </w:rPr>
        <w:t>.</w:t>
      </w:r>
    </w:p>
    <w:p w14:paraId="3B9F7666" w14:textId="77777777" w:rsidR="00F47D92" w:rsidRPr="00B1622F" w:rsidRDefault="00F47D92" w:rsidP="00F47D92">
      <w:pPr>
        <w:spacing w:line="276" w:lineRule="auto"/>
        <w:ind w:left="360"/>
        <w:rPr>
          <w:rFonts w:asciiTheme="minorHAnsi" w:hAnsiTheme="minorHAnsi" w:cstheme="minorHAnsi"/>
        </w:rPr>
      </w:pPr>
    </w:p>
    <w:p w14:paraId="6F8E08AF" w14:textId="77777777" w:rsidR="00F47D92" w:rsidRPr="00B1622F" w:rsidRDefault="00F47D92" w:rsidP="00F47D92">
      <w:pPr>
        <w:numPr>
          <w:ilvl w:val="0"/>
          <w:numId w:val="44"/>
        </w:numPr>
        <w:spacing w:after="24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  <w:lang w:eastAsia="x-none"/>
        </w:rPr>
        <w:t>Monitorowanie sposobu wykorzystania infrastruktury na cele działalności gospodarczej o charakterze pomocniczym będzie przebiegało w oparciu o poniższe wskaźniki (wskaźniki nie podlegają zmianom w 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855"/>
        <w:gridCol w:w="4855"/>
      </w:tblGrid>
      <w:tr w:rsidR="00F47D92" w:rsidRPr="00B1622F" w14:paraId="6AA37ECF" w14:textId="77777777" w:rsidTr="00825BF4">
        <w:trPr>
          <w:trHeight w:val="496"/>
        </w:trPr>
        <w:tc>
          <w:tcPr>
            <w:tcW w:w="638" w:type="dxa"/>
            <w:shd w:val="clear" w:color="auto" w:fill="auto"/>
          </w:tcPr>
          <w:p w14:paraId="36F0156A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855" w:type="dxa"/>
            <w:shd w:val="clear" w:color="auto" w:fill="auto"/>
          </w:tcPr>
          <w:p w14:paraId="33725674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14:paraId="446B7CE7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Uzasadnienie wyboru wskaźnika</w:t>
            </w:r>
          </w:p>
        </w:tc>
      </w:tr>
      <w:tr w:rsidR="00F47D92" w:rsidRPr="00B1622F" w14:paraId="4D9E67E0" w14:textId="77777777" w:rsidTr="00825BF4">
        <w:trPr>
          <w:trHeight w:val="80"/>
        </w:trPr>
        <w:tc>
          <w:tcPr>
            <w:tcW w:w="638" w:type="dxa"/>
            <w:shd w:val="clear" w:color="auto" w:fill="auto"/>
          </w:tcPr>
          <w:p w14:paraId="1D44C3B0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7213ED68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0187B103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6FE20AC8" w14:textId="77777777" w:rsidTr="00825BF4">
        <w:trPr>
          <w:trHeight w:val="79"/>
        </w:trPr>
        <w:tc>
          <w:tcPr>
            <w:tcW w:w="638" w:type="dxa"/>
            <w:shd w:val="clear" w:color="auto" w:fill="auto"/>
          </w:tcPr>
          <w:p w14:paraId="5103E786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1DD5DB3F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3048B204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51AE03AD" w14:textId="77777777" w:rsidTr="00825BF4">
        <w:trPr>
          <w:trHeight w:val="79"/>
        </w:trPr>
        <w:tc>
          <w:tcPr>
            <w:tcW w:w="638" w:type="dxa"/>
            <w:shd w:val="clear" w:color="auto" w:fill="auto"/>
          </w:tcPr>
          <w:p w14:paraId="4DC497DC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0A02C0D8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26ACE3DB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BCFE9C1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</w:p>
    <w:p w14:paraId="124745CA" w14:textId="77777777" w:rsidR="00F47D92" w:rsidRPr="00B1622F" w:rsidRDefault="00F47D92" w:rsidP="00F47D92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Zobowiązuję się stosować wybraną poniżej metodę amortyzacji przez cały okres objęty mechanizmem monitorowania i wycofania</w:t>
      </w:r>
      <w:r w:rsidRPr="00B1622F">
        <w:rPr>
          <w:rFonts w:asciiTheme="minorHAnsi" w:hAnsiTheme="minorHAnsi" w:cstheme="minorHAnsi"/>
        </w:rPr>
        <w:t xml:space="preserve"> </w:t>
      </w:r>
      <w:r w:rsidRPr="00B1622F">
        <w:rPr>
          <w:rFonts w:asciiTheme="minorHAnsi" w:hAnsiTheme="minorHAnsi" w:cstheme="minorHAnsi"/>
          <w:lang w:eastAsia="x-none"/>
        </w:rPr>
        <w:t>niezależnie od okresu trwałości Projektu (to znaczy przez cały okres amortyzacji</w:t>
      </w:r>
      <w:r w:rsidRPr="00B1622F">
        <w:rPr>
          <w:rFonts w:asciiTheme="minorHAnsi" w:hAnsiTheme="minorHAnsi" w:cstheme="minorHAnsi"/>
        </w:rPr>
        <w:t xml:space="preserve"> </w:t>
      </w:r>
      <w:r w:rsidRPr="00B1622F">
        <w:rPr>
          <w:rFonts w:asciiTheme="minorHAnsi" w:hAnsiTheme="minorHAnsi" w:cstheme="minorHAnsi"/>
          <w:lang w:eastAsia="x-none"/>
        </w:rPr>
        <w:t>każdego ze składników infrastruktury)</w:t>
      </w:r>
      <w:r w:rsidRPr="00B1622F">
        <w:rPr>
          <w:rStyle w:val="Odwoanieprzypisudolnego"/>
          <w:rFonts w:asciiTheme="minorHAnsi" w:hAnsiTheme="minorHAnsi" w:cstheme="minorHAnsi"/>
          <w:lang w:eastAsia="x-none"/>
        </w:rPr>
        <w:footnoteReference w:id="30"/>
      </w:r>
      <w:r w:rsidRPr="00B1622F">
        <w:rPr>
          <w:rFonts w:asciiTheme="minorHAnsi" w:hAnsiTheme="minorHAnsi" w:cstheme="minorHAnsi"/>
          <w:lang w:eastAsia="x-none"/>
        </w:rPr>
        <w:t>.</w:t>
      </w:r>
    </w:p>
    <w:p w14:paraId="534D2475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Wybrana metoda amortyzacji: ………………………………………………………………….……………………………………………..</w:t>
      </w:r>
    </w:p>
    <w:p w14:paraId="517C80AF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Uzasadnienie:</w:t>
      </w:r>
    </w:p>
    <w:p w14:paraId="30618DCB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984E1" w14:textId="77777777" w:rsidR="00F47D92" w:rsidRPr="00B1622F" w:rsidRDefault="00F47D92" w:rsidP="00F47D92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lastRenderedPageBreak/>
        <w:t xml:space="preserve">Zobowiązuję się stosować opisany poniżej czas amortyzacji składników infrastruktury </w:t>
      </w:r>
      <w:r w:rsidRPr="00B1622F">
        <w:rPr>
          <w:rFonts w:asciiTheme="minorHAnsi" w:hAnsiTheme="minorHAnsi" w:cstheme="minorHAnsi"/>
        </w:rPr>
        <w:t>i </w:t>
      </w:r>
      <w:r w:rsidRPr="00B1622F">
        <w:rPr>
          <w:rFonts w:asciiTheme="minorHAnsi" w:hAnsiTheme="minorHAnsi" w:cstheme="minorHAnsi"/>
          <w:lang w:eastAsia="x-none"/>
        </w:rPr>
        <w:t xml:space="preserve">monitorować sposób wykorzystania każdego ze składników przez </w:t>
      </w:r>
      <w:r w:rsidRPr="00B1622F">
        <w:rPr>
          <w:rFonts w:asciiTheme="minorHAnsi" w:hAnsiTheme="minorHAnsi" w:cstheme="minorHAnsi"/>
          <w:bCs/>
        </w:rPr>
        <w:t>okres amortyzacji każdego ze składników infrastruktury niezależnie od okresu trwałości Projektu</w:t>
      </w:r>
      <w:r w:rsidRPr="00B1622F">
        <w:rPr>
          <w:rStyle w:val="Odwoanieprzypisudolnego"/>
          <w:rFonts w:asciiTheme="minorHAnsi" w:hAnsiTheme="minorHAnsi" w:cstheme="minorHAnsi"/>
          <w:bCs/>
        </w:rPr>
        <w:footnoteReference w:id="31"/>
      </w:r>
      <w:r w:rsidRPr="00B1622F">
        <w:rPr>
          <w:rFonts w:asciiTheme="minorHAnsi" w:hAnsiTheme="minorHAnsi" w:cstheme="minorHAnsi"/>
          <w:bCs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142"/>
        <w:gridCol w:w="3459"/>
      </w:tblGrid>
      <w:tr w:rsidR="00F47D92" w:rsidRPr="00B1622F" w14:paraId="3609AC28" w14:textId="77777777" w:rsidTr="00825BF4">
        <w:trPr>
          <w:trHeight w:val="567"/>
        </w:trPr>
        <w:tc>
          <w:tcPr>
            <w:tcW w:w="608" w:type="dxa"/>
            <w:shd w:val="clear" w:color="auto" w:fill="auto"/>
          </w:tcPr>
          <w:p w14:paraId="1BBB874E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04426D78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14:paraId="036E3591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Okres amortyzacji</w:t>
            </w:r>
          </w:p>
        </w:tc>
      </w:tr>
      <w:tr w:rsidR="00F47D92" w:rsidRPr="00B1622F" w14:paraId="3AF357C7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2C1E4204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1FD751DF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226C9741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64F5EC09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247B4BDB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2919CCE1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5DD58FAE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5EDC0F59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496D0FB4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78003E95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3C6DE44C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134C4441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3B45BE12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7D99923A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078BA52C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FE33F16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</w:p>
    <w:p w14:paraId="7BF82826" w14:textId="758E967D" w:rsidR="00F47D92" w:rsidRPr="00B1622F" w:rsidRDefault="00F47D92" w:rsidP="00F47D92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  <w:lang w:eastAsia="x-none"/>
        </w:rPr>
        <w:t xml:space="preserve">Zobowiązuję się składać corocznie, nie później niż do 31 stycznia roku następującego po roku, w którym amortyzowano monitorowaną infrastrukturę, sprawozdania z monitorowania sposobu wykorzystania infrastruktury na cele działalności gospodarczej o charakterze pomocniczym w oparciu o przyjęte wskaźniki oraz dokonać zwrotu środków w przypadku, gdy w danym roku objętym monitorowaniem wykorzystanie infrastruktury na cele gospodarcze przekroczy poziom 20% całkowitej rocznej wydajności infrastruktury. Zwrotu odpowiedniej części otrzymanego dofinansowania należy dokonać w terminie 60 dni od dnia zakończenia roku objętego monitorowaniem. </w:t>
      </w:r>
      <w:r w:rsidRPr="00B1622F">
        <w:rPr>
          <w:rFonts w:asciiTheme="minorHAnsi" w:hAnsiTheme="minorHAnsi" w:cstheme="minorHAnsi"/>
        </w:rPr>
        <w:t>W przypadku niedokonania zwrotu w terminie określonym w </w:t>
      </w:r>
      <w:r>
        <w:rPr>
          <w:rFonts w:asciiTheme="minorHAnsi" w:hAnsiTheme="minorHAnsi" w:cstheme="minorHAnsi"/>
        </w:rPr>
        <w:t>Decyzji</w:t>
      </w:r>
      <w:r w:rsidRPr="00B1622F">
        <w:rPr>
          <w:rFonts w:asciiTheme="minorHAnsi" w:hAnsiTheme="minorHAnsi" w:cstheme="minorHAnsi"/>
        </w:rPr>
        <w:t>, zastosowanie znajdzie art. 207 ustawy o finansach publicznych.</w:t>
      </w:r>
    </w:p>
    <w:p w14:paraId="7A292F10" w14:textId="77777777" w:rsidR="00F47D92" w:rsidRPr="00B1622F" w:rsidRDefault="00F47D92" w:rsidP="00F47D92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F47D92" w:rsidRPr="00B1622F" w14:paraId="5D4525FE" w14:textId="77777777" w:rsidTr="00825BF4">
        <w:trPr>
          <w:trHeight w:val="416"/>
        </w:trPr>
        <w:tc>
          <w:tcPr>
            <w:tcW w:w="5000" w:type="pct"/>
            <w:shd w:val="clear" w:color="auto" w:fill="FFFFFF"/>
          </w:tcPr>
          <w:p w14:paraId="18FF835C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  <w:b/>
              </w:rPr>
              <w:t>Instrukcja wypełnienia załącznika</w:t>
            </w:r>
            <w:r w:rsidRPr="00B1622F">
              <w:rPr>
                <w:rFonts w:asciiTheme="minorHAnsi" w:hAnsiTheme="minorHAnsi" w:cstheme="minorHAnsi"/>
              </w:rPr>
              <w:t>:</w:t>
            </w:r>
          </w:p>
          <w:p w14:paraId="1D5F0E5B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2B679CB" w14:textId="77777777" w:rsidR="00F47D92" w:rsidRPr="00B1622F" w:rsidRDefault="00F47D92" w:rsidP="00825BF4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 xml:space="preserve">Do punktu 2 Należy określić wskaźniki wraz z analizą/uzasadnieniem ich zastosowania, na przykład powierzchnia infrastruktury, czas jej wykorzystania lub inne wskaźniki. Mechanizm ten </w:t>
            </w:r>
            <w:r w:rsidRPr="00B1622F">
              <w:rPr>
                <w:rFonts w:asciiTheme="minorHAnsi" w:hAnsiTheme="minorHAnsi" w:cstheme="minorHAnsi"/>
                <w:b/>
              </w:rPr>
              <w:t>nie może</w:t>
            </w:r>
            <w:r w:rsidRPr="00B1622F">
              <w:rPr>
                <w:rFonts w:asciiTheme="minorHAnsi" w:hAnsiTheme="minorHAnsi" w:cstheme="minorHAnsi"/>
              </w:rPr>
              <w:t xml:space="preserve"> być oparty na przychodach lub dochodach osiąganych z działalności gospodarczej i niegospodarczej.</w:t>
            </w:r>
          </w:p>
          <w:p w14:paraId="0D6B5E8E" w14:textId="0984C52B" w:rsidR="00F47D92" w:rsidRPr="00B1622F" w:rsidRDefault="00F47D92" w:rsidP="00825BF4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 xml:space="preserve">Beneficjent deklaruje wskaźnik(i) wydajności infrastruktury, w oparciu o które będzie monitorował wykorzystanie tej infrastruktury przed </w:t>
            </w:r>
            <w:r w:rsidRPr="005809CF">
              <w:rPr>
                <w:rFonts w:asciiTheme="minorHAnsi" w:hAnsiTheme="minorHAnsi" w:cstheme="minorHAnsi"/>
                <w:color w:val="auto"/>
              </w:rPr>
              <w:t>podjęciem Decyzji</w:t>
            </w:r>
            <w:r w:rsidRPr="00B1622F">
              <w:rPr>
                <w:rFonts w:asciiTheme="minorHAnsi" w:hAnsiTheme="minorHAnsi" w:cstheme="minorHAnsi"/>
              </w:rPr>
              <w:t xml:space="preserve">. Instytucja Zarządzająca może zgłosić zastrzeżenia do konstrukcji wskaźnika. Wskaźniki wybrane do monitorowania sposobu wykorzystania infrastruktury są </w:t>
            </w:r>
            <w:r w:rsidRPr="00B1622F">
              <w:rPr>
                <w:rFonts w:asciiTheme="minorHAnsi" w:hAnsiTheme="minorHAnsi" w:cstheme="minorHAnsi"/>
                <w:b/>
              </w:rPr>
              <w:t>ostatecznie ustalane</w:t>
            </w:r>
            <w:r w:rsidRPr="00B1622F">
              <w:rPr>
                <w:rFonts w:asciiTheme="minorHAnsi" w:hAnsiTheme="minorHAnsi" w:cstheme="minorHAnsi"/>
              </w:rPr>
              <w:t xml:space="preserve"> w </w:t>
            </w:r>
            <w:r>
              <w:rPr>
                <w:rFonts w:asciiTheme="minorHAnsi" w:hAnsiTheme="minorHAnsi" w:cstheme="minorHAnsi"/>
              </w:rPr>
              <w:t>Decyzji</w:t>
            </w:r>
            <w:r w:rsidRPr="00B1622F">
              <w:rPr>
                <w:rFonts w:asciiTheme="minorHAnsi" w:hAnsiTheme="minorHAnsi" w:cstheme="minorHAnsi"/>
              </w:rPr>
              <w:t xml:space="preserve"> i nie podlegają zmianom w całym okresie monitorowania. Mechanizm monitorowania i wycofania, w celu dostarczenia wiarygodnych danych na temat zakresu gospodarczego wykorzystania infrastruktury, musi być oparty na adekwatnych i niezmiennych w czasie wskaźnikach. W związku z tym nie ma możliwości przyjmowania różnych wskaźników służących mierzeniu sposobu wykorzystania infrastruktury dla poszczególnych lat. Z tego powodu wybór określonych wskaźników, które będą stanowić podstawę monitorowania sposobu </w:t>
            </w:r>
            <w:r w:rsidRPr="00B1622F">
              <w:rPr>
                <w:rFonts w:asciiTheme="minorHAnsi" w:hAnsiTheme="minorHAnsi" w:cstheme="minorHAnsi"/>
              </w:rPr>
              <w:lastRenderedPageBreak/>
              <w:t>wykorzystania infrastruktury powinien być poparty odpowiednią analizą prowadzącą do najbardziej uzasadnionego wyboru.</w:t>
            </w:r>
          </w:p>
          <w:p w14:paraId="6B172016" w14:textId="77777777" w:rsidR="00F47D92" w:rsidRPr="00B1622F" w:rsidRDefault="00F47D92" w:rsidP="00825BF4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136D62A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>Do punktu 3 Należy przyjąć i opisać wybraną metodę amortyzacji, uzasadnić jej wybór.</w:t>
            </w:r>
          </w:p>
          <w:p w14:paraId="5FC2F1EE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54C82E39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>Do punktu 4 Należy wypisać wszystkie składniki infrastruktury, które Beneficjent będzie wykorzystywał na cele prowadzenia działalności gospodarczej o charakterze pomocniczym oraz określić zgodnie z przyjętą metodą czas amortyzacji tych składników infrastruktury. Należy mieć na uwadze, że konsekwencją powyższego jest konieczność stosowania wybranej metody w zakresie całego mechanizmu monitorowania i wycofania.</w:t>
            </w:r>
          </w:p>
          <w:p w14:paraId="1EA216BA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>W sytuacji, w której poszczególne składniki dofinansowanej infrastruktury amortyzują się w różnych okresach, każdy ze składników powinien podlegać mechanizmowi monitorowania we właściwym dla 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14:paraId="4B4EA520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2321A860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B1622F">
              <w:rPr>
                <w:rFonts w:asciiTheme="minorHAnsi" w:hAnsiTheme="minorHAnsi" w:cstheme="minorHAnsi"/>
              </w:rPr>
              <w:t xml:space="preserve">Do punktu 5 Sprawozdania, wraz z dokumentacją finansowo-księgową oraz innymi dokumentami, na podstawie których można potwierdzić proporcje wykorzystania infrastruktury do prowadzenia działalności gospodarczej lub niegospodarczej, powinny być składane do 31 stycznia roku następującego po roku, w którym amortyzowano monitorowaną infrastrukturę. </w:t>
            </w:r>
          </w:p>
        </w:tc>
      </w:tr>
    </w:tbl>
    <w:p w14:paraId="329371F0" w14:textId="77777777" w:rsidR="00A4588B" w:rsidRDefault="00A4588B" w:rsidP="00A4588B"/>
    <w:sectPr w:rsidR="00A4588B" w:rsidSect="0037507B">
      <w:footerReference w:type="even" r:id="rId10"/>
      <w:footerReference w:type="default" r:id="rId11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3D4A" w14:textId="77777777" w:rsidR="00410E1B" w:rsidRDefault="00410E1B">
      <w:r>
        <w:separator/>
      </w:r>
    </w:p>
  </w:endnote>
  <w:endnote w:type="continuationSeparator" w:id="0">
    <w:p w14:paraId="769C5B89" w14:textId="77777777" w:rsidR="00410E1B" w:rsidRDefault="0041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0AF8" w14:textId="77777777" w:rsidR="00535822" w:rsidRDefault="005358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8D9599" w14:textId="77777777" w:rsidR="00535822" w:rsidRDefault="0053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1C5E" w14:textId="77777777" w:rsidR="00535822" w:rsidRDefault="0053582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14:paraId="6394E510" w14:textId="77777777" w:rsidR="00535822" w:rsidRPr="00C066EE" w:rsidRDefault="0053582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14:paraId="62248961" w14:textId="77777777" w:rsidR="00535822" w:rsidRDefault="0053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076CC" w14:textId="77777777" w:rsidR="00410E1B" w:rsidRDefault="00410E1B">
      <w:r>
        <w:separator/>
      </w:r>
    </w:p>
  </w:footnote>
  <w:footnote w:type="continuationSeparator" w:id="0">
    <w:p w14:paraId="678A0778" w14:textId="77777777" w:rsidR="00410E1B" w:rsidRDefault="00410E1B">
      <w:r>
        <w:continuationSeparator/>
      </w:r>
    </w:p>
  </w:footnote>
  <w:footnote w:id="1">
    <w:p w14:paraId="0EFF930D" w14:textId="77777777" w:rsidR="00535822" w:rsidRPr="00001F27" w:rsidRDefault="00535822" w:rsidP="004A2055">
      <w:pPr>
        <w:pStyle w:val="Tekstprzypisudolnego"/>
        <w:spacing w:line="276" w:lineRule="auto"/>
        <w:jc w:val="both"/>
        <w:rPr>
          <w:rFonts w:asciiTheme="minorHAnsi" w:hAnsiTheme="minorHAnsi" w:cstheme="minorHAnsi"/>
        </w:rPr>
      </w:pPr>
      <w:r w:rsidRPr="00001F27">
        <w:rPr>
          <w:rStyle w:val="Odwoanieprzypisudolnego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Wzór Decyzji stosuje się do projektów realizowanych w ramach Priorytetów 1, 2, 3, 4, 5, 7 i 8  Programu Fundusze Europejskie dla Wielkopolski 2021-2027</w:t>
      </w:r>
      <w:r w:rsidRPr="00001F27">
        <w:rPr>
          <w:rFonts w:asciiTheme="minorHAnsi" w:hAnsiTheme="minorHAnsi" w:cstheme="minorHAnsi"/>
          <w:bCs/>
        </w:rPr>
        <w:t>. Niniejszy wzór Decyzji stanowi minimalny zakres i może być uzupełniany o postanowienia niezbędne dla realizacji Projektu, jeżeli Instytucja Zarządzająca FEW 2021+ uzna konieczność wprowadzenia takich zmian.</w:t>
      </w:r>
    </w:p>
  </w:footnote>
  <w:footnote w:id="2">
    <w:p w14:paraId="7DB906D3" w14:textId="77777777" w:rsidR="00535822" w:rsidRPr="00001F27" w:rsidRDefault="00535822" w:rsidP="005466D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Jeżeli między dniem ogłoszenia naboru a dniem podjęcia Decyzji Wytyczne wskazane w § 1 pkt 34 Decyzji, będącej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14:paraId="3E47DA31" w14:textId="77777777" w:rsidR="00535822" w:rsidRPr="00001F27" w:rsidRDefault="00535822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>W zależności od rzeczywistego montażu finansowego, ust. 3 niniejszego paragrafu może zostać zmodyfikowany.</w:t>
      </w:r>
    </w:p>
  </w:footnote>
  <w:footnote w:id="4">
    <w:p w14:paraId="658A6849" w14:textId="77777777" w:rsidR="00535822" w:rsidRPr="00001F27" w:rsidRDefault="00535822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B83570">
        <w:rPr>
          <w:rFonts w:asciiTheme="minorHAnsi" w:hAnsiTheme="minorHAnsi" w:cstheme="minorHAnsi"/>
          <w:sz w:val="20"/>
        </w:rPr>
        <w:t xml:space="preserve">Jeżeli Projekt nie będzie objęty pomocą publiczną i/lub pomocą de </w:t>
      </w:r>
      <w:proofErr w:type="spellStart"/>
      <w:r w:rsidRPr="00B83570">
        <w:rPr>
          <w:rFonts w:asciiTheme="minorHAnsi" w:hAnsiTheme="minorHAnsi" w:cstheme="minorHAnsi"/>
          <w:sz w:val="20"/>
        </w:rPr>
        <w:t>minimis</w:t>
      </w:r>
      <w:proofErr w:type="spellEnd"/>
      <w:r w:rsidRPr="00B83570">
        <w:rPr>
          <w:rFonts w:asciiTheme="minorHAnsi" w:hAnsiTheme="minorHAnsi" w:cstheme="minorHAnsi"/>
          <w:sz w:val="20"/>
        </w:rPr>
        <w:t>, ust. 4 niniejszego paragrafu należy skreślić.</w:t>
      </w:r>
    </w:p>
  </w:footnote>
  <w:footnote w:id="5">
    <w:p w14:paraId="09CF943C" w14:textId="77777777" w:rsidR="00535822" w:rsidRPr="00001F27" w:rsidRDefault="00535822" w:rsidP="005466D7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  <w:r w:rsidRPr="00A33117">
        <w:rPr>
          <w:rFonts w:asciiTheme="minorHAnsi" w:hAnsiTheme="minorHAnsi" w:cstheme="minorHAnsi"/>
          <w:sz w:val="20"/>
          <w:szCs w:val="20"/>
        </w:rPr>
        <w:t>Jeżeli Projekt będzie realizowany wyłącznie przez Beneficjenta, ust. 4 niniejszego paragrafu należy skreślić.</w:t>
      </w:r>
    </w:p>
  </w:footnote>
  <w:footnote w:id="6">
    <w:p w14:paraId="7B7681DB" w14:textId="77777777" w:rsidR="00535822" w:rsidRPr="004F14D7" w:rsidRDefault="00535822" w:rsidP="00001F27">
      <w:pPr>
        <w:pStyle w:val="Tekstprzypisudolnego"/>
        <w:spacing w:line="276" w:lineRule="auto"/>
      </w:pPr>
      <w:r w:rsidRPr="00001F27">
        <w:rPr>
          <w:rStyle w:val="FootnoteCharacters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Jeśli dotyczy</w:t>
      </w:r>
      <w:r w:rsidRPr="004F14D7">
        <w:rPr>
          <w:rFonts w:ascii="Arial" w:hAnsi="Arial" w:cs="Arial"/>
        </w:rPr>
        <w:t>.</w:t>
      </w:r>
    </w:p>
  </w:footnote>
  <w:footnote w:id="7">
    <w:p w14:paraId="0C60BA61" w14:textId="77777777" w:rsidR="00535822" w:rsidRPr="00672C43" w:rsidRDefault="00535822" w:rsidP="006C5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72C43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672C43">
        <w:rPr>
          <w:rFonts w:asciiTheme="minorHAnsi" w:hAnsiTheme="minorHAnsi" w:cstheme="minorHAnsi"/>
          <w:sz w:val="20"/>
          <w:szCs w:val="20"/>
        </w:rPr>
        <w:t xml:space="preserve"> Dotyczy </w:t>
      </w:r>
      <w:r w:rsidRPr="00672C43">
        <w:rPr>
          <w:rFonts w:asciiTheme="minorHAnsi" w:eastAsia="Calibri" w:hAnsiTheme="minorHAnsi" w:cstheme="minorHAnsi"/>
          <w:sz w:val="20"/>
          <w:szCs w:val="20"/>
        </w:rPr>
        <w:t>Beneficjenta i partnera / innego, wskazanego w § 3 ust. 4 Decyzji, podmiotu zaangażowanego w realizację Projektu, będącego nabywcą towarów / usług / robót, jeśli podatek VAT jest wydatkiem kw</w:t>
      </w:r>
      <w:r w:rsidR="00192674">
        <w:rPr>
          <w:rFonts w:asciiTheme="minorHAnsi" w:eastAsia="Calibri" w:hAnsiTheme="minorHAnsi" w:cstheme="minorHAnsi"/>
          <w:sz w:val="20"/>
          <w:szCs w:val="20"/>
        </w:rPr>
        <w:t>alifikowalnym w ramach Projektu</w:t>
      </w:r>
      <w:r w:rsidR="00192674" w:rsidRPr="007A2743">
        <w:rPr>
          <w:rFonts w:asciiTheme="minorHAnsi" w:eastAsia="Calibri" w:hAnsiTheme="minorHAnsi" w:cstheme="minorHAnsi"/>
          <w:sz w:val="20"/>
          <w:szCs w:val="16"/>
        </w:rPr>
        <w:t>, a wartość całkowita tego Projektu wynosi co najmniej 5 000 000,00 EUR (włączając VAT).</w:t>
      </w:r>
    </w:p>
  </w:footnote>
  <w:footnote w:id="8">
    <w:p w14:paraId="75DACC9D" w14:textId="77777777" w:rsidR="00535822" w:rsidRPr="00CB7F13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9">
    <w:p w14:paraId="65E897C5" w14:textId="77777777" w:rsidR="00535822" w:rsidRDefault="00535822" w:rsidP="006C5DAF">
      <w:pPr>
        <w:pStyle w:val="Tekstprzypisudolnego"/>
        <w:spacing w:line="276" w:lineRule="auto"/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0">
    <w:p w14:paraId="271360C5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1">
    <w:p w14:paraId="2D74373D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Nie dotyczy jednostek samorządu terytorialnego.</w:t>
      </w:r>
    </w:p>
  </w:footnote>
  <w:footnote w:id="12">
    <w:p w14:paraId="5E77F88C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3">
    <w:p w14:paraId="3B870773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Z zastrzeżeniem płatności w walucie obcej lub przekazania środków zgodnie z Decyzją na rachunek bankowy partnera </w:t>
      </w:r>
      <w:r w:rsidRPr="00FA650B">
        <w:rPr>
          <w:rFonts w:asciiTheme="minorHAnsi" w:eastAsia="Arial" w:hAnsiTheme="minorHAnsi" w:cstheme="minorHAnsi"/>
        </w:rPr>
        <w:t xml:space="preserve">/ </w:t>
      </w:r>
      <w:r w:rsidRPr="00FA650B">
        <w:rPr>
          <w:rFonts w:asciiTheme="minorHAnsi" w:eastAsia="Arial" w:hAnsiTheme="minorHAnsi" w:cstheme="minorHAnsi"/>
          <w:color w:val="000000"/>
        </w:rPr>
        <w:t xml:space="preserve">innego, wskazanego w § 3 ust. 4 Decyzji, podmiotu zaangażowanego w realizację Projektu, </w:t>
      </w:r>
      <w:r w:rsidRPr="00FA650B">
        <w:rPr>
          <w:rFonts w:asciiTheme="minorHAnsi" w:hAnsiTheme="minorHAnsi" w:cstheme="minorHAnsi"/>
        </w:rPr>
        <w:t>którego obowiązują zasady analogiczne jak Beneficjenta.</w:t>
      </w:r>
    </w:p>
  </w:footnote>
  <w:footnote w:id="14">
    <w:p w14:paraId="46359288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5">
    <w:p w14:paraId="10433763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Zgodnie z art. 189 ust. 3 ustawy o finansach publicznych.</w:t>
      </w:r>
    </w:p>
  </w:footnote>
  <w:footnote w:id="16">
    <w:p w14:paraId="7DB08B7B" w14:textId="77777777" w:rsidR="00535822" w:rsidRPr="00C4280D" w:rsidRDefault="00535822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7">
    <w:p w14:paraId="78E3E890" w14:textId="77777777" w:rsidR="00535822" w:rsidRPr="00C4280D" w:rsidRDefault="00535822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Jako inne rejestry lub ewidencje należy rozumieć podatkową księgę przychodów i rozchodów, a także ewidencje oraz rejestry, do których prowadzenia dla celów podatkowych, na podstawie właściwych przepisów zobowiązany jest Beneficjent. </w:t>
      </w:r>
    </w:p>
  </w:footnote>
  <w:footnote w:id="18">
    <w:p w14:paraId="5A5DD851" w14:textId="77777777" w:rsidR="00535822" w:rsidRPr="006D19E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Całkowity koszt Projektu obejmuje koszty kwalifikowa</w:t>
      </w:r>
      <w:r>
        <w:rPr>
          <w:rFonts w:asciiTheme="minorHAnsi" w:hAnsiTheme="minorHAnsi" w:cstheme="minorHAnsi"/>
        </w:rPr>
        <w:t>l</w:t>
      </w:r>
      <w:r w:rsidRPr="006D19EB">
        <w:rPr>
          <w:rFonts w:asciiTheme="minorHAnsi" w:hAnsiTheme="minorHAnsi" w:cstheme="minorHAnsi"/>
        </w:rPr>
        <w:t xml:space="preserve">ne i niekwalifikowalne. Koszt Projektu należy przeliczyć według kursu Europejskiego Banku Centralnego </w:t>
      </w:r>
      <w:r w:rsidRPr="006D19EB">
        <w:rPr>
          <w:rFonts w:asciiTheme="minorHAnsi" w:hAnsiTheme="minorHAnsi" w:cstheme="minorHAnsi"/>
          <w:lang w:bidi="pl-PL"/>
        </w:rPr>
        <w:t>z przedostatniego dnia pracy Komisji Europejskiej w miesiącu poprzedzającym miesiąc podjęcia Decyzji.</w:t>
      </w:r>
    </w:p>
  </w:footnote>
  <w:footnote w:id="19">
    <w:p w14:paraId="5D408CF1" w14:textId="77777777" w:rsidR="00535822" w:rsidRPr="009627D2" w:rsidRDefault="00535822">
      <w:pPr>
        <w:pStyle w:val="Tekstprzypisudolnego"/>
        <w:rPr>
          <w:rFonts w:asciiTheme="minorHAnsi" w:hAnsiTheme="minorHAnsi" w:cstheme="minorHAnsi"/>
        </w:rPr>
      </w:pPr>
      <w:r w:rsidRPr="009627D2">
        <w:rPr>
          <w:rStyle w:val="Odwoanieprzypisudolnego"/>
          <w:rFonts w:asciiTheme="minorHAnsi" w:hAnsiTheme="minorHAnsi" w:cstheme="minorHAnsi"/>
        </w:rPr>
        <w:footnoteRef/>
      </w:r>
      <w:r w:rsidRPr="009627D2">
        <w:rPr>
          <w:rFonts w:asciiTheme="minorHAnsi" w:hAnsiTheme="minorHAnsi" w:cstheme="minorHAnsi"/>
        </w:rPr>
        <w:t xml:space="preserve"> Jeśli Projekt rozpoczął się przed uzyskaniem dofinansowania, tablica powinna stanąć bezpośrednio po podjęciu Decyzji (nie później niż dwa miesiące od daty jej podjęcia).</w:t>
      </w:r>
    </w:p>
  </w:footnote>
  <w:footnote w:id="20">
    <w:p w14:paraId="106BDA83" w14:textId="77777777" w:rsidR="00535822" w:rsidRPr="002D753E" w:rsidRDefault="00535822" w:rsidP="007111F9">
      <w:pPr>
        <w:pStyle w:val="Tekstprzypisudolnego"/>
        <w:rPr>
          <w:rFonts w:asciiTheme="minorHAnsi" w:hAnsiTheme="minorHAnsi" w:cstheme="minorHAnsi"/>
        </w:rPr>
      </w:pPr>
      <w:r w:rsidRPr="002D753E">
        <w:rPr>
          <w:rStyle w:val="Odwoanieprzypisudolnego"/>
          <w:rFonts w:asciiTheme="minorHAnsi" w:hAnsiTheme="minorHAnsi" w:cstheme="minorHAnsi"/>
        </w:rPr>
        <w:footnoteRef/>
      </w:r>
      <w:r w:rsidRPr="002D753E">
        <w:rPr>
          <w:rFonts w:asciiTheme="minorHAnsi" w:hAnsiTheme="minorHAnsi" w:cstheme="minorHAnsi"/>
        </w:rPr>
        <w:t xml:space="preserve"> Beneficjent jest zobowiązany do posiadania strony w mediach społecznościowych.</w:t>
      </w:r>
    </w:p>
  </w:footnote>
  <w:footnote w:id="21">
    <w:p w14:paraId="14AA88B8" w14:textId="77777777" w:rsidR="00535822" w:rsidRPr="009A7200" w:rsidRDefault="00535822" w:rsidP="006C5DA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77054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0" w:name="_Hlk122348012"/>
      <w:r w:rsidRPr="00077054">
        <w:rPr>
          <w:rFonts w:asciiTheme="minorHAnsi" w:hAnsiTheme="minorHAnsi" w:cstheme="minorHAnsi"/>
          <w:sz w:val="20"/>
          <w:szCs w:val="20"/>
        </w:rPr>
        <w:t xml:space="preserve"> </w:t>
      </w:r>
      <w:r w:rsidRPr="00077054">
        <w:rPr>
          <w:rFonts w:asciiTheme="minorHAnsi" w:hAnsiTheme="minorHAnsi" w:cstheme="minorHAnsi"/>
          <w:sz w:val="20"/>
          <w:szCs w:val="20"/>
          <w:lang w:eastAsia="en-US"/>
        </w:rPr>
        <w:t>Projekty określone w Załączniku 10 do Kontraktu Programowego dla Województwa Wielkopolskiego.</w:t>
      </w:r>
    </w:p>
    <w:bookmarkEnd w:id="0"/>
  </w:footnote>
  <w:footnote w:id="22">
    <w:p w14:paraId="6D4BA600" w14:textId="77777777" w:rsidR="00535822" w:rsidRPr="006D19E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</w:rPr>
        <w:t>.</w:t>
      </w:r>
    </w:p>
  </w:footnote>
  <w:footnote w:id="23">
    <w:p w14:paraId="0A2C3FD2" w14:textId="77777777" w:rsidR="00535822" w:rsidRPr="006D19EB" w:rsidRDefault="00535822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  <w:lang w:bidi="pl-PL"/>
        </w:rPr>
        <w:t>.</w:t>
      </w:r>
    </w:p>
  </w:footnote>
  <w:footnote w:id="24">
    <w:p w14:paraId="5E990B77" w14:textId="77777777" w:rsidR="00535822" w:rsidRPr="006D19EB" w:rsidRDefault="00535822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</w:t>
      </w:r>
      <w:r w:rsidRPr="006D19EB">
        <w:rPr>
          <w:rFonts w:asciiTheme="minorHAnsi" w:hAnsiTheme="minorHAnsi" w:cstheme="minorHAnsi"/>
          <w:lang w:bidi="pl-PL"/>
        </w:rPr>
        <w:t>Wydarzenia otwierające/kończące realizację Projektu lub związane z rozpoczęciem/realizacją/zakończeniem ważnego etapu Projektu.</w:t>
      </w:r>
    </w:p>
  </w:footnote>
  <w:footnote w:id="25">
    <w:p w14:paraId="3059CC91" w14:textId="77777777" w:rsidR="00535822" w:rsidRPr="006D19EB" w:rsidRDefault="00535822" w:rsidP="006D19EB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D19EB">
        <w:rPr>
          <w:rFonts w:asciiTheme="minorHAnsi" w:hAnsiTheme="minorHAnsi" w:cstheme="minorHAnsi"/>
          <w:sz w:val="20"/>
          <w:szCs w:val="20"/>
        </w:rPr>
        <w:t xml:space="preserve"> Zgodnie z art. 49 ust. 3 i 5 rozporządzenia 2021/1060.</w:t>
      </w:r>
    </w:p>
  </w:footnote>
  <w:footnote w:id="26">
    <w:p w14:paraId="0009A594" w14:textId="77777777" w:rsidR="00535822" w:rsidRPr="00212FC6" w:rsidRDefault="00535822" w:rsidP="00741B0D">
      <w:pPr>
        <w:pStyle w:val="Tekstprzypisudolnego"/>
        <w:spacing w:line="276" w:lineRule="auto"/>
        <w:rPr>
          <w:rFonts w:asciiTheme="minorHAnsi" w:eastAsia="Arial" w:hAnsiTheme="minorHAnsi" w:cstheme="minorHAnsi"/>
          <w:color w:val="000000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</w:t>
      </w:r>
      <w:r w:rsidRPr="00212FC6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7">
    <w:p w14:paraId="0D21DC83" w14:textId="77777777" w:rsidR="00535822" w:rsidRPr="00212FC6" w:rsidRDefault="00535822" w:rsidP="00741B0D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Rozporządzenia </w:t>
      </w:r>
      <w:proofErr w:type="spellStart"/>
      <w:r w:rsidRPr="00212FC6">
        <w:rPr>
          <w:rFonts w:asciiTheme="minorHAnsi" w:hAnsiTheme="minorHAnsi" w:cstheme="minorHAnsi"/>
        </w:rPr>
        <w:t>PEiR</w:t>
      </w:r>
      <w:proofErr w:type="spellEnd"/>
      <w:r w:rsidRPr="00212FC6">
        <w:rPr>
          <w:rFonts w:asciiTheme="minorHAnsi" w:hAnsiTheme="minorHAnsi" w:cstheme="minorHAnsi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Theme="minorHAnsi" w:hAnsiTheme="minorHAnsi" w:cstheme="minorHAnsi"/>
        </w:rPr>
        <w:t>z Sprawiedliwej Transformacji i </w:t>
      </w:r>
      <w:r w:rsidRPr="00212FC6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>
        <w:rPr>
          <w:rFonts w:asciiTheme="minorHAnsi" w:hAnsiTheme="minorHAnsi" w:cstheme="minorHAnsi"/>
        </w:rPr>
        <w:t>JSKIEGO I RADY (UE) 2021/1056 z </w:t>
      </w:r>
      <w:r w:rsidRPr="00212FC6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8">
    <w:p w14:paraId="6715347A" w14:textId="77777777" w:rsidR="00535822" w:rsidRPr="00212FC6" w:rsidRDefault="00535822" w:rsidP="00212FC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Uzupełnia Beneficjent </w:t>
      </w:r>
    </w:p>
  </w:footnote>
  <w:footnote w:id="29">
    <w:p w14:paraId="34D3180B" w14:textId="77777777" w:rsidR="00F47D92" w:rsidRPr="00AA0ACB" w:rsidRDefault="00F47D92" w:rsidP="00F47D92">
      <w:pPr>
        <w:pStyle w:val="Tekstprzypisudolnego"/>
        <w:spacing w:before="120" w:after="120"/>
        <w:contextualSpacing/>
        <w:rPr>
          <w:rFonts w:asciiTheme="minorHAnsi" w:hAnsiTheme="minorHAnsi" w:cstheme="minorHAnsi"/>
          <w:szCs w:val="16"/>
        </w:rPr>
      </w:pPr>
      <w:r w:rsidRPr="00AA0ACB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A0ACB">
        <w:rPr>
          <w:rFonts w:asciiTheme="minorHAnsi" w:hAnsiTheme="minorHAnsi" w:cstheme="minorHAnsi"/>
          <w:szCs w:val="16"/>
        </w:rPr>
        <w:t xml:space="preserve"> Jednocześnie, </w:t>
      </w:r>
      <w:r w:rsidRPr="00AA0ACB">
        <w:rPr>
          <w:rFonts w:asciiTheme="minorHAnsi" w:hAnsiTheme="minorHAnsi" w:cstheme="minorHAnsi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AA0ACB">
        <w:rPr>
          <w:rFonts w:asciiTheme="minorHAnsi" w:hAnsiTheme="minorHAnsi" w:cstheme="minorHAnsi"/>
          <w:szCs w:val="16"/>
        </w:rPr>
        <w:t xml:space="preserve">(dofinansowanie ze środków RPO lub inne środki publiczne) i zasady, na jakich wsparcie to zostało udzielone </w:t>
      </w:r>
      <w:r w:rsidRPr="00AA0ACB">
        <w:rPr>
          <w:rFonts w:asciiTheme="minorHAnsi" w:hAnsiTheme="minorHAnsi" w:cstheme="minorHAnsi"/>
          <w:bCs/>
          <w:szCs w:val="16"/>
        </w:rPr>
        <w:t>oraz włączyć je w zakres monitorowania i uwzględnić w składanych sprawozdaniach</w:t>
      </w:r>
      <w:r w:rsidRPr="00AA0ACB">
        <w:rPr>
          <w:rFonts w:asciiTheme="minorHAnsi" w:hAnsiTheme="minorHAnsi" w:cstheme="minorHAnsi"/>
          <w:szCs w:val="16"/>
        </w:rPr>
        <w:t>.</w:t>
      </w:r>
    </w:p>
  </w:footnote>
  <w:footnote w:id="30">
    <w:p w14:paraId="214E1BF7" w14:textId="77777777" w:rsidR="00F47D92" w:rsidRPr="00AA0ACB" w:rsidRDefault="00F47D92" w:rsidP="00F47D92">
      <w:pPr>
        <w:pStyle w:val="Tekstprzypisukocowego"/>
        <w:spacing w:before="120" w:after="120" w:line="276" w:lineRule="auto"/>
        <w:contextualSpacing/>
        <w:rPr>
          <w:rFonts w:asciiTheme="minorHAnsi" w:hAnsiTheme="minorHAnsi" w:cstheme="minorHAnsi"/>
          <w:szCs w:val="16"/>
        </w:rPr>
      </w:pPr>
      <w:r w:rsidRPr="00AA0ACB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A0ACB">
        <w:rPr>
          <w:rFonts w:asciiTheme="minorHAnsi" w:hAnsiTheme="minorHAnsi" w:cstheme="minorHAnsi"/>
          <w:szCs w:val="16"/>
        </w:rPr>
        <w:t xml:space="preserve"> Na gruncie polskiego prawa możliwe są dwie metody dokonywania amortyzacji:</w:t>
      </w:r>
    </w:p>
    <w:p w14:paraId="4C938E86" w14:textId="77777777" w:rsidR="00F47D92" w:rsidRPr="00AA0ACB" w:rsidRDefault="00F47D92" w:rsidP="00F47D92">
      <w:pPr>
        <w:pStyle w:val="Tekstprzypisukocowego"/>
        <w:spacing w:before="120" w:after="120" w:line="276" w:lineRule="auto"/>
        <w:ind w:left="142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a. amortyzacja na podstawie ustawy o rachunkowości:</w:t>
      </w:r>
    </w:p>
    <w:p w14:paraId="53CF8292" w14:textId="77777777" w:rsidR="00F47D92" w:rsidRPr="00AA0ACB" w:rsidRDefault="00F47D92" w:rsidP="00F47D92">
      <w:pPr>
        <w:pStyle w:val="Tekstprzypisukocowego"/>
        <w:spacing w:before="120" w:after="120" w:line="276" w:lineRule="auto"/>
        <w:ind w:left="426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Przy ustalaniu okresu amortyzacji i rocznej stawki amortyzacyjnej uwzględnia się okres ekonomicznej użyteczności środka trwałego, t</w:t>
      </w:r>
      <w:r>
        <w:rPr>
          <w:rFonts w:asciiTheme="minorHAnsi" w:hAnsiTheme="minorHAnsi" w:cstheme="minorHAnsi"/>
          <w:szCs w:val="16"/>
          <w:lang w:val="pl-PL"/>
        </w:rPr>
        <w:t xml:space="preserve">o </w:t>
      </w:r>
      <w:r w:rsidRPr="00AA0ACB">
        <w:rPr>
          <w:rFonts w:asciiTheme="minorHAnsi" w:hAnsiTheme="minorHAnsi" w:cstheme="minorHAnsi"/>
          <w:szCs w:val="16"/>
        </w:rPr>
        <w:t>j</w:t>
      </w:r>
      <w:r>
        <w:rPr>
          <w:rFonts w:asciiTheme="minorHAnsi" w:hAnsiTheme="minorHAnsi" w:cstheme="minorHAnsi"/>
          <w:szCs w:val="16"/>
          <w:lang w:val="pl-PL"/>
        </w:rPr>
        <w:t>est</w:t>
      </w:r>
      <w:r w:rsidRPr="00AA0ACB">
        <w:rPr>
          <w:rFonts w:asciiTheme="minorHAnsi" w:hAnsiTheme="minorHAnsi" w:cstheme="minorHAnsi"/>
          <w:szCs w:val="16"/>
        </w:rPr>
        <w:t xml:space="preserve"> czas, w którym według oczekiwań środek trwały będzie użytkowany przez jednostkę i z tego tytułu będzie ona osiągała korzyści ekonomiczne.</w:t>
      </w:r>
    </w:p>
    <w:p w14:paraId="5AD0F759" w14:textId="77777777" w:rsidR="00F47D92" w:rsidRPr="00AA0ACB" w:rsidRDefault="00F47D92" w:rsidP="00F47D92">
      <w:pPr>
        <w:pStyle w:val="Tekstprzypisukocowego"/>
        <w:spacing w:before="120" w:after="120" w:line="276" w:lineRule="auto"/>
        <w:ind w:left="142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b. amortyzacja na podstawie ustawy o podatku dochodowym od osób fizycznych i prawnych:</w:t>
      </w:r>
    </w:p>
    <w:p w14:paraId="1DAE0925" w14:textId="77777777" w:rsidR="00F47D92" w:rsidRPr="00AA0ACB" w:rsidRDefault="00F47D92" w:rsidP="00F47D92">
      <w:pPr>
        <w:pStyle w:val="Tekstprzypisukocowego"/>
        <w:spacing w:before="120" w:after="120" w:line="276" w:lineRule="auto"/>
        <w:ind w:left="426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14:paraId="38A194ED" w14:textId="77777777" w:rsidR="00F47D92" w:rsidRPr="00AA0ACB" w:rsidRDefault="00F47D92" w:rsidP="00F47D92">
      <w:pPr>
        <w:pStyle w:val="Tekstprzypisukocowego"/>
        <w:spacing w:before="120" w:after="120"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AA0ACB">
        <w:rPr>
          <w:rFonts w:asciiTheme="minorHAnsi" w:hAnsiTheme="minorHAnsi" w:cstheme="minorHAnsi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1">
    <w:p w14:paraId="29DB22B0" w14:textId="77777777" w:rsidR="00F47D92" w:rsidRPr="00AA0ACB" w:rsidRDefault="00F47D92" w:rsidP="00F47D92">
      <w:pPr>
        <w:pStyle w:val="Tekstprzypisukocow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AA0ACB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A0ACB">
        <w:rPr>
          <w:rFonts w:asciiTheme="minorHAnsi" w:hAnsiTheme="minorHAnsi" w:cstheme="minorHAnsi"/>
          <w:szCs w:val="16"/>
        </w:rPr>
        <w:t xml:space="preserve"> Monitorowanie sposobu wykorzystania infrastruktury odbywa się co najmniej przez cały okres jej amortyzacji. Oznacza to, że mechanizm monitorowania i wycofania jest niezależny od okresu trwałości Projektu.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4E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2222D314"/>
    <w:lvl w:ilvl="0" w:tplc="443AE792">
      <w:start w:val="1"/>
      <w:numFmt w:val="decimal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A95217B6"/>
    <w:lvl w:ilvl="0" w:tplc="09F4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1F27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5C6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463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0265"/>
    <w:rsid w:val="00072E7C"/>
    <w:rsid w:val="0007337A"/>
    <w:rsid w:val="00076431"/>
    <w:rsid w:val="00077054"/>
    <w:rsid w:val="000779C7"/>
    <w:rsid w:val="00077CE4"/>
    <w:rsid w:val="00081F2A"/>
    <w:rsid w:val="0008201D"/>
    <w:rsid w:val="0008292A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97B58"/>
    <w:rsid w:val="000A1043"/>
    <w:rsid w:val="000A12E4"/>
    <w:rsid w:val="000A1B2F"/>
    <w:rsid w:val="000A644F"/>
    <w:rsid w:val="000B0D9A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947"/>
    <w:rsid w:val="000D2E5C"/>
    <w:rsid w:val="000D36DF"/>
    <w:rsid w:val="000D4585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1EF4"/>
    <w:rsid w:val="000F2220"/>
    <w:rsid w:val="000F6FCC"/>
    <w:rsid w:val="000F737A"/>
    <w:rsid w:val="000F7BA3"/>
    <w:rsid w:val="000F7EBF"/>
    <w:rsid w:val="00100446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480F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15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2674"/>
    <w:rsid w:val="00193897"/>
    <w:rsid w:val="00196AED"/>
    <w:rsid w:val="00196F55"/>
    <w:rsid w:val="001A0069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49AB"/>
    <w:rsid w:val="001D6C47"/>
    <w:rsid w:val="001D6E1F"/>
    <w:rsid w:val="001D7852"/>
    <w:rsid w:val="001E0F13"/>
    <w:rsid w:val="001E15C3"/>
    <w:rsid w:val="001E3A0B"/>
    <w:rsid w:val="001E3E39"/>
    <w:rsid w:val="001F174E"/>
    <w:rsid w:val="001F311B"/>
    <w:rsid w:val="001F79FB"/>
    <w:rsid w:val="002025F8"/>
    <w:rsid w:val="0020359F"/>
    <w:rsid w:val="00205D4E"/>
    <w:rsid w:val="00205D9E"/>
    <w:rsid w:val="0020604A"/>
    <w:rsid w:val="0020772F"/>
    <w:rsid w:val="00207BE3"/>
    <w:rsid w:val="00210369"/>
    <w:rsid w:val="00210FDB"/>
    <w:rsid w:val="00211EBC"/>
    <w:rsid w:val="00212FC6"/>
    <w:rsid w:val="002130F7"/>
    <w:rsid w:val="00214001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024"/>
    <w:rsid w:val="00237501"/>
    <w:rsid w:val="00237F96"/>
    <w:rsid w:val="002412CE"/>
    <w:rsid w:val="0024153B"/>
    <w:rsid w:val="00242735"/>
    <w:rsid w:val="00244698"/>
    <w:rsid w:val="00245E73"/>
    <w:rsid w:val="00245FDD"/>
    <w:rsid w:val="0024774F"/>
    <w:rsid w:val="002501C2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017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B6CB0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6F79"/>
    <w:rsid w:val="002D7510"/>
    <w:rsid w:val="002D7836"/>
    <w:rsid w:val="002E1E2A"/>
    <w:rsid w:val="002E3842"/>
    <w:rsid w:val="002E44B8"/>
    <w:rsid w:val="002E646E"/>
    <w:rsid w:val="002E6DD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04D7E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086E"/>
    <w:rsid w:val="00351C2E"/>
    <w:rsid w:val="003558F4"/>
    <w:rsid w:val="00357E0C"/>
    <w:rsid w:val="00361483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4863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06B8F"/>
    <w:rsid w:val="00410D3E"/>
    <w:rsid w:val="00410E1B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56D11"/>
    <w:rsid w:val="00460BDB"/>
    <w:rsid w:val="0046317B"/>
    <w:rsid w:val="00463958"/>
    <w:rsid w:val="00464A41"/>
    <w:rsid w:val="004651E1"/>
    <w:rsid w:val="004663B0"/>
    <w:rsid w:val="00467A7A"/>
    <w:rsid w:val="00471938"/>
    <w:rsid w:val="00472C7C"/>
    <w:rsid w:val="004730EE"/>
    <w:rsid w:val="004731B1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391B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5822"/>
    <w:rsid w:val="00536A5A"/>
    <w:rsid w:val="00536CDE"/>
    <w:rsid w:val="00541213"/>
    <w:rsid w:val="005413DC"/>
    <w:rsid w:val="00541BA5"/>
    <w:rsid w:val="00542442"/>
    <w:rsid w:val="00544D49"/>
    <w:rsid w:val="005466D7"/>
    <w:rsid w:val="005467DB"/>
    <w:rsid w:val="00546D9F"/>
    <w:rsid w:val="005506ED"/>
    <w:rsid w:val="005511A3"/>
    <w:rsid w:val="0055338F"/>
    <w:rsid w:val="00553411"/>
    <w:rsid w:val="00554A36"/>
    <w:rsid w:val="00555464"/>
    <w:rsid w:val="00555A3F"/>
    <w:rsid w:val="00555C8C"/>
    <w:rsid w:val="00555E23"/>
    <w:rsid w:val="00556A92"/>
    <w:rsid w:val="00557E72"/>
    <w:rsid w:val="005605D0"/>
    <w:rsid w:val="0056074F"/>
    <w:rsid w:val="00561759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6BD"/>
    <w:rsid w:val="0057775F"/>
    <w:rsid w:val="00577C2D"/>
    <w:rsid w:val="005808E2"/>
    <w:rsid w:val="00581759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3AFD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3D0B"/>
    <w:rsid w:val="005C480D"/>
    <w:rsid w:val="005C630B"/>
    <w:rsid w:val="005C6634"/>
    <w:rsid w:val="005D0CBF"/>
    <w:rsid w:val="005D10FE"/>
    <w:rsid w:val="005D1425"/>
    <w:rsid w:val="005D1880"/>
    <w:rsid w:val="005D437A"/>
    <w:rsid w:val="005D5619"/>
    <w:rsid w:val="005D6268"/>
    <w:rsid w:val="005D632F"/>
    <w:rsid w:val="005D6C4E"/>
    <w:rsid w:val="005D6CC5"/>
    <w:rsid w:val="005D6E6C"/>
    <w:rsid w:val="005D7091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2521"/>
    <w:rsid w:val="0060655B"/>
    <w:rsid w:val="00606D1D"/>
    <w:rsid w:val="00606D68"/>
    <w:rsid w:val="00610712"/>
    <w:rsid w:val="00610BCC"/>
    <w:rsid w:val="00611982"/>
    <w:rsid w:val="00611A40"/>
    <w:rsid w:val="00611E3B"/>
    <w:rsid w:val="006126A2"/>
    <w:rsid w:val="006132AF"/>
    <w:rsid w:val="00615D62"/>
    <w:rsid w:val="00617D73"/>
    <w:rsid w:val="00620D17"/>
    <w:rsid w:val="006223B4"/>
    <w:rsid w:val="00622F91"/>
    <w:rsid w:val="0062508E"/>
    <w:rsid w:val="006251A7"/>
    <w:rsid w:val="00630510"/>
    <w:rsid w:val="00631D46"/>
    <w:rsid w:val="0063509E"/>
    <w:rsid w:val="00636094"/>
    <w:rsid w:val="0063665B"/>
    <w:rsid w:val="00636FC6"/>
    <w:rsid w:val="0063754E"/>
    <w:rsid w:val="006414B3"/>
    <w:rsid w:val="00644B8E"/>
    <w:rsid w:val="006452AA"/>
    <w:rsid w:val="00645F35"/>
    <w:rsid w:val="0065142F"/>
    <w:rsid w:val="00651AD8"/>
    <w:rsid w:val="006521A0"/>
    <w:rsid w:val="00653C63"/>
    <w:rsid w:val="006561F9"/>
    <w:rsid w:val="0065621A"/>
    <w:rsid w:val="006567A7"/>
    <w:rsid w:val="00666C50"/>
    <w:rsid w:val="00666CC5"/>
    <w:rsid w:val="006678FC"/>
    <w:rsid w:val="00667FA9"/>
    <w:rsid w:val="00672288"/>
    <w:rsid w:val="00672A2F"/>
    <w:rsid w:val="00672A37"/>
    <w:rsid w:val="00672C43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23"/>
    <w:rsid w:val="00693DA2"/>
    <w:rsid w:val="006968D4"/>
    <w:rsid w:val="006A01D2"/>
    <w:rsid w:val="006A0B6B"/>
    <w:rsid w:val="006A2B33"/>
    <w:rsid w:val="006B1187"/>
    <w:rsid w:val="006B2410"/>
    <w:rsid w:val="006B6D6E"/>
    <w:rsid w:val="006C0BBE"/>
    <w:rsid w:val="006C413F"/>
    <w:rsid w:val="006C5DAF"/>
    <w:rsid w:val="006D0A94"/>
    <w:rsid w:val="006D19EB"/>
    <w:rsid w:val="006D2115"/>
    <w:rsid w:val="006D2E06"/>
    <w:rsid w:val="006D2E07"/>
    <w:rsid w:val="006E01CB"/>
    <w:rsid w:val="006E1A6B"/>
    <w:rsid w:val="006E3510"/>
    <w:rsid w:val="006E6299"/>
    <w:rsid w:val="006E7538"/>
    <w:rsid w:val="006F22D5"/>
    <w:rsid w:val="006F26F2"/>
    <w:rsid w:val="006F2FB6"/>
    <w:rsid w:val="006F3372"/>
    <w:rsid w:val="006F3F15"/>
    <w:rsid w:val="006F404A"/>
    <w:rsid w:val="006F43C0"/>
    <w:rsid w:val="006F4B49"/>
    <w:rsid w:val="006F4B78"/>
    <w:rsid w:val="006F4F01"/>
    <w:rsid w:val="006F67FD"/>
    <w:rsid w:val="006F755D"/>
    <w:rsid w:val="00701CFC"/>
    <w:rsid w:val="007021EF"/>
    <w:rsid w:val="00706905"/>
    <w:rsid w:val="0071039C"/>
    <w:rsid w:val="00710B55"/>
    <w:rsid w:val="007111F9"/>
    <w:rsid w:val="00711FAA"/>
    <w:rsid w:val="007131B6"/>
    <w:rsid w:val="00713776"/>
    <w:rsid w:val="007137D3"/>
    <w:rsid w:val="007145CA"/>
    <w:rsid w:val="007151B7"/>
    <w:rsid w:val="00722169"/>
    <w:rsid w:val="0072246E"/>
    <w:rsid w:val="00722DC4"/>
    <w:rsid w:val="007234B8"/>
    <w:rsid w:val="00724A96"/>
    <w:rsid w:val="007257D6"/>
    <w:rsid w:val="00726DC3"/>
    <w:rsid w:val="007270A1"/>
    <w:rsid w:val="00727DBD"/>
    <w:rsid w:val="00730B7B"/>
    <w:rsid w:val="00732884"/>
    <w:rsid w:val="00734959"/>
    <w:rsid w:val="007349B6"/>
    <w:rsid w:val="00740D23"/>
    <w:rsid w:val="00741B0D"/>
    <w:rsid w:val="00741FD0"/>
    <w:rsid w:val="0074381E"/>
    <w:rsid w:val="007445A3"/>
    <w:rsid w:val="00744ADF"/>
    <w:rsid w:val="00745140"/>
    <w:rsid w:val="00751537"/>
    <w:rsid w:val="00754852"/>
    <w:rsid w:val="0076006E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5BEF"/>
    <w:rsid w:val="00795F78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5D1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0293"/>
    <w:rsid w:val="007F1C02"/>
    <w:rsid w:val="007F1C14"/>
    <w:rsid w:val="007F5BF7"/>
    <w:rsid w:val="007F5C91"/>
    <w:rsid w:val="007F705B"/>
    <w:rsid w:val="007F7FC7"/>
    <w:rsid w:val="00801AF0"/>
    <w:rsid w:val="00801D09"/>
    <w:rsid w:val="00801D0B"/>
    <w:rsid w:val="00802AB3"/>
    <w:rsid w:val="008031CF"/>
    <w:rsid w:val="00804C98"/>
    <w:rsid w:val="008070EC"/>
    <w:rsid w:val="00807757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36F88"/>
    <w:rsid w:val="00842027"/>
    <w:rsid w:val="00842AEF"/>
    <w:rsid w:val="00845F7A"/>
    <w:rsid w:val="008469DF"/>
    <w:rsid w:val="00847915"/>
    <w:rsid w:val="00851287"/>
    <w:rsid w:val="00852170"/>
    <w:rsid w:val="00852A0F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601"/>
    <w:rsid w:val="00891F34"/>
    <w:rsid w:val="008925F8"/>
    <w:rsid w:val="00895B7C"/>
    <w:rsid w:val="00895DF9"/>
    <w:rsid w:val="008962CD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2D57"/>
    <w:rsid w:val="008B3B20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D6D9D"/>
    <w:rsid w:val="008E1386"/>
    <w:rsid w:val="008E2743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27D2"/>
    <w:rsid w:val="00963D6C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6A2"/>
    <w:rsid w:val="0098476E"/>
    <w:rsid w:val="0098790D"/>
    <w:rsid w:val="00990E0C"/>
    <w:rsid w:val="00990F24"/>
    <w:rsid w:val="00992D89"/>
    <w:rsid w:val="00994C56"/>
    <w:rsid w:val="009964A4"/>
    <w:rsid w:val="00997E86"/>
    <w:rsid w:val="009A1079"/>
    <w:rsid w:val="009A339D"/>
    <w:rsid w:val="009A4E85"/>
    <w:rsid w:val="009A5900"/>
    <w:rsid w:val="009A7200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01A0"/>
    <w:rsid w:val="009C0E0D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4EA6"/>
    <w:rsid w:val="009F5BAC"/>
    <w:rsid w:val="009F5BB7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29E3"/>
    <w:rsid w:val="00A14CD3"/>
    <w:rsid w:val="00A15A39"/>
    <w:rsid w:val="00A16096"/>
    <w:rsid w:val="00A17716"/>
    <w:rsid w:val="00A20894"/>
    <w:rsid w:val="00A21AA7"/>
    <w:rsid w:val="00A237FD"/>
    <w:rsid w:val="00A24AC7"/>
    <w:rsid w:val="00A24B67"/>
    <w:rsid w:val="00A26316"/>
    <w:rsid w:val="00A26B36"/>
    <w:rsid w:val="00A301C0"/>
    <w:rsid w:val="00A33117"/>
    <w:rsid w:val="00A33F10"/>
    <w:rsid w:val="00A3417C"/>
    <w:rsid w:val="00A35525"/>
    <w:rsid w:val="00A40DFC"/>
    <w:rsid w:val="00A419FB"/>
    <w:rsid w:val="00A4327A"/>
    <w:rsid w:val="00A4588B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204"/>
    <w:rsid w:val="00A80DBE"/>
    <w:rsid w:val="00A82F24"/>
    <w:rsid w:val="00A83365"/>
    <w:rsid w:val="00A839CC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0995"/>
    <w:rsid w:val="00AA290E"/>
    <w:rsid w:val="00AA700D"/>
    <w:rsid w:val="00AA7308"/>
    <w:rsid w:val="00AA787D"/>
    <w:rsid w:val="00AA7DC3"/>
    <w:rsid w:val="00AB2378"/>
    <w:rsid w:val="00AB4A3C"/>
    <w:rsid w:val="00AB76ED"/>
    <w:rsid w:val="00AB7D81"/>
    <w:rsid w:val="00AB7EE3"/>
    <w:rsid w:val="00AC0E34"/>
    <w:rsid w:val="00AC0E5F"/>
    <w:rsid w:val="00AC3734"/>
    <w:rsid w:val="00AC5043"/>
    <w:rsid w:val="00AC5E6A"/>
    <w:rsid w:val="00AC7168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5C07"/>
    <w:rsid w:val="00AF6CA4"/>
    <w:rsid w:val="00AF70E4"/>
    <w:rsid w:val="00B00A6A"/>
    <w:rsid w:val="00B00FCC"/>
    <w:rsid w:val="00B014EF"/>
    <w:rsid w:val="00B01EF7"/>
    <w:rsid w:val="00B02332"/>
    <w:rsid w:val="00B11DA7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25C5C"/>
    <w:rsid w:val="00B3184E"/>
    <w:rsid w:val="00B3364F"/>
    <w:rsid w:val="00B34526"/>
    <w:rsid w:val="00B347A2"/>
    <w:rsid w:val="00B368B9"/>
    <w:rsid w:val="00B424BB"/>
    <w:rsid w:val="00B454AB"/>
    <w:rsid w:val="00B454C3"/>
    <w:rsid w:val="00B5125F"/>
    <w:rsid w:val="00B51763"/>
    <w:rsid w:val="00B5380D"/>
    <w:rsid w:val="00B548F8"/>
    <w:rsid w:val="00B55BB9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67C69"/>
    <w:rsid w:val="00B70147"/>
    <w:rsid w:val="00B7082D"/>
    <w:rsid w:val="00B72280"/>
    <w:rsid w:val="00B73036"/>
    <w:rsid w:val="00B73F42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75C"/>
    <w:rsid w:val="00B84A83"/>
    <w:rsid w:val="00B86091"/>
    <w:rsid w:val="00B9069C"/>
    <w:rsid w:val="00B911A2"/>
    <w:rsid w:val="00B920ED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2A60"/>
    <w:rsid w:val="00BA3962"/>
    <w:rsid w:val="00BA669C"/>
    <w:rsid w:val="00BA6F85"/>
    <w:rsid w:val="00BB0D19"/>
    <w:rsid w:val="00BB1810"/>
    <w:rsid w:val="00BB3A32"/>
    <w:rsid w:val="00BB4900"/>
    <w:rsid w:val="00BB4B5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5CE"/>
    <w:rsid w:val="00BE5807"/>
    <w:rsid w:val="00BE6A4C"/>
    <w:rsid w:val="00BE730B"/>
    <w:rsid w:val="00BE7760"/>
    <w:rsid w:val="00BE78B6"/>
    <w:rsid w:val="00BF59C7"/>
    <w:rsid w:val="00BF5E32"/>
    <w:rsid w:val="00BF7A1A"/>
    <w:rsid w:val="00C02BBB"/>
    <w:rsid w:val="00C03055"/>
    <w:rsid w:val="00C0383D"/>
    <w:rsid w:val="00C04947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2792E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280D"/>
    <w:rsid w:val="00C443ED"/>
    <w:rsid w:val="00C462E3"/>
    <w:rsid w:val="00C46F11"/>
    <w:rsid w:val="00C50D4D"/>
    <w:rsid w:val="00C529F0"/>
    <w:rsid w:val="00C52A4F"/>
    <w:rsid w:val="00C54722"/>
    <w:rsid w:val="00C54AD1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6D25"/>
    <w:rsid w:val="00CA7D04"/>
    <w:rsid w:val="00CA7E7B"/>
    <w:rsid w:val="00CB04CC"/>
    <w:rsid w:val="00CB2AF5"/>
    <w:rsid w:val="00CB54F0"/>
    <w:rsid w:val="00CB6327"/>
    <w:rsid w:val="00CB6A48"/>
    <w:rsid w:val="00CB7F13"/>
    <w:rsid w:val="00CC2809"/>
    <w:rsid w:val="00CC33B3"/>
    <w:rsid w:val="00CC35CF"/>
    <w:rsid w:val="00CC3E79"/>
    <w:rsid w:val="00CC54CA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08E1"/>
    <w:rsid w:val="00CE23E7"/>
    <w:rsid w:val="00CE6A85"/>
    <w:rsid w:val="00CF3B2B"/>
    <w:rsid w:val="00CF6C09"/>
    <w:rsid w:val="00CF6D4B"/>
    <w:rsid w:val="00D003B7"/>
    <w:rsid w:val="00D02736"/>
    <w:rsid w:val="00D03490"/>
    <w:rsid w:val="00D038B5"/>
    <w:rsid w:val="00D04B9D"/>
    <w:rsid w:val="00D0549C"/>
    <w:rsid w:val="00D06B4F"/>
    <w:rsid w:val="00D07B29"/>
    <w:rsid w:val="00D1483D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13F3"/>
    <w:rsid w:val="00D32B9D"/>
    <w:rsid w:val="00D3543B"/>
    <w:rsid w:val="00D363F4"/>
    <w:rsid w:val="00D370D0"/>
    <w:rsid w:val="00D37559"/>
    <w:rsid w:val="00D37A5E"/>
    <w:rsid w:val="00D40A48"/>
    <w:rsid w:val="00D4449B"/>
    <w:rsid w:val="00D44E5A"/>
    <w:rsid w:val="00D470F6"/>
    <w:rsid w:val="00D47A00"/>
    <w:rsid w:val="00D50C35"/>
    <w:rsid w:val="00D51A34"/>
    <w:rsid w:val="00D53C18"/>
    <w:rsid w:val="00D54E0F"/>
    <w:rsid w:val="00D55F1F"/>
    <w:rsid w:val="00D57F0E"/>
    <w:rsid w:val="00D602D2"/>
    <w:rsid w:val="00D60B31"/>
    <w:rsid w:val="00D636CA"/>
    <w:rsid w:val="00D636D9"/>
    <w:rsid w:val="00D64967"/>
    <w:rsid w:val="00D651FB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4BBB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3851"/>
    <w:rsid w:val="00DC5675"/>
    <w:rsid w:val="00DC6D18"/>
    <w:rsid w:val="00DD181A"/>
    <w:rsid w:val="00DD1DFC"/>
    <w:rsid w:val="00DD3568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DF7126"/>
    <w:rsid w:val="00E020FA"/>
    <w:rsid w:val="00E04120"/>
    <w:rsid w:val="00E048E1"/>
    <w:rsid w:val="00E144DA"/>
    <w:rsid w:val="00E146E2"/>
    <w:rsid w:val="00E14875"/>
    <w:rsid w:val="00E154E0"/>
    <w:rsid w:val="00E21ABC"/>
    <w:rsid w:val="00E21B19"/>
    <w:rsid w:val="00E257ED"/>
    <w:rsid w:val="00E25A72"/>
    <w:rsid w:val="00E25C92"/>
    <w:rsid w:val="00E27394"/>
    <w:rsid w:val="00E27950"/>
    <w:rsid w:val="00E32495"/>
    <w:rsid w:val="00E33112"/>
    <w:rsid w:val="00E34B6B"/>
    <w:rsid w:val="00E35161"/>
    <w:rsid w:val="00E355D7"/>
    <w:rsid w:val="00E356A1"/>
    <w:rsid w:val="00E37958"/>
    <w:rsid w:val="00E40D33"/>
    <w:rsid w:val="00E42741"/>
    <w:rsid w:val="00E428F2"/>
    <w:rsid w:val="00E42F5F"/>
    <w:rsid w:val="00E44082"/>
    <w:rsid w:val="00E442F1"/>
    <w:rsid w:val="00E4785D"/>
    <w:rsid w:val="00E53725"/>
    <w:rsid w:val="00E53D62"/>
    <w:rsid w:val="00E53FD0"/>
    <w:rsid w:val="00E54093"/>
    <w:rsid w:val="00E54147"/>
    <w:rsid w:val="00E54DF8"/>
    <w:rsid w:val="00E5678F"/>
    <w:rsid w:val="00E60A00"/>
    <w:rsid w:val="00E618A0"/>
    <w:rsid w:val="00E62B04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0EB"/>
    <w:rsid w:val="00EB4510"/>
    <w:rsid w:val="00EB4865"/>
    <w:rsid w:val="00EB6329"/>
    <w:rsid w:val="00EC006F"/>
    <w:rsid w:val="00EC168A"/>
    <w:rsid w:val="00EC37E3"/>
    <w:rsid w:val="00EC4C82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22BB"/>
    <w:rsid w:val="00EE47F0"/>
    <w:rsid w:val="00EE4807"/>
    <w:rsid w:val="00EE516A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AAC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47D92"/>
    <w:rsid w:val="00F51C3D"/>
    <w:rsid w:val="00F52E26"/>
    <w:rsid w:val="00F566D5"/>
    <w:rsid w:val="00F571C6"/>
    <w:rsid w:val="00F608EF"/>
    <w:rsid w:val="00F6146C"/>
    <w:rsid w:val="00F627E8"/>
    <w:rsid w:val="00F62EB2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50B"/>
    <w:rsid w:val="00FA6B82"/>
    <w:rsid w:val="00FA764E"/>
    <w:rsid w:val="00FB03F3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436B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847"/>
    <w:rsid w:val="00FF3CC1"/>
    <w:rsid w:val="00FF4E41"/>
    <w:rsid w:val="00FF504E"/>
    <w:rsid w:val="00FF525D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B5179"/>
  <w15:docId w15:val="{5B5A64FF-B6CD-4EB2-8AC7-92D63F33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1">
    <w:name w:val="Table Normal1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C6B29-284E-492F-A413-544DE14C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54</Pages>
  <Words>17974</Words>
  <Characters>107845</Characters>
  <Application>Microsoft Office Word</Application>
  <DocSecurity>0</DocSecurity>
  <Lines>898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z decyzją</vt:lpstr>
    </vt:vector>
  </TitlesOfParts>
  <Company/>
  <LinksUpToDate>false</LinksUpToDate>
  <CharactersWithSpaces>125568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z decyzją</dc:title>
  <dc:subject/>
  <dc:creator>Twoja nazwa użytkownika</dc:creator>
  <cp:keywords/>
  <cp:lastModifiedBy>Marska Joanna</cp:lastModifiedBy>
  <cp:revision>23</cp:revision>
  <cp:lastPrinted>2023-05-18T08:31:00Z</cp:lastPrinted>
  <dcterms:created xsi:type="dcterms:W3CDTF">2025-03-25T11:46:00Z</dcterms:created>
  <dcterms:modified xsi:type="dcterms:W3CDTF">2025-03-27T08:52:00Z</dcterms:modified>
</cp:coreProperties>
</file>