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5C02A" w14:textId="77777777" w:rsidR="0086549F" w:rsidRPr="00861F98" w:rsidRDefault="0086549F" w:rsidP="009E685B">
      <w:pPr>
        <w:spacing w:after="0" w:line="276" w:lineRule="auto"/>
        <w:rPr>
          <w:rFonts w:ascii="Lato" w:eastAsiaTheme="minorEastAsia" w:hAnsi="Lato" w:cstheme="minorBidi"/>
          <w:color w:val="auto"/>
          <w:kern w:val="0"/>
          <w:sz w:val="20"/>
          <w:szCs w:val="20"/>
          <w:lang w:eastAsia="en-US"/>
          <w14:ligatures w14:val="none"/>
        </w:rPr>
      </w:pPr>
    </w:p>
    <w:tbl>
      <w:tblPr>
        <w:tblStyle w:val="Tabela-Siatka"/>
        <w:tblW w:w="9498" w:type="dxa"/>
        <w:tblInd w:w="-5" w:type="dxa"/>
        <w:tblLook w:val="04A0" w:firstRow="1" w:lastRow="0" w:firstColumn="1" w:lastColumn="0" w:noHBand="0" w:noVBand="1"/>
      </w:tblPr>
      <w:tblGrid>
        <w:gridCol w:w="9498"/>
      </w:tblGrid>
      <w:tr w:rsidR="00A845FC" w:rsidRPr="00861F98" w14:paraId="1CF85091" w14:textId="77777777" w:rsidTr="00E34BC6">
        <w:tc>
          <w:tcPr>
            <w:tcW w:w="9498" w:type="dxa"/>
            <w:shd w:val="clear" w:color="auto" w:fill="D9E2F3" w:themeFill="accent1" w:themeFillTint="33"/>
          </w:tcPr>
          <w:p w14:paraId="4B4BC558" w14:textId="4C08B83F" w:rsidR="0086549F" w:rsidRPr="00861F98" w:rsidRDefault="00E34BC6" w:rsidP="0086549F">
            <w:pPr>
              <w:spacing w:before="120" w:after="120"/>
              <w:jc w:val="center"/>
              <w:rPr>
                <w:rFonts w:ascii="Lato" w:eastAsiaTheme="minorEastAsia" w:hAnsi="Lato" w:cstheme="minorBidi"/>
                <w:b/>
                <w:bCs/>
                <w:color w:val="auto"/>
                <w:kern w:val="0"/>
                <w:lang w:eastAsia="en-US"/>
                <w14:ligatures w14:val="none"/>
              </w:rPr>
            </w:pPr>
            <w:r w:rsidRPr="00E34BC6">
              <w:rPr>
                <w:rFonts w:ascii="Lato" w:eastAsiaTheme="minorEastAsia" w:hAnsi="Lato" w:cstheme="minorBidi"/>
                <w:b/>
                <w:bCs/>
                <w:color w:val="auto"/>
                <w:kern w:val="0"/>
                <w:lang w:eastAsia="en-US"/>
                <w14:ligatures w14:val="none"/>
              </w:rPr>
              <w:t xml:space="preserve">Instrukcja wypełniania Wniosku o objecie </w:t>
            </w:r>
            <w:r w:rsidR="00786B14" w:rsidRPr="00786B14">
              <w:rPr>
                <w:rFonts w:ascii="Lato" w:eastAsiaTheme="minorEastAsia" w:hAnsi="Lato" w:cstheme="minorBidi"/>
                <w:b/>
                <w:bCs/>
                <w:color w:val="auto"/>
                <w:kern w:val="0"/>
                <w:lang w:eastAsia="en-US"/>
                <w14:ligatures w14:val="none"/>
              </w:rPr>
              <w:t xml:space="preserve">Przedsięwzięcia </w:t>
            </w:r>
            <w:r w:rsidRPr="00E34BC6">
              <w:rPr>
                <w:rFonts w:ascii="Lato" w:eastAsiaTheme="minorEastAsia" w:hAnsi="Lato" w:cstheme="minorBidi"/>
                <w:b/>
                <w:bCs/>
                <w:color w:val="auto"/>
                <w:kern w:val="0"/>
                <w:lang w:eastAsia="en-US"/>
                <w14:ligatures w14:val="none"/>
              </w:rPr>
              <w:t>wsparciem</w:t>
            </w:r>
            <w:r w:rsidR="00786B14">
              <w:rPr>
                <w:rFonts w:ascii="Lato" w:eastAsiaTheme="minorEastAsia" w:hAnsi="Lato" w:cstheme="minorBidi"/>
                <w:b/>
                <w:bCs/>
                <w:color w:val="auto"/>
                <w:kern w:val="0"/>
                <w:lang w:eastAsia="en-US"/>
                <w14:ligatures w14:val="none"/>
              </w:rPr>
              <w:t>,</w:t>
            </w:r>
            <w:r w:rsidRPr="00E34BC6">
              <w:rPr>
                <w:rFonts w:ascii="Lato" w:eastAsiaTheme="minorEastAsia" w:hAnsi="Lato" w:cstheme="minorBidi"/>
                <w:b/>
                <w:bCs/>
                <w:color w:val="auto"/>
                <w:kern w:val="0"/>
                <w:lang w:eastAsia="en-US"/>
                <w14:ligatures w14:val="none"/>
              </w:rPr>
              <w:t xml:space="preserve"> </w:t>
            </w:r>
          </w:p>
          <w:p w14:paraId="3629FD7C" w14:textId="77777777" w:rsidR="00637CDD" w:rsidRDefault="0086549F" w:rsidP="00170246">
            <w:pPr>
              <w:spacing w:before="120" w:after="120"/>
              <w:jc w:val="center"/>
              <w:rPr>
                <w:rFonts w:ascii="Lato" w:eastAsiaTheme="minorEastAsia" w:hAnsi="Lato" w:cstheme="minorBidi"/>
                <w:b/>
                <w:bCs/>
                <w:color w:val="auto"/>
                <w:kern w:val="0"/>
                <w:lang w:eastAsia="en-US"/>
                <w14:ligatures w14:val="none"/>
              </w:rPr>
            </w:pPr>
            <w:r w:rsidRPr="00861F98">
              <w:rPr>
                <w:rFonts w:ascii="Lato" w:eastAsiaTheme="minorEastAsia" w:hAnsi="Lato" w:cstheme="minorBidi"/>
                <w:b/>
                <w:bCs/>
                <w:color w:val="auto"/>
                <w:kern w:val="0"/>
                <w:lang w:eastAsia="en-US"/>
                <w14:ligatures w14:val="none"/>
              </w:rPr>
              <w:t xml:space="preserve">realizowanego w ramach Krajowego Planu Odbudowy i Zwiększania Odporności </w:t>
            </w:r>
          </w:p>
          <w:p w14:paraId="154F51AE" w14:textId="7BAFE9EC" w:rsidR="00637CDD" w:rsidRDefault="00637CDD" w:rsidP="00170246">
            <w:pPr>
              <w:spacing w:before="120" w:after="120"/>
              <w:jc w:val="center"/>
              <w:rPr>
                <w:rFonts w:ascii="Lato" w:eastAsiaTheme="minorEastAsia" w:hAnsi="Lato" w:cstheme="minorBidi"/>
                <w:b/>
                <w:bCs/>
                <w:color w:val="auto"/>
                <w:kern w:val="0"/>
                <w:lang w:eastAsia="en-US"/>
                <w14:ligatures w14:val="none"/>
              </w:rPr>
            </w:pPr>
            <w:r>
              <w:rPr>
                <w:rFonts w:ascii="Lato" w:eastAsiaTheme="minorEastAsia" w:hAnsi="Lato" w:cstheme="minorBidi"/>
                <w:b/>
                <w:bCs/>
                <w:color w:val="auto"/>
                <w:kern w:val="0"/>
                <w:lang w:eastAsia="en-US"/>
                <w14:ligatures w14:val="none"/>
              </w:rPr>
              <w:t>w zakresie</w:t>
            </w:r>
            <w:r w:rsidR="0086549F" w:rsidRPr="00861F98">
              <w:rPr>
                <w:rFonts w:ascii="Lato" w:eastAsiaTheme="minorEastAsia" w:hAnsi="Lato" w:cstheme="minorBidi"/>
                <w:b/>
                <w:bCs/>
                <w:color w:val="auto"/>
                <w:kern w:val="0"/>
                <w:lang w:eastAsia="en-US"/>
                <w14:ligatures w14:val="none"/>
              </w:rPr>
              <w:t xml:space="preserve"> </w:t>
            </w:r>
            <w:r w:rsidR="001014FA">
              <w:rPr>
                <w:rFonts w:ascii="Lato" w:eastAsiaTheme="minorEastAsia" w:hAnsi="Lato" w:cstheme="minorBidi"/>
                <w:b/>
                <w:bCs/>
                <w:color w:val="auto"/>
                <w:kern w:val="0"/>
                <w:lang w:eastAsia="en-US"/>
                <w14:ligatures w14:val="none"/>
              </w:rPr>
              <w:t>K</w:t>
            </w:r>
            <w:r w:rsidR="0086549F" w:rsidRPr="00861F98">
              <w:rPr>
                <w:rFonts w:ascii="Lato" w:eastAsiaTheme="minorEastAsia" w:hAnsi="Lato" w:cstheme="minorBidi"/>
                <w:b/>
                <w:bCs/>
                <w:color w:val="auto"/>
                <w:kern w:val="0"/>
                <w:lang w:eastAsia="en-US"/>
                <w14:ligatures w14:val="none"/>
              </w:rPr>
              <w:t>omponentu D „Efektywność, dostępność i jakość systemu ochrony zdrowia”</w:t>
            </w:r>
            <w:r w:rsidR="00E97DB2">
              <w:rPr>
                <w:rFonts w:ascii="Lato" w:eastAsiaTheme="minorEastAsia" w:hAnsi="Lato" w:cstheme="minorBidi"/>
                <w:b/>
                <w:bCs/>
                <w:color w:val="auto"/>
                <w:kern w:val="0"/>
                <w:lang w:eastAsia="en-US"/>
                <w14:ligatures w14:val="none"/>
              </w:rPr>
              <w:t xml:space="preserve">, </w:t>
            </w:r>
          </w:p>
          <w:p w14:paraId="114C27DC" w14:textId="20507994" w:rsidR="00637CDD" w:rsidRDefault="00637CDD" w:rsidP="00637CDD">
            <w:pPr>
              <w:spacing w:before="120" w:after="120"/>
              <w:jc w:val="center"/>
              <w:rPr>
                <w:rFonts w:ascii="Lato" w:eastAsiaTheme="minorEastAsia" w:hAnsi="Lato" w:cstheme="minorBidi"/>
                <w:b/>
                <w:bCs/>
                <w:color w:val="auto"/>
                <w:kern w:val="0"/>
                <w:lang w:eastAsia="en-US"/>
                <w14:ligatures w14:val="none"/>
              </w:rPr>
            </w:pPr>
            <w:r>
              <w:rPr>
                <w:rFonts w:ascii="Lato" w:eastAsiaTheme="minorEastAsia" w:hAnsi="Lato" w:cstheme="minorBidi"/>
                <w:b/>
                <w:bCs/>
                <w:color w:val="auto"/>
                <w:kern w:val="0"/>
                <w:lang w:eastAsia="en-US"/>
                <w14:ligatures w14:val="none"/>
              </w:rPr>
              <w:t>I</w:t>
            </w:r>
            <w:r w:rsidR="0086549F" w:rsidRPr="00861F98">
              <w:rPr>
                <w:rFonts w:ascii="Lato" w:eastAsiaTheme="minorEastAsia" w:hAnsi="Lato" w:cstheme="minorBidi"/>
                <w:b/>
                <w:bCs/>
                <w:color w:val="auto"/>
                <w:kern w:val="0"/>
                <w:lang w:eastAsia="en-US"/>
                <w14:ligatures w14:val="none"/>
              </w:rPr>
              <w:t xml:space="preserve">nwestycji </w:t>
            </w:r>
            <w:r w:rsidRPr="00637CDD">
              <w:rPr>
                <w:rFonts w:ascii="Lato" w:eastAsiaTheme="minorEastAsia" w:hAnsi="Lato" w:cstheme="minorBidi"/>
                <w:b/>
                <w:bCs/>
                <w:color w:val="auto"/>
                <w:kern w:val="0"/>
                <w:lang w:eastAsia="en-US"/>
                <w14:ligatures w14:val="none"/>
              </w:rPr>
              <w:t xml:space="preserve">D2.1.1 „Inwestycje związane z modernizacją i doposażeniem obiektów dydaktycznych w związku ze zwiększeniem limitów przyjęć na studia medyczne” </w:t>
            </w:r>
          </w:p>
          <w:p w14:paraId="55C26061" w14:textId="2FF16D24" w:rsidR="00EF1E48" w:rsidRPr="00C939E9" w:rsidRDefault="00637CDD" w:rsidP="00C939E9">
            <w:pPr>
              <w:spacing w:before="120" w:after="120"/>
              <w:jc w:val="center"/>
              <w:rPr>
                <w:rFonts w:ascii="Lato" w:eastAsiaTheme="minorEastAsia" w:hAnsi="Lato" w:cstheme="minorBidi"/>
                <w:b/>
                <w:bCs/>
                <w:color w:val="auto"/>
                <w:kern w:val="0"/>
                <w:lang w:eastAsia="en-US"/>
                <w14:ligatures w14:val="none"/>
              </w:rPr>
            </w:pPr>
            <w:r>
              <w:rPr>
                <w:rFonts w:ascii="Lato" w:eastAsiaTheme="minorEastAsia" w:hAnsi="Lato" w:cstheme="minorBidi"/>
                <w:b/>
                <w:bCs/>
                <w:color w:val="auto"/>
                <w:kern w:val="0"/>
                <w:lang w:eastAsia="en-US"/>
                <w14:ligatures w14:val="none"/>
              </w:rPr>
              <w:t>dla działań realizowanych w zakresie Systemu zachęt</w:t>
            </w:r>
            <w:r>
              <w:rPr>
                <w:rStyle w:val="Odwoanieprzypisudolnego"/>
                <w:rFonts w:ascii="Lato" w:eastAsiaTheme="minorEastAsia" w:hAnsi="Lato" w:cstheme="minorBidi"/>
                <w:b/>
                <w:bCs/>
                <w:color w:val="auto"/>
                <w:kern w:val="0"/>
                <w:lang w:eastAsia="en-US"/>
                <w14:ligatures w14:val="none"/>
              </w:rPr>
              <w:footnoteReference w:id="1"/>
            </w:r>
          </w:p>
        </w:tc>
      </w:tr>
    </w:tbl>
    <w:p w14:paraId="42AC233E" w14:textId="77777777" w:rsidR="0086549F" w:rsidRPr="00861F98" w:rsidRDefault="0086549F" w:rsidP="009E685B">
      <w:pPr>
        <w:spacing w:before="120" w:after="120" w:line="240" w:lineRule="auto"/>
        <w:ind w:left="57"/>
        <w:rPr>
          <w:rFonts w:ascii="Lato" w:eastAsiaTheme="minorEastAsia" w:hAnsi="Lato" w:cstheme="minorBidi"/>
          <w:b/>
          <w:bCs/>
          <w:color w:val="auto"/>
          <w:kern w:val="0"/>
          <w:sz w:val="20"/>
          <w:szCs w:val="20"/>
          <w:lang w:eastAsia="en-US"/>
          <w14:ligatures w14:val="none"/>
        </w:rPr>
      </w:pPr>
    </w:p>
    <w:p w14:paraId="1C610E07" w14:textId="18BC54C1" w:rsidR="00084188" w:rsidRPr="00084188" w:rsidRDefault="00084188" w:rsidP="00084188">
      <w:pPr>
        <w:spacing w:before="120" w:after="120" w:line="240" w:lineRule="auto"/>
        <w:rPr>
          <w:rFonts w:ascii="Lato" w:eastAsiaTheme="minorEastAsia" w:hAnsi="Lato" w:cstheme="minorBidi"/>
          <w:color w:val="000000" w:themeColor="text1"/>
          <w:kern w:val="0"/>
          <w:sz w:val="20"/>
          <w:szCs w:val="20"/>
          <w:lang w:eastAsia="en-US"/>
          <w14:ligatures w14:val="none"/>
        </w:rPr>
      </w:pPr>
      <w:r w:rsidRPr="00084188">
        <w:rPr>
          <w:rFonts w:ascii="Lato" w:eastAsiaTheme="minorEastAsia" w:hAnsi="Lato" w:cstheme="minorBidi"/>
          <w:color w:val="000000" w:themeColor="text1"/>
          <w:kern w:val="0"/>
          <w:sz w:val="20"/>
          <w:szCs w:val="20"/>
          <w:lang w:eastAsia="en-US"/>
          <w14:ligatures w14:val="none"/>
        </w:rPr>
        <w:t xml:space="preserve">Przy wypełnianiu </w:t>
      </w:r>
      <w:r>
        <w:rPr>
          <w:rFonts w:ascii="Lato" w:eastAsiaTheme="minorEastAsia" w:hAnsi="Lato" w:cstheme="minorBidi"/>
          <w:color w:val="000000" w:themeColor="text1"/>
          <w:kern w:val="0"/>
          <w:sz w:val="20"/>
          <w:szCs w:val="20"/>
          <w:lang w:eastAsia="en-US"/>
          <w14:ligatures w14:val="none"/>
        </w:rPr>
        <w:t xml:space="preserve">wniosku o objęcie </w:t>
      </w:r>
      <w:r w:rsidR="00786B14" w:rsidRPr="00786B14">
        <w:rPr>
          <w:rFonts w:ascii="Lato" w:eastAsiaTheme="minorEastAsia" w:hAnsi="Lato" w:cstheme="minorBidi"/>
          <w:color w:val="000000" w:themeColor="text1"/>
          <w:kern w:val="0"/>
          <w:sz w:val="20"/>
          <w:szCs w:val="20"/>
          <w:lang w:eastAsia="en-US"/>
          <w14:ligatures w14:val="none"/>
        </w:rPr>
        <w:t xml:space="preserve">przedsięwzięcia </w:t>
      </w:r>
      <w:r>
        <w:rPr>
          <w:rFonts w:ascii="Lato" w:eastAsiaTheme="minorEastAsia" w:hAnsi="Lato" w:cstheme="minorBidi"/>
          <w:color w:val="000000" w:themeColor="text1"/>
          <w:kern w:val="0"/>
          <w:sz w:val="20"/>
          <w:szCs w:val="20"/>
          <w:lang w:eastAsia="en-US"/>
          <w14:ligatures w14:val="none"/>
        </w:rPr>
        <w:t xml:space="preserve">wsparciem </w:t>
      </w:r>
      <w:r w:rsidR="005C6AF8">
        <w:rPr>
          <w:rFonts w:ascii="Lato" w:eastAsiaTheme="minorEastAsia" w:hAnsi="Lato" w:cstheme="minorBidi"/>
          <w:color w:val="000000" w:themeColor="text1"/>
          <w:kern w:val="0"/>
          <w:sz w:val="20"/>
          <w:szCs w:val="20"/>
          <w:lang w:eastAsia="en-US"/>
          <w14:ligatures w14:val="none"/>
        </w:rPr>
        <w:t>za pośrednictwem CST20</w:t>
      </w:r>
      <w:r w:rsidR="00F32A45">
        <w:rPr>
          <w:rFonts w:ascii="Lato" w:eastAsiaTheme="minorEastAsia" w:hAnsi="Lato" w:cstheme="minorBidi"/>
          <w:color w:val="000000" w:themeColor="text1"/>
          <w:kern w:val="0"/>
          <w:sz w:val="20"/>
          <w:szCs w:val="20"/>
          <w:lang w:eastAsia="en-US"/>
          <w14:ligatures w14:val="none"/>
        </w:rPr>
        <w:t>2</w:t>
      </w:r>
      <w:r w:rsidR="005C6AF8">
        <w:rPr>
          <w:rFonts w:ascii="Lato" w:eastAsiaTheme="minorEastAsia" w:hAnsi="Lato" w:cstheme="minorBidi"/>
          <w:color w:val="000000" w:themeColor="text1"/>
          <w:kern w:val="0"/>
          <w:sz w:val="20"/>
          <w:szCs w:val="20"/>
          <w:lang w:eastAsia="en-US"/>
          <w14:ligatures w14:val="none"/>
        </w:rPr>
        <w:t xml:space="preserve">1, </w:t>
      </w:r>
      <w:r w:rsidRPr="00084188">
        <w:rPr>
          <w:rFonts w:ascii="Lato" w:eastAsiaTheme="minorEastAsia" w:hAnsi="Lato" w:cstheme="minorBidi"/>
          <w:color w:val="000000" w:themeColor="text1"/>
          <w:kern w:val="0"/>
          <w:sz w:val="20"/>
          <w:szCs w:val="20"/>
          <w:lang w:eastAsia="en-US"/>
          <w14:ligatures w14:val="none"/>
        </w:rPr>
        <w:t xml:space="preserve">zaleca się stosowanie </w:t>
      </w:r>
      <w:r>
        <w:rPr>
          <w:rFonts w:ascii="Lato" w:eastAsiaTheme="minorEastAsia" w:hAnsi="Lato" w:cstheme="minorBidi"/>
          <w:color w:val="000000" w:themeColor="text1"/>
          <w:kern w:val="0"/>
          <w:sz w:val="20"/>
          <w:szCs w:val="20"/>
          <w:lang w:eastAsia="en-US"/>
          <w14:ligatures w14:val="none"/>
        </w:rPr>
        <w:t xml:space="preserve">zapisów ogólnej </w:t>
      </w:r>
      <w:r w:rsidRPr="00084188">
        <w:rPr>
          <w:rFonts w:ascii="Lato" w:eastAsiaTheme="minorEastAsia" w:hAnsi="Lato" w:cstheme="minorBidi"/>
          <w:color w:val="000000" w:themeColor="text1"/>
          <w:kern w:val="0"/>
          <w:sz w:val="20"/>
          <w:szCs w:val="20"/>
          <w:lang w:eastAsia="en-US"/>
          <w14:ligatures w14:val="none"/>
        </w:rPr>
        <w:t>instrukcji</w:t>
      </w:r>
      <w:r w:rsidRPr="00B003B1">
        <w:rPr>
          <w:rFonts w:ascii="Lato" w:eastAsiaTheme="minorEastAsia" w:hAnsi="Lato" w:cstheme="minorBidi"/>
          <w:color w:val="000000" w:themeColor="text1"/>
          <w:kern w:val="0"/>
          <w:sz w:val="20"/>
          <w:szCs w:val="20"/>
          <w:lang w:eastAsia="en-US"/>
          <w14:ligatures w14:val="none"/>
        </w:rPr>
        <w:t xml:space="preserve">: </w:t>
      </w:r>
      <w:hyperlink r:id="rId8" w:history="1">
        <w:r w:rsidRPr="00B003B1">
          <w:rPr>
            <w:rStyle w:val="Hipercze"/>
            <w:rFonts w:ascii="Lato" w:eastAsiaTheme="minorEastAsia" w:hAnsi="Lato" w:cstheme="minorBidi"/>
            <w:color w:val="000000" w:themeColor="text1"/>
            <w:kern w:val="0"/>
            <w:sz w:val="20"/>
            <w:szCs w:val="20"/>
            <w:lang w:eastAsia="en-US"/>
            <w14:ligatures w14:val="none"/>
          </w:rPr>
          <w:t>https://instrukcje.cst2021.gov.pl/?app=wod</w:t>
        </w:r>
      </w:hyperlink>
    </w:p>
    <w:p w14:paraId="36E64D67" w14:textId="69222808" w:rsidR="00084188" w:rsidRDefault="00084188" w:rsidP="00084188">
      <w:pPr>
        <w:spacing w:before="120" w:after="120" w:line="240" w:lineRule="auto"/>
        <w:rPr>
          <w:rFonts w:ascii="Lato" w:eastAsiaTheme="minorEastAsia" w:hAnsi="Lato" w:cstheme="minorBidi"/>
          <w:color w:val="000000" w:themeColor="text1"/>
          <w:kern w:val="0"/>
          <w:sz w:val="20"/>
          <w:szCs w:val="20"/>
          <w:lang w:eastAsia="en-US"/>
          <w14:ligatures w14:val="none"/>
        </w:rPr>
      </w:pPr>
      <w:r>
        <w:rPr>
          <w:rFonts w:ascii="Lato" w:eastAsiaTheme="minorEastAsia" w:hAnsi="Lato" w:cstheme="minorBidi"/>
          <w:color w:val="000000" w:themeColor="text1"/>
          <w:kern w:val="0"/>
          <w:sz w:val="20"/>
          <w:szCs w:val="20"/>
          <w:lang w:eastAsia="en-US"/>
          <w14:ligatures w14:val="none"/>
        </w:rPr>
        <w:t>W</w:t>
      </w:r>
      <w:r w:rsidRPr="00084188">
        <w:rPr>
          <w:rFonts w:ascii="Lato" w:eastAsiaTheme="minorEastAsia" w:hAnsi="Lato" w:cstheme="minorBidi"/>
          <w:color w:val="000000" w:themeColor="text1"/>
          <w:kern w:val="0"/>
          <w:sz w:val="20"/>
          <w:szCs w:val="20"/>
          <w:lang w:eastAsia="en-US"/>
          <w14:ligatures w14:val="none"/>
        </w:rPr>
        <w:t xml:space="preserve">szystkie pola </w:t>
      </w:r>
      <w:r>
        <w:rPr>
          <w:rFonts w:ascii="Lato" w:eastAsiaTheme="minorEastAsia" w:hAnsi="Lato" w:cstheme="minorBidi"/>
          <w:color w:val="000000" w:themeColor="text1"/>
          <w:kern w:val="0"/>
          <w:sz w:val="20"/>
          <w:szCs w:val="20"/>
          <w:lang w:eastAsia="en-US"/>
          <w14:ligatures w14:val="none"/>
        </w:rPr>
        <w:t xml:space="preserve">należy </w:t>
      </w:r>
      <w:r w:rsidR="00C939E9">
        <w:rPr>
          <w:rFonts w:ascii="Lato" w:eastAsiaTheme="minorEastAsia" w:hAnsi="Lato" w:cstheme="minorBidi"/>
          <w:color w:val="000000" w:themeColor="text1"/>
          <w:kern w:val="0"/>
          <w:sz w:val="20"/>
          <w:szCs w:val="20"/>
          <w:lang w:eastAsia="en-US"/>
          <w14:ligatures w14:val="none"/>
        </w:rPr>
        <w:t xml:space="preserve">wypełnić </w:t>
      </w:r>
      <w:r w:rsidRPr="00084188">
        <w:rPr>
          <w:rFonts w:ascii="Lato" w:eastAsiaTheme="minorEastAsia" w:hAnsi="Lato" w:cstheme="minorBidi"/>
          <w:color w:val="000000" w:themeColor="text1"/>
          <w:kern w:val="0"/>
          <w:sz w:val="20"/>
          <w:szCs w:val="20"/>
          <w:lang w:eastAsia="en-US"/>
          <w14:ligatures w14:val="none"/>
        </w:rPr>
        <w:t xml:space="preserve">zgodnie z jego opisem/nazwą. </w:t>
      </w:r>
    </w:p>
    <w:p w14:paraId="5263E335" w14:textId="3C6009D4" w:rsidR="00084188" w:rsidRDefault="00084188" w:rsidP="00084188">
      <w:pPr>
        <w:spacing w:before="120" w:after="120" w:line="240" w:lineRule="auto"/>
        <w:rPr>
          <w:rFonts w:ascii="Lato" w:eastAsiaTheme="minorEastAsia" w:hAnsi="Lato" w:cstheme="minorBidi"/>
          <w:color w:val="000000" w:themeColor="text1"/>
          <w:kern w:val="0"/>
          <w:sz w:val="20"/>
          <w:szCs w:val="20"/>
          <w:lang w:eastAsia="en-US"/>
          <w14:ligatures w14:val="none"/>
        </w:rPr>
      </w:pPr>
      <w:r w:rsidRPr="00084188">
        <w:rPr>
          <w:rFonts w:ascii="Lato" w:eastAsiaTheme="minorEastAsia" w:hAnsi="Lato" w:cstheme="minorBidi"/>
          <w:color w:val="000000" w:themeColor="text1"/>
          <w:kern w:val="0"/>
          <w:sz w:val="20"/>
          <w:szCs w:val="20"/>
          <w:lang w:eastAsia="en-US"/>
          <w14:ligatures w14:val="none"/>
        </w:rPr>
        <w:t xml:space="preserve">W przypadku, gdy pole nie dotyczy </w:t>
      </w:r>
      <w:r>
        <w:rPr>
          <w:rFonts w:ascii="Lato" w:eastAsiaTheme="minorEastAsia" w:hAnsi="Lato" w:cstheme="minorBidi"/>
          <w:color w:val="000000" w:themeColor="text1"/>
          <w:kern w:val="0"/>
          <w:sz w:val="20"/>
          <w:szCs w:val="20"/>
          <w:lang w:eastAsia="en-US"/>
          <w14:ligatures w14:val="none"/>
        </w:rPr>
        <w:t>P</w:t>
      </w:r>
      <w:r w:rsidRPr="00084188">
        <w:rPr>
          <w:rFonts w:ascii="Lato" w:eastAsiaTheme="minorEastAsia" w:hAnsi="Lato" w:cstheme="minorBidi"/>
          <w:color w:val="000000" w:themeColor="text1"/>
          <w:kern w:val="0"/>
          <w:sz w:val="20"/>
          <w:szCs w:val="20"/>
          <w:lang w:eastAsia="en-US"/>
          <w14:ligatures w14:val="none"/>
        </w:rPr>
        <w:t xml:space="preserve">rzedsięwzięcia lub Wnioskodawcy, należy wpisać „nie dotyczy”. </w:t>
      </w:r>
    </w:p>
    <w:p w14:paraId="1FC63004" w14:textId="77777777" w:rsidR="00084188" w:rsidRDefault="00084188" w:rsidP="00084188">
      <w:pPr>
        <w:spacing w:before="120" w:after="120" w:line="240" w:lineRule="auto"/>
        <w:rPr>
          <w:rFonts w:ascii="Lato" w:eastAsiaTheme="minorEastAsia" w:hAnsi="Lato" w:cstheme="minorBidi"/>
          <w:color w:val="000000" w:themeColor="text1"/>
          <w:kern w:val="0"/>
          <w:sz w:val="20"/>
          <w:szCs w:val="20"/>
          <w:lang w:eastAsia="en-US"/>
          <w14:ligatures w14:val="none"/>
        </w:rPr>
      </w:pPr>
    </w:p>
    <w:p w14:paraId="6865325F" w14:textId="77777777" w:rsidR="00607C34" w:rsidRPr="00084188" w:rsidRDefault="00607C34" w:rsidP="00084188">
      <w:pPr>
        <w:spacing w:before="120" w:after="120" w:line="240" w:lineRule="auto"/>
        <w:rPr>
          <w:rFonts w:ascii="Lato" w:eastAsiaTheme="minorEastAsia" w:hAnsi="Lato" w:cstheme="minorBidi"/>
          <w:color w:val="000000" w:themeColor="text1"/>
          <w:kern w:val="0"/>
          <w:sz w:val="20"/>
          <w:szCs w:val="20"/>
          <w:lang w:eastAsia="en-US"/>
          <w14:ligatures w14:val="none"/>
        </w:rPr>
      </w:pPr>
    </w:p>
    <w:p w14:paraId="7F3B86E4" w14:textId="77777777" w:rsidR="00084188" w:rsidRPr="00C939E9" w:rsidRDefault="00F221AB" w:rsidP="00F1765B">
      <w:pPr>
        <w:spacing w:before="120" w:after="120" w:line="240" w:lineRule="auto"/>
        <w:rPr>
          <w:rFonts w:ascii="Lato" w:eastAsiaTheme="minorEastAsia" w:hAnsi="Lato" w:cstheme="minorBidi"/>
          <w:b/>
          <w:bCs/>
          <w:color w:val="000000" w:themeColor="text1"/>
          <w:kern w:val="0"/>
          <w:sz w:val="20"/>
          <w:szCs w:val="20"/>
          <w:lang w:eastAsia="en-US"/>
          <w14:ligatures w14:val="none"/>
        </w:rPr>
      </w:pPr>
      <w:r w:rsidRPr="00C939E9">
        <w:rPr>
          <w:rFonts w:ascii="Lato" w:eastAsiaTheme="minorEastAsia" w:hAnsi="Lato" w:cstheme="minorBidi"/>
          <w:b/>
          <w:bCs/>
          <w:color w:val="000000" w:themeColor="text1"/>
          <w:kern w:val="0"/>
          <w:sz w:val="20"/>
          <w:szCs w:val="20"/>
          <w:lang w:eastAsia="en-US"/>
          <w14:ligatures w14:val="none"/>
        </w:rPr>
        <w:t xml:space="preserve">UWAGA! </w:t>
      </w:r>
    </w:p>
    <w:p w14:paraId="6E6CCEC2" w14:textId="72704164" w:rsidR="00084188" w:rsidRDefault="005C6AF8" w:rsidP="00F1765B">
      <w:pPr>
        <w:spacing w:before="120" w:after="120" w:line="240" w:lineRule="auto"/>
        <w:rPr>
          <w:rFonts w:ascii="Lato" w:eastAsiaTheme="minorEastAsia" w:hAnsi="Lato" w:cstheme="minorBidi"/>
          <w:b/>
          <w:bCs/>
          <w:color w:val="000000" w:themeColor="text1"/>
          <w:kern w:val="0"/>
          <w:sz w:val="20"/>
          <w:szCs w:val="20"/>
          <w:lang w:eastAsia="en-US"/>
          <w14:ligatures w14:val="none"/>
        </w:rPr>
      </w:pPr>
      <w:r w:rsidRPr="00C939E9">
        <w:rPr>
          <w:rFonts w:ascii="Lato" w:eastAsiaTheme="minorEastAsia" w:hAnsi="Lato" w:cstheme="minorBidi"/>
          <w:b/>
          <w:bCs/>
          <w:color w:val="000000" w:themeColor="text1"/>
          <w:kern w:val="0"/>
          <w:sz w:val="20"/>
          <w:szCs w:val="20"/>
          <w:lang w:eastAsia="en-US"/>
          <w14:ligatures w14:val="none"/>
        </w:rPr>
        <w:t>Przyjęte nazewnictwo</w:t>
      </w:r>
      <w:r w:rsidR="00F221AB" w:rsidRPr="00C939E9">
        <w:rPr>
          <w:rFonts w:ascii="Lato" w:eastAsiaTheme="minorEastAsia" w:hAnsi="Lato" w:cstheme="minorBidi"/>
          <w:b/>
          <w:bCs/>
          <w:color w:val="000000" w:themeColor="text1"/>
          <w:kern w:val="0"/>
          <w:sz w:val="20"/>
          <w:szCs w:val="20"/>
          <w:lang w:eastAsia="en-US"/>
          <w14:ligatures w14:val="none"/>
        </w:rPr>
        <w:t xml:space="preserve"> w systemie CST2021</w:t>
      </w:r>
      <w:r w:rsidR="003C0996" w:rsidRPr="00C939E9">
        <w:rPr>
          <w:rFonts w:ascii="Lato" w:eastAsiaTheme="minorEastAsia" w:hAnsi="Lato" w:cstheme="minorBidi"/>
          <w:b/>
          <w:bCs/>
          <w:color w:val="000000" w:themeColor="text1"/>
          <w:kern w:val="0"/>
          <w:sz w:val="20"/>
          <w:szCs w:val="20"/>
          <w:lang w:eastAsia="en-US"/>
          <w14:ligatures w14:val="none"/>
        </w:rPr>
        <w:t xml:space="preserve"> </w:t>
      </w:r>
      <w:r w:rsidR="00F221AB" w:rsidRPr="00C939E9">
        <w:rPr>
          <w:rFonts w:ascii="Lato" w:eastAsiaTheme="minorEastAsia" w:hAnsi="Lato" w:cstheme="minorBidi"/>
          <w:b/>
          <w:bCs/>
          <w:color w:val="000000" w:themeColor="text1"/>
          <w:kern w:val="0"/>
          <w:sz w:val="20"/>
          <w:szCs w:val="20"/>
          <w:lang w:eastAsia="en-US"/>
          <w14:ligatures w14:val="none"/>
        </w:rPr>
        <w:t>nie jest spójne</w:t>
      </w:r>
      <w:r w:rsidR="00F855AC" w:rsidRPr="00C939E9">
        <w:rPr>
          <w:rFonts w:ascii="Lato" w:eastAsiaTheme="minorEastAsia" w:hAnsi="Lato" w:cstheme="minorBidi"/>
          <w:b/>
          <w:bCs/>
          <w:color w:val="000000" w:themeColor="text1"/>
          <w:kern w:val="0"/>
          <w:sz w:val="20"/>
          <w:szCs w:val="20"/>
          <w:lang w:eastAsia="en-US"/>
          <w14:ligatures w14:val="none"/>
        </w:rPr>
        <w:t xml:space="preserve"> z </w:t>
      </w:r>
      <w:r w:rsidRPr="00C939E9">
        <w:rPr>
          <w:rFonts w:ascii="Lato" w:eastAsiaTheme="minorEastAsia" w:hAnsi="Lato" w:cstheme="minorBidi"/>
          <w:b/>
          <w:bCs/>
          <w:color w:val="000000" w:themeColor="text1"/>
          <w:kern w:val="0"/>
          <w:sz w:val="20"/>
          <w:szCs w:val="20"/>
          <w:lang w:eastAsia="en-US"/>
          <w14:ligatures w14:val="none"/>
        </w:rPr>
        <w:t>terminologią</w:t>
      </w:r>
      <w:r w:rsidR="00F855AC" w:rsidRPr="00C939E9">
        <w:rPr>
          <w:rFonts w:ascii="Lato" w:eastAsiaTheme="minorEastAsia" w:hAnsi="Lato" w:cstheme="minorBidi"/>
          <w:b/>
          <w:bCs/>
          <w:color w:val="000000" w:themeColor="text1"/>
          <w:kern w:val="0"/>
          <w:sz w:val="20"/>
          <w:szCs w:val="20"/>
          <w:lang w:eastAsia="en-US"/>
          <w14:ligatures w14:val="none"/>
        </w:rPr>
        <w:t xml:space="preserve"> przyjęt</w:t>
      </w:r>
      <w:r w:rsidRPr="00C939E9">
        <w:rPr>
          <w:rFonts w:ascii="Lato" w:eastAsiaTheme="minorEastAsia" w:hAnsi="Lato" w:cstheme="minorBidi"/>
          <w:b/>
          <w:bCs/>
          <w:color w:val="000000" w:themeColor="text1"/>
          <w:kern w:val="0"/>
          <w:sz w:val="20"/>
          <w:szCs w:val="20"/>
          <w:lang w:eastAsia="en-US"/>
          <w14:ligatures w14:val="none"/>
        </w:rPr>
        <w:t>ą</w:t>
      </w:r>
      <w:r w:rsidR="00F855AC" w:rsidRPr="00C939E9">
        <w:rPr>
          <w:rFonts w:ascii="Lato" w:eastAsiaTheme="minorEastAsia" w:hAnsi="Lato" w:cstheme="minorBidi"/>
          <w:b/>
          <w:bCs/>
          <w:color w:val="000000" w:themeColor="text1"/>
          <w:kern w:val="0"/>
          <w:sz w:val="20"/>
          <w:szCs w:val="20"/>
          <w:lang w:eastAsia="en-US"/>
          <w14:ligatures w14:val="none"/>
        </w:rPr>
        <w:t xml:space="preserve"> </w:t>
      </w:r>
      <w:r w:rsidR="003C0996" w:rsidRPr="00C939E9">
        <w:rPr>
          <w:rFonts w:ascii="Lato" w:eastAsiaTheme="minorEastAsia" w:hAnsi="Lato" w:cstheme="minorBidi"/>
          <w:b/>
          <w:bCs/>
          <w:color w:val="000000" w:themeColor="text1"/>
          <w:kern w:val="0"/>
          <w:sz w:val="20"/>
          <w:szCs w:val="20"/>
          <w:lang w:eastAsia="en-US"/>
          <w14:ligatures w14:val="none"/>
        </w:rPr>
        <w:t xml:space="preserve">dla Planu rozwojowego </w:t>
      </w:r>
      <w:r w:rsidR="00F855AC" w:rsidRPr="00C939E9">
        <w:rPr>
          <w:rFonts w:ascii="Lato" w:eastAsiaTheme="minorEastAsia" w:hAnsi="Lato" w:cstheme="minorBidi"/>
          <w:b/>
          <w:bCs/>
          <w:color w:val="000000" w:themeColor="text1"/>
          <w:kern w:val="0"/>
          <w:sz w:val="20"/>
          <w:szCs w:val="20"/>
          <w:lang w:eastAsia="en-US"/>
          <w14:ligatures w14:val="none"/>
        </w:rPr>
        <w:t>w ustawie o zasadach prowadzenia polityki rozwoju</w:t>
      </w:r>
      <w:r w:rsidR="007C483D" w:rsidRPr="00C939E9">
        <w:rPr>
          <w:rStyle w:val="Odwoanieprzypisudolnego"/>
          <w:rFonts w:ascii="Lato" w:eastAsiaTheme="minorEastAsia" w:hAnsi="Lato" w:cstheme="minorBidi"/>
          <w:b/>
          <w:bCs/>
          <w:color w:val="000000" w:themeColor="text1"/>
          <w:kern w:val="0"/>
          <w:sz w:val="20"/>
          <w:szCs w:val="20"/>
          <w:lang w:eastAsia="en-US"/>
          <w14:ligatures w14:val="none"/>
        </w:rPr>
        <w:footnoteReference w:id="2"/>
      </w:r>
      <w:r w:rsidRPr="00C939E9">
        <w:rPr>
          <w:rFonts w:ascii="Lato" w:eastAsiaTheme="minorEastAsia" w:hAnsi="Lato" w:cstheme="minorBidi"/>
          <w:b/>
          <w:bCs/>
          <w:color w:val="000000" w:themeColor="text1"/>
          <w:kern w:val="0"/>
          <w:sz w:val="20"/>
          <w:szCs w:val="20"/>
          <w:lang w:eastAsia="en-US"/>
          <w14:ligatures w14:val="none"/>
        </w:rPr>
        <w:t>.  W rozumieniu w</w:t>
      </w:r>
      <w:r w:rsidR="00A15CF4" w:rsidRPr="00C939E9">
        <w:rPr>
          <w:rFonts w:ascii="Lato" w:eastAsiaTheme="minorEastAsia" w:hAnsi="Lato" w:cstheme="minorBidi"/>
          <w:b/>
          <w:bCs/>
          <w:color w:val="000000" w:themeColor="text1"/>
          <w:kern w:val="0"/>
          <w:sz w:val="20"/>
          <w:szCs w:val="20"/>
          <w:lang w:eastAsia="en-US"/>
          <w14:ligatures w14:val="none"/>
        </w:rPr>
        <w:t>skazanej</w:t>
      </w:r>
      <w:r w:rsidRPr="00C939E9">
        <w:rPr>
          <w:rFonts w:ascii="Lato" w:eastAsiaTheme="minorEastAsia" w:hAnsi="Lato" w:cstheme="minorBidi"/>
          <w:b/>
          <w:bCs/>
          <w:color w:val="000000" w:themeColor="text1"/>
          <w:kern w:val="0"/>
          <w:sz w:val="20"/>
          <w:szCs w:val="20"/>
          <w:lang w:eastAsia="en-US"/>
          <w14:ligatures w14:val="none"/>
        </w:rPr>
        <w:t xml:space="preserve"> ustawy t</w:t>
      </w:r>
      <w:r w:rsidR="003C0996" w:rsidRPr="00C939E9">
        <w:rPr>
          <w:rFonts w:ascii="Lato" w:eastAsiaTheme="minorEastAsia" w:hAnsi="Lato" w:cstheme="minorBidi"/>
          <w:b/>
          <w:bCs/>
          <w:color w:val="000000" w:themeColor="text1"/>
          <w:kern w:val="0"/>
          <w:sz w:val="20"/>
          <w:szCs w:val="20"/>
          <w:lang w:eastAsia="en-US"/>
          <w14:ligatures w14:val="none"/>
        </w:rPr>
        <w:t>ermin „projekt”</w:t>
      </w:r>
      <w:r w:rsidR="00EF1A1D" w:rsidRPr="00C939E9">
        <w:rPr>
          <w:rFonts w:ascii="Lato" w:eastAsiaTheme="minorEastAsia" w:hAnsi="Lato" w:cstheme="minorBidi"/>
          <w:b/>
          <w:bCs/>
          <w:color w:val="000000" w:themeColor="text1"/>
          <w:kern w:val="0"/>
          <w:sz w:val="20"/>
          <w:szCs w:val="20"/>
          <w:lang w:eastAsia="en-US"/>
          <w14:ligatures w14:val="none"/>
        </w:rPr>
        <w:t xml:space="preserve"> stosowany </w:t>
      </w:r>
      <w:r w:rsidR="003C0996" w:rsidRPr="00C939E9">
        <w:rPr>
          <w:rFonts w:ascii="Lato" w:eastAsiaTheme="minorEastAsia" w:hAnsi="Lato" w:cstheme="minorBidi"/>
          <w:b/>
          <w:bCs/>
          <w:color w:val="000000" w:themeColor="text1"/>
          <w:kern w:val="0"/>
          <w:sz w:val="20"/>
          <w:szCs w:val="20"/>
          <w:lang w:eastAsia="en-US"/>
          <w14:ligatures w14:val="none"/>
        </w:rPr>
        <w:t>w CST</w:t>
      </w:r>
      <w:r w:rsidRPr="00C939E9">
        <w:rPr>
          <w:rFonts w:ascii="Lato" w:eastAsiaTheme="minorEastAsia" w:hAnsi="Lato" w:cstheme="minorBidi"/>
          <w:b/>
          <w:bCs/>
          <w:color w:val="000000" w:themeColor="text1"/>
          <w:kern w:val="0"/>
          <w:sz w:val="20"/>
          <w:szCs w:val="20"/>
          <w:lang w:eastAsia="en-US"/>
          <w14:ligatures w14:val="none"/>
        </w:rPr>
        <w:t>20</w:t>
      </w:r>
      <w:r w:rsidR="00786B14">
        <w:rPr>
          <w:rFonts w:ascii="Lato" w:eastAsiaTheme="minorEastAsia" w:hAnsi="Lato" w:cstheme="minorBidi"/>
          <w:b/>
          <w:bCs/>
          <w:color w:val="000000" w:themeColor="text1"/>
          <w:kern w:val="0"/>
          <w:sz w:val="20"/>
          <w:szCs w:val="20"/>
          <w:lang w:eastAsia="en-US"/>
          <w14:ligatures w14:val="none"/>
        </w:rPr>
        <w:t>2</w:t>
      </w:r>
      <w:r w:rsidRPr="00C939E9">
        <w:rPr>
          <w:rFonts w:ascii="Lato" w:eastAsiaTheme="minorEastAsia" w:hAnsi="Lato" w:cstheme="minorBidi"/>
          <w:b/>
          <w:bCs/>
          <w:color w:val="000000" w:themeColor="text1"/>
          <w:kern w:val="0"/>
          <w:sz w:val="20"/>
          <w:szCs w:val="20"/>
          <w:lang w:eastAsia="en-US"/>
          <w14:ligatures w14:val="none"/>
        </w:rPr>
        <w:t>1</w:t>
      </w:r>
      <w:r w:rsidR="003C0996" w:rsidRPr="00C939E9">
        <w:rPr>
          <w:rFonts w:ascii="Lato" w:eastAsiaTheme="minorEastAsia" w:hAnsi="Lato" w:cstheme="minorBidi"/>
          <w:b/>
          <w:bCs/>
          <w:color w:val="000000" w:themeColor="text1"/>
          <w:kern w:val="0"/>
          <w:sz w:val="20"/>
          <w:szCs w:val="20"/>
          <w:lang w:eastAsia="en-US"/>
          <w14:ligatures w14:val="none"/>
        </w:rPr>
        <w:t xml:space="preserve"> oznacza „</w:t>
      </w:r>
      <w:r w:rsidR="003C0996" w:rsidRPr="00C939E9">
        <w:rPr>
          <w:rFonts w:ascii="Lato" w:eastAsiaTheme="minorEastAsia" w:hAnsi="Lato" w:cstheme="minorBidi"/>
          <w:b/>
          <w:bCs/>
          <w:color w:val="000000" w:themeColor="text1"/>
          <w:kern w:val="0"/>
          <w:sz w:val="20"/>
          <w:szCs w:val="20"/>
          <w:u w:val="single"/>
          <w:lang w:eastAsia="en-US"/>
          <w14:ligatures w14:val="none"/>
        </w:rPr>
        <w:t>przedsięwzięcie</w:t>
      </w:r>
      <w:r w:rsidR="003C0996" w:rsidRPr="00C939E9">
        <w:rPr>
          <w:rFonts w:ascii="Lato" w:eastAsiaTheme="minorEastAsia" w:hAnsi="Lato" w:cstheme="minorBidi"/>
          <w:b/>
          <w:bCs/>
          <w:color w:val="000000" w:themeColor="text1"/>
          <w:kern w:val="0"/>
          <w:sz w:val="20"/>
          <w:szCs w:val="20"/>
          <w:lang w:eastAsia="en-US"/>
          <w14:ligatures w14:val="none"/>
        </w:rPr>
        <w:t>”, natomiast</w:t>
      </w:r>
      <w:r w:rsidR="00717710" w:rsidRPr="00C939E9">
        <w:rPr>
          <w:rFonts w:ascii="Lato" w:eastAsiaTheme="minorEastAsia" w:hAnsi="Lato" w:cstheme="minorBidi"/>
          <w:b/>
          <w:bCs/>
          <w:color w:val="000000" w:themeColor="text1"/>
          <w:kern w:val="0"/>
          <w:sz w:val="20"/>
          <w:szCs w:val="20"/>
          <w:lang w:eastAsia="en-US"/>
          <w14:ligatures w14:val="none"/>
        </w:rPr>
        <w:t xml:space="preserve"> „</w:t>
      </w:r>
      <w:r w:rsidR="003C0996" w:rsidRPr="00C939E9">
        <w:rPr>
          <w:rFonts w:ascii="Lato" w:eastAsiaTheme="minorEastAsia" w:hAnsi="Lato" w:cstheme="minorBidi"/>
          <w:b/>
          <w:bCs/>
          <w:color w:val="000000" w:themeColor="text1"/>
          <w:kern w:val="0"/>
          <w:sz w:val="20"/>
          <w:szCs w:val="20"/>
          <w:u w:val="single"/>
          <w:lang w:eastAsia="en-US"/>
          <w14:ligatures w14:val="none"/>
        </w:rPr>
        <w:t>dofinansowanie</w:t>
      </w:r>
      <w:r w:rsidR="00717710" w:rsidRPr="00C939E9">
        <w:rPr>
          <w:rFonts w:ascii="Lato" w:eastAsiaTheme="minorEastAsia" w:hAnsi="Lato" w:cstheme="minorBidi"/>
          <w:b/>
          <w:bCs/>
          <w:color w:val="000000" w:themeColor="text1"/>
          <w:kern w:val="0"/>
          <w:sz w:val="20"/>
          <w:szCs w:val="20"/>
          <w:lang w:eastAsia="en-US"/>
          <w14:ligatures w14:val="none"/>
        </w:rPr>
        <w:t>”</w:t>
      </w:r>
      <w:r w:rsidR="003C0996" w:rsidRPr="00C939E9">
        <w:rPr>
          <w:rFonts w:ascii="Lato" w:eastAsiaTheme="minorEastAsia" w:hAnsi="Lato" w:cstheme="minorBidi"/>
          <w:b/>
          <w:bCs/>
          <w:color w:val="000000" w:themeColor="text1"/>
          <w:kern w:val="0"/>
          <w:sz w:val="20"/>
          <w:szCs w:val="20"/>
          <w:lang w:eastAsia="en-US"/>
          <w14:ligatures w14:val="none"/>
        </w:rPr>
        <w:t xml:space="preserve"> oznacza</w:t>
      </w:r>
      <w:r w:rsidR="007D6B61" w:rsidRPr="00C939E9">
        <w:rPr>
          <w:rFonts w:ascii="Lato" w:eastAsiaTheme="minorEastAsia" w:hAnsi="Lato" w:cstheme="minorBidi"/>
          <w:b/>
          <w:bCs/>
          <w:color w:val="000000" w:themeColor="text1"/>
          <w:kern w:val="0"/>
          <w:sz w:val="20"/>
          <w:szCs w:val="20"/>
          <w:lang w:eastAsia="en-US"/>
          <w14:ligatures w14:val="none"/>
        </w:rPr>
        <w:t xml:space="preserve"> </w:t>
      </w:r>
      <w:r w:rsidR="00F81766" w:rsidRPr="00C939E9">
        <w:rPr>
          <w:rFonts w:ascii="Lato" w:eastAsiaTheme="minorEastAsia" w:hAnsi="Lato" w:cstheme="minorBidi"/>
          <w:b/>
          <w:bCs/>
          <w:color w:val="000000" w:themeColor="text1"/>
          <w:kern w:val="0"/>
          <w:sz w:val="20"/>
          <w:szCs w:val="20"/>
          <w:lang w:eastAsia="en-US"/>
          <w14:ligatures w14:val="none"/>
        </w:rPr>
        <w:t>„</w:t>
      </w:r>
      <w:r w:rsidR="003C0996" w:rsidRPr="00C939E9">
        <w:rPr>
          <w:rFonts w:ascii="Lato" w:eastAsiaTheme="minorEastAsia" w:hAnsi="Lato" w:cstheme="minorBidi"/>
          <w:b/>
          <w:bCs/>
          <w:color w:val="000000" w:themeColor="text1"/>
          <w:kern w:val="0"/>
          <w:sz w:val="20"/>
          <w:szCs w:val="20"/>
          <w:lang w:eastAsia="en-US"/>
          <w14:ligatures w14:val="none"/>
        </w:rPr>
        <w:t>objęcie wsparciem</w:t>
      </w:r>
      <w:r w:rsidR="00F81766" w:rsidRPr="00C939E9">
        <w:rPr>
          <w:rFonts w:ascii="Lato" w:eastAsiaTheme="minorEastAsia" w:hAnsi="Lato" w:cstheme="minorBidi"/>
          <w:b/>
          <w:bCs/>
          <w:color w:val="000000" w:themeColor="text1"/>
          <w:kern w:val="0"/>
          <w:sz w:val="20"/>
          <w:szCs w:val="20"/>
          <w:lang w:eastAsia="en-US"/>
          <w14:ligatures w14:val="none"/>
        </w:rPr>
        <w:t>”</w:t>
      </w:r>
    </w:p>
    <w:p w14:paraId="072A69FA" w14:textId="77777777" w:rsidR="00F013C7" w:rsidRPr="00172E11" w:rsidRDefault="00F013C7" w:rsidP="00F1765B">
      <w:pPr>
        <w:spacing w:before="120" w:after="120" w:line="240" w:lineRule="auto"/>
        <w:rPr>
          <w:rFonts w:ascii="Lato" w:eastAsiaTheme="minorEastAsia" w:hAnsi="Lato" w:cstheme="minorBidi"/>
          <w:b/>
          <w:bCs/>
          <w:color w:val="000000" w:themeColor="text1"/>
          <w:kern w:val="0"/>
          <w:sz w:val="20"/>
          <w:szCs w:val="20"/>
          <w:lang w:eastAsia="en-US"/>
          <w14:ligatures w14:val="none"/>
        </w:rPr>
      </w:pPr>
    </w:p>
    <w:p w14:paraId="72E620A4" w14:textId="77777777" w:rsidR="009E685B" w:rsidRPr="00861F98" w:rsidRDefault="009E685B">
      <w:pPr>
        <w:spacing w:after="0"/>
        <w:ind w:left="-1440" w:right="10460"/>
        <w:rPr>
          <w:rFonts w:ascii="Lato" w:hAnsi="Lato"/>
          <w:color w:val="auto"/>
        </w:rPr>
      </w:pPr>
    </w:p>
    <w:tbl>
      <w:tblPr>
        <w:tblStyle w:val="TableGrid"/>
        <w:tblpPr w:leftFromText="141" w:rightFromText="141" w:vertAnchor="text" w:horzAnchor="margin" w:tblpY="75"/>
        <w:tblW w:w="9588" w:type="dxa"/>
        <w:tblInd w:w="0" w:type="dxa"/>
        <w:tblLayout w:type="fixed"/>
        <w:tblCellMar>
          <w:top w:w="8" w:type="dxa"/>
          <w:left w:w="36" w:type="dxa"/>
          <w:bottom w:w="6" w:type="dxa"/>
          <w:right w:w="34" w:type="dxa"/>
        </w:tblCellMar>
        <w:tblLook w:val="04A0" w:firstRow="1" w:lastRow="0" w:firstColumn="1" w:lastColumn="0" w:noHBand="0" w:noVBand="1"/>
      </w:tblPr>
      <w:tblGrid>
        <w:gridCol w:w="841"/>
        <w:gridCol w:w="1063"/>
        <w:gridCol w:w="476"/>
        <w:gridCol w:w="793"/>
        <w:gridCol w:w="634"/>
        <w:gridCol w:w="952"/>
        <w:gridCol w:w="595"/>
        <w:gridCol w:w="408"/>
        <w:gridCol w:w="620"/>
        <w:gridCol w:w="378"/>
        <w:gridCol w:w="389"/>
        <w:gridCol w:w="516"/>
        <w:gridCol w:w="1923"/>
      </w:tblGrid>
      <w:tr w:rsidR="00A845FC" w:rsidRPr="00861F98" w14:paraId="7707D1C0" w14:textId="77777777" w:rsidTr="00B420A5">
        <w:trPr>
          <w:trHeight w:val="893"/>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EAEF5B" w14:textId="20CCC2A2" w:rsidR="00A50EA5" w:rsidRPr="00861F98" w:rsidRDefault="00A50EA5" w:rsidP="00E42ABB">
            <w:pPr>
              <w:pStyle w:val="Akapitzlist"/>
              <w:numPr>
                <w:ilvl w:val="0"/>
                <w:numId w:val="1"/>
              </w:numPr>
              <w:tabs>
                <w:tab w:val="center" w:pos="290"/>
                <w:tab w:val="center" w:pos="2148"/>
              </w:tabs>
              <w:spacing w:after="179"/>
              <w:ind w:left="357" w:hanging="357"/>
              <w:contextualSpacing w:val="0"/>
              <w:rPr>
                <w:rFonts w:ascii="Lato" w:hAnsi="Lato"/>
                <w:color w:val="auto"/>
                <w:sz w:val="20"/>
                <w:szCs w:val="20"/>
              </w:rPr>
            </w:pPr>
            <w:r w:rsidRPr="00861F98">
              <w:rPr>
                <w:rFonts w:ascii="Lato" w:hAnsi="Lato"/>
                <w:b/>
                <w:color w:val="auto"/>
                <w:szCs w:val="20"/>
              </w:rPr>
              <w:t>Informacje o p</w:t>
            </w:r>
            <w:r w:rsidR="0005442F" w:rsidRPr="00861F98">
              <w:rPr>
                <w:rFonts w:ascii="Lato" w:hAnsi="Lato"/>
                <w:b/>
                <w:color w:val="auto"/>
                <w:szCs w:val="20"/>
              </w:rPr>
              <w:t>rojekcie</w:t>
            </w:r>
          </w:p>
          <w:p w14:paraId="47ED55F7" w14:textId="4C4705AD" w:rsidR="00A50EA5" w:rsidRPr="00861F98" w:rsidRDefault="00A50EA5" w:rsidP="00E42ABB">
            <w:pPr>
              <w:rPr>
                <w:rFonts w:ascii="Lato" w:hAnsi="Lato"/>
                <w:color w:val="auto"/>
              </w:rPr>
            </w:pPr>
            <w:r w:rsidRPr="00861F98">
              <w:rPr>
                <w:rFonts w:ascii="Lato" w:hAnsi="Lato"/>
                <w:b/>
                <w:color w:val="auto"/>
                <w:szCs w:val="20"/>
              </w:rPr>
              <w:t xml:space="preserve">A1. </w:t>
            </w:r>
            <w:r w:rsidR="0005442F" w:rsidRPr="00861F98">
              <w:rPr>
                <w:rFonts w:ascii="Lato" w:hAnsi="Lato"/>
                <w:b/>
                <w:color w:val="auto"/>
                <w:szCs w:val="20"/>
              </w:rPr>
              <w:t>Projekt</w:t>
            </w:r>
          </w:p>
        </w:tc>
      </w:tr>
      <w:tr w:rsidR="00A845FC" w:rsidRPr="00861F98" w14:paraId="6CE1F81A" w14:textId="77777777" w:rsidTr="00B420A5">
        <w:trPr>
          <w:trHeight w:val="767"/>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cPr>
          <w:p w14:paraId="0206979C" w14:textId="2A94EE59" w:rsidR="00A50EA5" w:rsidRDefault="00A50EA5" w:rsidP="00E42ABB">
            <w:pPr>
              <w:ind w:left="2"/>
              <w:rPr>
                <w:rFonts w:ascii="Lato" w:hAnsi="Lato"/>
                <w:b/>
                <w:color w:val="auto"/>
                <w:sz w:val="20"/>
              </w:rPr>
            </w:pPr>
            <w:r w:rsidRPr="00861F98">
              <w:rPr>
                <w:rFonts w:ascii="Lato" w:hAnsi="Lato"/>
                <w:b/>
                <w:color w:val="auto"/>
                <w:sz w:val="20"/>
              </w:rPr>
              <w:t>Tytuł p</w:t>
            </w:r>
            <w:r w:rsidR="0005442F" w:rsidRPr="00861F98">
              <w:rPr>
                <w:rFonts w:ascii="Lato" w:hAnsi="Lato"/>
                <w:b/>
                <w:color w:val="auto"/>
                <w:sz w:val="20"/>
              </w:rPr>
              <w:t>rojektu</w:t>
            </w:r>
          </w:p>
          <w:p w14:paraId="5BCE490B" w14:textId="77777777" w:rsidR="00D40E16" w:rsidRPr="00861F98" w:rsidRDefault="00D40E16" w:rsidP="00005E6B">
            <w:pPr>
              <w:rPr>
                <w:rFonts w:ascii="Lato" w:hAnsi="Lato"/>
                <w:b/>
                <w:color w:val="auto"/>
                <w:sz w:val="20"/>
              </w:rPr>
            </w:pPr>
          </w:p>
          <w:p w14:paraId="6E606135" w14:textId="7E293AF9" w:rsidR="00607C34" w:rsidRPr="00005E6B" w:rsidRDefault="00D40E16" w:rsidP="00E42ABB">
            <w:pPr>
              <w:rPr>
                <w:rFonts w:ascii="Lato" w:hAnsi="Lato"/>
                <w:bCs/>
                <w:i/>
                <w:iCs/>
                <w:color w:val="0070C0"/>
                <w:sz w:val="18"/>
                <w:szCs w:val="18"/>
              </w:rPr>
            </w:pPr>
            <w:r w:rsidRPr="00005E6B">
              <w:rPr>
                <w:rFonts w:ascii="Lato" w:hAnsi="Lato"/>
                <w:bCs/>
                <w:i/>
                <w:iCs/>
                <w:color w:val="0070C0"/>
                <w:sz w:val="18"/>
                <w:szCs w:val="18"/>
              </w:rPr>
              <w:t xml:space="preserve">Należy podać tytuł przedsięwzięcia </w:t>
            </w:r>
            <w:r w:rsidRPr="00005E6B">
              <w:rPr>
                <w:rFonts w:ascii="Lato" w:hAnsi="Lato"/>
                <w:b/>
                <w:i/>
                <w:iCs/>
                <w:color w:val="0070C0"/>
                <w:sz w:val="18"/>
                <w:szCs w:val="18"/>
              </w:rPr>
              <w:t>zgodn</w:t>
            </w:r>
            <w:r w:rsidR="00851EA1" w:rsidRPr="00005E6B">
              <w:rPr>
                <w:rFonts w:ascii="Lato" w:hAnsi="Lato"/>
                <w:b/>
                <w:i/>
                <w:iCs/>
                <w:color w:val="0070C0"/>
                <w:sz w:val="18"/>
                <w:szCs w:val="18"/>
              </w:rPr>
              <w:t>ie</w:t>
            </w:r>
            <w:r w:rsidR="00216359" w:rsidRPr="00005E6B">
              <w:rPr>
                <w:rFonts w:ascii="Lato" w:hAnsi="Lato"/>
                <w:b/>
                <w:i/>
                <w:iCs/>
                <w:color w:val="0070C0"/>
                <w:sz w:val="18"/>
                <w:szCs w:val="18"/>
              </w:rPr>
              <w:t xml:space="preserve"> z</w:t>
            </w:r>
            <w:r w:rsidR="00607C34" w:rsidRPr="00005E6B">
              <w:rPr>
                <w:rFonts w:ascii="Lato" w:hAnsi="Lato"/>
                <w:b/>
                <w:i/>
                <w:iCs/>
                <w:color w:val="0070C0"/>
                <w:sz w:val="18"/>
                <w:szCs w:val="18"/>
              </w:rPr>
              <w:t>e wzorem</w:t>
            </w:r>
            <w:r w:rsidR="00607C34" w:rsidRPr="00005E6B">
              <w:rPr>
                <w:rFonts w:ascii="Lato" w:hAnsi="Lato"/>
                <w:bCs/>
                <w:i/>
                <w:iCs/>
                <w:color w:val="0070C0"/>
                <w:sz w:val="18"/>
                <w:szCs w:val="18"/>
              </w:rPr>
              <w:t xml:space="preserve"> zawartym w</w:t>
            </w:r>
            <w:r w:rsidR="00216359" w:rsidRPr="00005E6B">
              <w:rPr>
                <w:rFonts w:ascii="Lato" w:hAnsi="Lato"/>
                <w:bCs/>
                <w:i/>
                <w:iCs/>
                <w:color w:val="0070C0"/>
                <w:sz w:val="18"/>
                <w:szCs w:val="18"/>
              </w:rPr>
              <w:t xml:space="preserve"> Regulamin</w:t>
            </w:r>
            <w:r w:rsidR="00607C34" w:rsidRPr="00005E6B">
              <w:rPr>
                <w:rFonts w:ascii="Lato" w:hAnsi="Lato"/>
                <w:bCs/>
                <w:i/>
                <w:iCs/>
                <w:color w:val="0070C0"/>
                <w:sz w:val="18"/>
                <w:szCs w:val="18"/>
              </w:rPr>
              <w:t>ie</w:t>
            </w:r>
            <w:r w:rsidR="00216359" w:rsidRPr="00005E6B">
              <w:rPr>
                <w:rFonts w:ascii="Lato" w:hAnsi="Lato"/>
                <w:bCs/>
                <w:i/>
                <w:iCs/>
                <w:color w:val="0070C0"/>
                <w:sz w:val="18"/>
                <w:szCs w:val="18"/>
              </w:rPr>
              <w:t xml:space="preserve"> wyboru przedsięwzięć do objęcia wparciem</w:t>
            </w:r>
            <w:r w:rsidRPr="00005E6B">
              <w:rPr>
                <w:rFonts w:ascii="Lato" w:hAnsi="Lato"/>
                <w:bCs/>
                <w:i/>
                <w:iCs/>
                <w:color w:val="0070C0"/>
                <w:sz w:val="18"/>
                <w:szCs w:val="18"/>
              </w:rPr>
              <w:t xml:space="preserve"> </w:t>
            </w:r>
            <w:r w:rsidR="00216359" w:rsidRPr="00005E6B">
              <w:rPr>
                <w:rFonts w:ascii="Lato" w:hAnsi="Lato"/>
                <w:bCs/>
                <w:i/>
                <w:iCs/>
                <w:color w:val="0070C0"/>
                <w:sz w:val="18"/>
                <w:szCs w:val="18"/>
              </w:rPr>
              <w:t>(</w:t>
            </w:r>
            <w:r w:rsidR="00947338" w:rsidRPr="00005E6B">
              <w:rPr>
                <w:rFonts w:ascii="Lato" w:hAnsi="Lato"/>
                <w:bCs/>
                <w:i/>
                <w:iCs/>
                <w:color w:val="0070C0"/>
                <w:sz w:val="18"/>
                <w:szCs w:val="18"/>
              </w:rPr>
              <w:t xml:space="preserve">dla </w:t>
            </w:r>
            <w:r w:rsidR="00332174" w:rsidRPr="00005E6B">
              <w:rPr>
                <w:rFonts w:ascii="Lato" w:hAnsi="Lato"/>
                <w:bCs/>
                <w:i/>
                <w:iCs/>
                <w:color w:val="0070C0"/>
                <w:sz w:val="18"/>
                <w:szCs w:val="18"/>
              </w:rPr>
              <w:t>d</w:t>
            </w:r>
            <w:r w:rsidR="00FD3121" w:rsidRPr="00005E6B">
              <w:rPr>
                <w:rFonts w:ascii="Lato" w:hAnsi="Lato"/>
                <w:bCs/>
                <w:i/>
                <w:iCs/>
                <w:color w:val="0070C0"/>
                <w:sz w:val="18"/>
                <w:szCs w:val="18"/>
              </w:rPr>
              <w:t xml:space="preserve">ziałania, </w:t>
            </w:r>
            <w:r w:rsidR="00947338" w:rsidRPr="00005E6B">
              <w:rPr>
                <w:rFonts w:ascii="Lato" w:hAnsi="Lato"/>
                <w:bCs/>
                <w:i/>
                <w:iCs/>
                <w:color w:val="0070C0"/>
                <w:sz w:val="18"/>
                <w:szCs w:val="18"/>
              </w:rPr>
              <w:t xml:space="preserve">w ramach </w:t>
            </w:r>
            <w:r w:rsidR="00FD3121" w:rsidRPr="00005E6B">
              <w:rPr>
                <w:rFonts w:ascii="Lato" w:hAnsi="Lato"/>
                <w:bCs/>
                <w:i/>
                <w:iCs/>
                <w:color w:val="0070C0"/>
                <w:sz w:val="18"/>
                <w:szCs w:val="18"/>
              </w:rPr>
              <w:t>którego wnioskowane jest wsparcie)</w:t>
            </w:r>
            <w:r w:rsidR="00A64EE9" w:rsidRPr="00005E6B">
              <w:rPr>
                <w:rFonts w:ascii="Lato" w:hAnsi="Lato"/>
                <w:bCs/>
                <w:i/>
                <w:iCs/>
                <w:color w:val="0070C0"/>
                <w:sz w:val="18"/>
                <w:szCs w:val="18"/>
              </w:rPr>
              <w:t>.</w:t>
            </w:r>
          </w:p>
          <w:p w14:paraId="6B742E03" w14:textId="4ACFB4D5" w:rsidR="00607C34" w:rsidRPr="00005E6B" w:rsidRDefault="00607C34" w:rsidP="00607C34">
            <w:pPr>
              <w:rPr>
                <w:rFonts w:ascii="Lato" w:hAnsi="Lato"/>
                <w:b/>
                <w:i/>
                <w:iCs/>
                <w:color w:val="0070C0"/>
                <w:sz w:val="18"/>
                <w:szCs w:val="18"/>
                <w:u w:val="single"/>
              </w:rPr>
            </w:pPr>
            <w:r w:rsidRPr="00005E6B">
              <w:rPr>
                <w:rFonts w:ascii="Lato" w:hAnsi="Lato"/>
                <w:b/>
                <w:i/>
                <w:iCs/>
                <w:color w:val="0070C0"/>
                <w:sz w:val="18"/>
                <w:szCs w:val="18"/>
                <w:u w:val="single"/>
              </w:rPr>
              <w:t xml:space="preserve">Uwaga: </w:t>
            </w:r>
            <w:r w:rsidR="002E343A" w:rsidRPr="00005E6B">
              <w:rPr>
                <w:rFonts w:ascii="Lato" w:hAnsi="Lato"/>
                <w:b/>
                <w:i/>
                <w:iCs/>
                <w:color w:val="0070C0"/>
                <w:sz w:val="18"/>
                <w:szCs w:val="18"/>
                <w:u w:val="single"/>
              </w:rPr>
              <w:t>wzoru</w:t>
            </w:r>
            <w:r w:rsidRPr="00005E6B">
              <w:rPr>
                <w:rFonts w:ascii="Lato" w:hAnsi="Lato"/>
                <w:b/>
                <w:i/>
                <w:iCs/>
                <w:color w:val="0070C0"/>
                <w:sz w:val="18"/>
                <w:szCs w:val="18"/>
                <w:u w:val="single"/>
              </w:rPr>
              <w:t xml:space="preserve"> tytułu nie należy modyfikować, został ustalony jeden </w:t>
            </w:r>
            <w:r w:rsidR="000B656E" w:rsidRPr="00005E6B">
              <w:rPr>
                <w:rFonts w:ascii="Lato" w:hAnsi="Lato"/>
                <w:b/>
                <w:i/>
                <w:iCs/>
                <w:color w:val="0070C0"/>
                <w:sz w:val="18"/>
                <w:szCs w:val="18"/>
                <w:u w:val="single"/>
              </w:rPr>
              <w:t xml:space="preserve">wzór tytułu </w:t>
            </w:r>
            <w:r w:rsidRPr="00005E6B">
              <w:rPr>
                <w:rFonts w:ascii="Lato" w:hAnsi="Lato"/>
                <w:b/>
                <w:i/>
                <w:iCs/>
                <w:color w:val="0070C0"/>
                <w:sz w:val="18"/>
                <w:szCs w:val="18"/>
                <w:u w:val="single"/>
              </w:rPr>
              <w:t>dla wszystkich przedsięwzięć</w:t>
            </w:r>
            <w:r w:rsidR="00EC52A6" w:rsidRPr="00005E6B">
              <w:rPr>
                <w:rFonts w:ascii="Lato" w:hAnsi="Lato"/>
                <w:b/>
                <w:i/>
                <w:iCs/>
                <w:color w:val="0070C0"/>
                <w:sz w:val="18"/>
                <w:szCs w:val="18"/>
                <w:u w:val="single"/>
              </w:rPr>
              <w:t xml:space="preserve"> dla danego </w:t>
            </w:r>
            <w:r w:rsidR="001543A8" w:rsidRPr="00005E6B">
              <w:rPr>
                <w:rFonts w:ascii="Lato" w:hAnsi="Lato"/>
                <w:b/>
                <w:i/>
                <w:iCs/>
                <w:color w:val="0070C0"/>
                <w:sz w:val="18"/>
                <w:szCs w:val="18"/>
                <w:u w:val="single"/>
              </w:rPr>
              <w:t>d</w:t>
            </w:r>
            <w:r w:rsidR="00EC52A6" w:rsidRPr="00005E6B">
              <w:rPr>
                <w:rFonts w:ascii="Lato" w:hAnsi="Lato"/>
                <w:b/>
                <w:i/>
                <w:iCs/>
                <w:color w:val="0070C0"/>
                <w:sz w:val="18"/>
                <w:szCs w:val="18"/>
                <w:u w:val="single"/>
              </w:rPr>
              <w:t>ziałania.</w:t>
            </w:r>
          </w:p>
          <w:p w14:paraId="3AC4CC94" w14:textId="77777777" w:rsidR="00FE7028" w:rsidRPr="00005E6B" w:rsidRDefault="00FE7028" w:rsidP="00E42ABB">
            <w:pPr>
              <w:rPr>
                <w:rFonts w:ascii="Lato" w:hAnsi="Lato"/>
                <w:bCs/>
                <w:color w:val="0070C0"/>
                <w:sz w:val="18"/>
                <w:szCs w:val="18"/>
              </w:rPr>
            </w:pPr>
          </w:p>
          <w:p w14:paraId="66C8F419" w14:textId="59F4BF97" w:rsidR="00947B09" w:rsidRPr="00005E6B" w:rsidRDefault="00EC52A6" w:rsidP="00E42ABB">
            <w:pPr>
              <w:rPr>
                <w:rFonts w:ascii="Lato" w:hAnsi="Lato"/>
                <w:i/>
                <w:iCs/>
                <w:color w:val="0070C0"/>
                <w:sz w:val="18"/>
                <w:szCs w:val="18"/>
              </w:rPr>
            </w:pPr>
            <w:bookmarkStart w:id="0" w:name="_Hlk142570321"/>
            <w:r w:rsidRPr="00005E6B">
              <w:rPr>
                <w:rFonts w:ascii="Lato" w:hAnsi="Lato"/>
                <w:i/>
                <w:iCs/>
                <w:color w:val="0070C0"/>
                <w:sz w:val="18"/>
                <w:szCs w:val="18"/>
              </w:rPr>
              <w:t xml:space="preserve">Dla Działania </w:t>
            </w:r>
            <w:r w:rsidR="00725C55" w:rsidRPr="00005E6B">
              <w:rPr>
                <w:rFonts w:ascii="Lato" w:hAnsi="Lato"/>
                <w:i/>
                <w:iCs/>
                <w:color w:val="0070C0"/>
                <w:sz w:val="18"/>
                <w:szCs w:val="18"/>
              </w:rPr>
              <w:t xml:space="preserve">5 </w:t>
            </w:r>
            <w:r w:rsidRPr="00005E6B">
              <w:rPr>
                <w:rFonts w:ascii="Lato" w:hAnsi="Lato"/>
                <w:i/>
                <w:iCs/>
                <w:color w:val="0070C0"/>
                <w:sz w:val="18"/>
                <w:szCs w:val="18"/>
              </w:rPr>
              <w:t>:</w:t>
            </w:r>
          </w:p>
          <w:p w14:paraId="09AF62A1" w14:textId="335E87D5" w:rsidR="00607C34" w:rsidRPr="00005E6B" w:rsidRDefault="00725C55" w:rsidP="00E42ABB">
            <w:pPr>
              <w:rPr>
                <w:rFonts w:ascii="Lato" w:hAnsi="Lato"/>
                <w:i/>
                <w:iCs/>
                <w:color w:val="0070C0"/>
                <w:sz w:val="18"/>
                <w:szCs w:val="18"/>
              </w:rPr>
            </w:pPr>
            <w:r w:rsidRPr="00005E6B">
              <w:rPr>
                <w:rFonts w:ascii="Lato" w:hAnsi="Lato" w:cs="Times New Roman"/>
                <w:sz w:val="18"/>
                <w:szCs w:val="18"/>
              </w:rPr>
              <w:t xml:space="preserve">Objęcie wsparciem ze środków Planu rozwojowego, Przedsięwzięcia  w postaci finansowania mentoringu dla absolwentów kierunku pielęgniarstwo, położnictwo oraz ratownictwo medyczne. Edycja 1,  rok 2025. </w:t>
            </w:r>
            <w:bookmarkEnd w:id="0"/>
          </w:p>
          <w:p w14:paraId="51F2DBAA" w14:textId="682D02A4" w:rsidR="00A64EE9" w:rsidRPr="0017378D" w:rsidRDefault="00A64EE9" w:rsidP="00725C55">
            <w:pPr>
              <w:rPr>
                <w:rFonts w:ascii="Lato" w:hAnsi="Lato"/>
                <w:i/>
                <w:iCs/>
                <w:color w:val="0070C0"/>
                <w:sz w:val="16"/>
                <w:szCs w:val="16"/>
              </w:rPr>
            </w:pPr>
          </w:p>
        </w:tc>
      </w:tr>
      <w:tr w:rsidR="00A845FC" w:rsidRPr="00861F98" w14:paraId="50B81737" w14:textId="77777777" w:rsidTr="00597D5C">
        <w:trPr>
          <w:trHeight w:val="833"/>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cPr>
          <w:p w14:paraId="33F7EB24" w14:textId="2F80C7C7" w:rsidR="00A50EA5" w:rsidRDefault="00A50EA5" w:rsidP="00E42ABB">
            <w:pPr>
              <w:ind w:left="2"/>
              <w:rPr>
                <w:rFonts w:ascii="Lato" w:hAnsi="Lato"/>
                <w:b/>
                <w:color w:val="auto"/>
                <w:sz w:val="20"/>
              </w:rPr>
            </w:pPr>
            <w:r w:rsidRPr="00861F98">
              <w:rPr>
                <w:rFonts w:ascii="Lato" w:hAnsi="Lato"/>
                <w:b/>
                <w:color w:val="auto"/>
                <w:sz w:val="20"/>
              </w:rPr>
              <w:t xml:space="preserve">Opis </w:t>
            </w:r>
            <w:r w:rsidR="0005442F" w:rsidRPr="00861F98">
              <w:rPr>
                <w:rFonts w:ascii="Lato" w:hAnsi="Lato"/>
                <w:b/>
                <w:color w:val="auto"/>
                <w:sz w:val="20"/>
              </w:rPr>
              <w:t xml:space="preserve">projektu </w:t>
            </w:r>
          </w:p>
          <w:p w14:paraId="13FBC90B" w14:textId="77777777" w:rsidR="00203460" w:rsidRDefault="00203460" w:rsidP="00203460">
            <w:pPr>
              <w:rPr>
                <w:rFonts w:ascii="Lato" w:eastAsiaTheme="minorHAnsi" w:hAnsi="Lato" w:cstheme="minorBidi"/>
                <w:color w:val="auto"/>
                <w:lang w:eastAsia="en-US"/>
              </w:rPr>
            </w:pPr>
          </w:p>
          <w:p w14:paraId="601DFC2D" w14:textId="4BAEDF6B" w:rsidR="00B03D13" w:rsidRDefault="00203460" w:rsidP="00203460">
            <w:pPr>
              <w:rPr>
                <w:rFonts w:ascii="Lato" w:hAnsi="Lato"/>
                <w:i/>
                <w:iCs/>
                <w:color w:val="0070C0"/>
                <w:sz w:val="16"/>
                <w:szCs w:val="16"/>
              </w:rPr>
            </w:pPr>
            <w:r w:rsidRPr="00203460">
              <w:rPr>
                <w:rFonts w:ascii="Lato" w:hAnsi="Lato"/>
                <w:i/>
                <w:iCs/>
                <w:color w:val="0070C0"/>
                <w:sz w:val="16"/>
                <w:szCs w:val="16"/>
              </w:rPr>
              <w:t>Należy przedstawić krótki opis p</w:t>
            </w:r>
            <w:r>
              <w:rPr>
                <w:rFonts w:ascii="Lato" w:hAnsi="Lato"/>
                <w:i/>
                <w:iCs/>
                <w:color w:val="0070C0"/>
                <w:sz w:val="16"/>
                <w:szCs w:val="16"/>
              </w:rPr>
              <w:t>rzedsięwzięcia</w:t>
            </w:r>
            <w:r w:rsidR="00811899">
              <w:rPr>
                <w:rFonts w:ascii="Lato" w:hAnsi="Lato"/>
                <w:i/>
                <w:iCs/>
                <w:color w:val="0070C0"/>
                <w:sz w:val="16"/>
                <w:szCs w:val="16"/>
              </w:rPr>
              <w:t>, wskazując</w:t>
            </w:r>
            <w:r w:rsidRPr="00203460">
              <w:rPr>
                <w:rFonts w:ascii="Lato" w:hAnsi="Lato"/>
                <w:i/>
                <w:iCs/>
                <w:color w:val="0070C0"/>
                <w:sz w:val="16"/>
                <w:szCs w:val="16"/>
              </w:rPr>
              <w:t xml:space="preserve"> jego </w:t>
            </w:r>
            <w:r w:rsidR="00A64EE9">
              <w:rPr>
                <w:rFonts w:ascii="Lato" w:hAnsi="Lato"/>
                <w:i/>
                <w:iCs/>
                <w:color w:val="0070C0"/>
                <w:sz w:val="16"/>
                <w:szCs w:val="16"/>
              </w:rPr>
              <w:t>W</w:t>
            </w:r>
            <w:r w:rsidR="00811899">
              <w:rPr>
                <w:rFonts w:ascii="Lato" w:hAnsi="Lato"/>
                <w:i/>
                <w:iCs/>
                <w:color w:val="0070C0"/>
                <w:sz w:val="16"/>
                <w:szCs w:val="16"/>
              </w:rPr>
              <w:t xml:space="preserve">nioskodawcę </w:t>
            </w:r>
            <w:r w:rsidR="00B416C1">
              <w:rPr>
                <w:rFonts w:ascii="Lato" w:hAnsi="Lato"/>
                <w:i/>
                <w:iCs/>
                <w:color w:val="0070C0"/>
                <w:sz w:val="16"/>
                <w:szCs w:val="16"/>
              </w:rPr>
              <w:t>(</w:t>
            </w:r>
            <w:r w:rsidR="00005E6B">
              <w:rPr>
                <w:rFonts w:ascii="Lato" w:hAnsi="Lato"/>
                <w:i/>
                <w:iCs/>
                <w:color w:val="0070C0"/>
                <w:sz w:val="16"/>
                <w:szCs w:val="16"/>
              </w:rPr>
              <w:t xml:space="preserve">podmiot odpowiedzialny </w:t>
            </w:r>
            <w:r w:rsidR="00811899">
              <w:rPr>
                <w:rFonts w:ascii="Lato" w:hAnsi="Lato"/>
                <w:i/>
                <w:iCs/>
                <w:color w:val="0070C0"/>
                <w:sz w:val="16"/>
                <w:szCs w:val="16"/>
              </w:rPr>
              <w:t xml:space="preserve">za realizację przedsięwzięcia), </w:t>
            </w:r>
            <w:r w:rsidR="006257F7">
              <w:rPr>
                <w:rFonts w:ascii="Lato" w:hAnsi="Lato"/>
                <w:i/>
                <w:iCs/>
                <w:color w:val="0070C0"/>
                <w:sz w:val="16"/>
                <w:szCs w:val="16"/>
              </w:rPr>
              <w:t>zakres</w:t>
            </w:r>
            <w:r w:rsidR="001F3182">
              <w:rPr>
                <w:rFonts w:ascii="Lato" w:hAnsi="Lato"/>
                <w:i/>
                <w:iCs/>
                <w:color w:val="0070C0"/>
                <w:sz w:val="16"/>
                <w:szCs w:val="16"/>
              </w:rPr>
              <w:t xml:space="preserve"> oraz </w:t>
            </w:r>
            <w:r w:rsidR="00D83E34">
              <w:rPr>
                <w:rFonts w:ascii="Lato" w:hAnsi="Lato"/>
                <w:i/>
                <w:iCs/>
                <w:color w:val="0070C0"/>
                <w:sz w:val="16"/>
                <w:szCs w:val="16"/>
              </w:rPr>
              <w:t>cel</w:t>
            </w:r>
            <w:r w:rsidR="001F3182">
              <w:rPr>
                <w:rFonts w:ascii="Lato" w:hAnsi="Lato"/>
                <w:i/>
                <w:iCs/>
                <w:color w:val="0070C0"/>
                <w:sz w:val="16"/>
                <w:szCs w:val="16"/>
              </w:rPr>
              <w:t xml:space="preserve"> przedsięwzięcia</w:t>
            </w:r>
            <w:r w:rsidR="00A64EE9">
              <w:rPr>
                <w:rFonts w:ascii="Lato" w:hAnsi="Lato"/>
                <w:i/>
                <w:iCs/>
                <w:color w:val="0070C0"/>
                <w:sz w:val="16"/>
                <w:szCs w:val="16"/>
              </w:rPr>
              <w:t>.</w:t>
            </w:r>
          </w:p>
          <w:p w14:paraId="2C46BC3E" w14:textId="0EEAA728" w:rsidR="00CD47B0" w:rsidRDefault="00B770C4" w:rsidP="00203460">
            <w:pPr>
              <w:rPr>
                <w:rFonts w:ascii="Lato" w:hAnsi="Lato"/>
                <w:i/>
                <w:iCs/>
                <w:color w:val="0070C0"/>
                <w:sz w:val="16"/>
                <w:szCs w:val="16"/>
              </w:rPr>
            </w:pPr>
            <w:r>
              <w:rPr>
                <w:rFonts w:ascii="Lato" w:hAnsi="Lato"/>
                <w:i/>
                <w:iCs/>
                <w:color w:val="0070C0"/>
                <w:sz w:val="16"/>
                <w:szCs w:val="16"/>
              </w:rPr>
              <w:t xml:space="preserve">Należy potwierdzić, iż </w:t>
            </w:r>
            <w:r w:rsidR="006E0279">
              <w:rPr>
                <w:rFonts w:ascii="Lato" w:hAnsi="Lato"/>
                <w:i/>
                <w:iCs/>
                <w:color w:val="0070C0"/>
                <w:sz w:val="16"/>
                <w:szCs w:val="16"/>
              </w:rPr>
              <w:t>W</w:t>
            </w:r>
            <w:r>
              <w:rPr>
                <w:rFonts w:ascii="Lato" w:hAnsi="Lato"/>
                <w:i/>
                <w:iCs/>
                <w:color w:val="0070C0"/>
                <w:sz w:val="16"/>
                <w:szCs w:val="16"/>
              </w:rPr>
              <w:t xml:space="preserve">nioskodawca ubiega się o wsparcie z zakresu Systemu zachęt w ramach </w:t>
            </w:r>
            <w:r w:rsidRPr="00B416C1">
              <w:rPr>
                <w:rFonts w:ascii="Lato" w:hAnsi="Lato"/>
                <w:i/>
                <w:iCs/>
                <w:color w:val="0070C0"/>
                <w:sz w:val="16"/>
                <w:szCs w:val="16"/>
              </w:rPr>
              <w:t>Krajow</w:t>
            </w:r>
            <w:r>
              <w:rPr>
                <w:rFonts w:ascii="Lato" w:hAnsi="Lato"/>
                <w:i/>
                <w:iCs/>
                <w:color w:val="0070C0"/>
                <w:sz w:val="16"/>
                <w:szCs w:val="16"/>
              </w:rPr>
              <w:t>ego</w:t>
            </w:r>
            <w:r w:rsidRPr="00B416C1">
              <w:rPr>
                <w:rFonts w:ascii="Lato" w:hAnsi="Lato"/>
                <w:i/>
                <w:iCs/>
                <w:color w:val="0070C0"/>
                <w:sz w:val="16"/>
                <w:szCs w:val="16"/>
              </w:rPr>
              <w:t xml:space="preserve"> Plan</w:t>
            </w:r>
            <w:r w:rsidR="003A0707">
              <w:rPr>
                <w:rFonts w:ascii="Lato" w:hAnsi="Lato"/>
                <w:i/>
                <w:iCs/>
                <w:color w:val="0070C0"/>
                <w:sz w:val="16"/>
                <w:szCs w:val="16"/>
              </w:rPr>
              <w:t>u</w:t>
            </w:r>
            <w:r w:rsidRPr="00B416C1">
              <w:rPr>
                <w:rFonts w:ascii="Lato" w:hAnsi="Lato"/>
                <w:i/>
                <w:iCs/>
                <w:color w:val="0070C0"/>
                <w:sz w:val="16"/>
                <w:szCs w:val="16"/>
              </w:rPr>
              <w:t xml:space="preserve"> Odbudowy i Zwiększania Odporności</w:t>
            </w:r>
            <w:r>
              <w:rPr>
                <w:rFonts w:ascii="Lato" w:hAnsi="Lato"/>
                <w:i/>
                <w:iCs/>
                <w:color w:val="0070C0"/>
                <w:sz w:val="16"/>
                <w:szCs w:val="16"/>
              </w:rPr>
              <w:t xml:space="preserve">, </w:t>
            </w:r>
            <w:r w:rsidR="00485FA4">
              <w:rPr>
                <w:rFonts w:ascii="Lato" w:hAnsi="Lato"/>
                <w:i/>
                <w:iCs/>
                <w:color w:val="0070C0"/>
                <w:sz w:val="16"/>
                <w:szCs w:val="16"/>
              </w:rPr>
              <w:t xml:space="preserve"> </w:t>
            </w:r>
            <w:r>
              <w:rPr>
                <w:rFonts w:ascii="Lato" w:hAnsi="Lato"/>
                <w:i/>
                <w:iCs/>
                <w:color w:val="0070C0"/>
                <w:sz w:val="16"/>
                <w:szCs w:val="16"/>
              </w:rPr>
              <w:t xml:space="preserve">Komponentu D </w:t>
            </w:r>
            <w:r w:rsidRPr="00B416C1">
              <w:rPr>
                <w:rFonts w:ascii="Lato" w:hAnsi="Lato"/>
                <w:i/>
                <w:iCs/>
                <w:color w:val="0070C0"/>
                <w:sz w:val="16"/>
                <w:szCs w:val="16"/>
              </w:rPr>
              <w:t>„Efekt</w:t>
            </w:r>
            <w:r w:rsidR="00AB22C7">
              <w:rPr>
                <w:rFonts w:ascii="Lato" w:hAnsi="Lato"/>
                <w:i/>
                <w:iCs/>
                <w:color w:val="0070C0"/>
                <w:sz w:val="16"/>
                <w:szCs w:val="16"/>
              </w:rPr>
              <w:t>y</w:t>
            </w:r>
            <w:r w:rsidRPr="00B416C1">
              <w:rPr>
                <w:rFonts w:ascii="Lato" w:hAnsi="Lato"/>
                <w:i/>
                <w:iCs/>
                <w:color w:val="0070C0"/>
                <w:sz w:val="16"/>
                <w:szCs w:val="16"/>
              </w:rPr>
              <w:t>wność, dostępność i jakość systemu ochrony zdrowia”</w:t>
            </w:r>
            <w:r>
              <w:rPr>
                <w:rFonts w:ascii="Lato" w:hAnsi="Lato"/>
                <w:i/>
                <w:iCs/>
                <w:color w:val="0070C0"/>
                <w:sz w:val="16"/>
                <w:szCs w:val="16"/>
              </w:rPr>
              <w:t xml:space="preserve">, </w:t>
            </w:r>
          </w:p>
          <w:p w14:paraId="3C0DFD08" w14:textId="08FEA684" w:rsidR="00B770C4" w:rsidRDefault="00B770C4" w:rsidP="00203460">
            <w:pPr>
              <w:rPr>
                <w:rFonts w:ascii="Lato" w:hAnsi="Lato"/>
                <w:i/>
                <w:iCs/>
                <w:color w:val="0070C0"/>
                <w:sz w:val="16"/>
                <w:szCs w:val="16"/>
              </w:rPr>
            </w:pPr>
            <w:r>
              <w:rPr>
                <w:rFonts w:ascii="Lato" w:hAnsi="Lato"/>
                <w:i/>
                <w:iCs/>
                <w:color w:val="0070C0"/>
                <w:sz w:val="16"/>
                <w:szCs w:val="16"/>
              </w:rPr>
              <w:lastRenderedPageBreak/>
              <w:t xml:space="preserve">Inwestycji </w:t>
            </w:r>
            <w:r w:rsidRPr="00B416C1">
              <w:rPr>
                <w:rFonts w:ascii="Lato" w:hAnsi="Lato"/>
                <w:i/>
                <w:iCs/>
                <w:color w:val="0070C0"/>
                <w:sz w:val="16"/>
                <w:szCs w:val="16"/>
              </w:rPr>
              <w:t>D2.1.</w:t>
            </w:r>
            <w:r>
              <w:rPr>
                <w:rFonts w:ascii="Lato" w:hAnsi="Lato"/>
                <w:i/>
                <w:iCs/>
                <w:color w:val="0070C0"/>
                <w:sz w:val="16"/>
                <w:szCs w:val="16"/>
              </w:rPr>
              <w:t>1</w:t>
            </w:r>
            <w:r w:rsidRPr="00B416C1">
              <w:rPr>
                <w:rFonts w:ascii="Lato" w:hAnsi="Lato"/>
                <w:i/>
                <w:iCs/>
                <w:color w:val="0070C0"/>
                <w:sz w:val="16"/>
                <w:szCs w:val="16"/>
              </w:rPr>
              <w:t xml:space="preserve"> </w:t>
            </w:r>
            <w:r>
              <w:rPr>
                <w:rFonts w:ascii="Lato" w:hAnsi="Lato"/>
                <w:i/>
                <w:iCs/>
                <w:color w:val="0070C0"/>
                <w:sz w:val="16"/>
                <w:szCs w:val="16"/>
              </w:rPr>
              <w:t>„</w:t>
            </w:r>
            <w:r w:rsidRPr="00B416C1">
              <w:rPr>
                <w:rFonts w:ascii="Lato" w:hAnsi="Lato"/>
                <w:i/>
                <w:iCs/>
                <w:color w:val="0070C0"/>
                <w:sz w:val="16"/>
                <w:szCs w:val="16"/>
              </w:rPr>
              <w:t>Inwestycje związane z modernizacją i doposażeniem obiektów dydaktycznych w związku ze zwiększeniem limitów przyjęć na studia medyczne</w:t>
            </w:r>
            <w:r>
              <w:rPr>
                <w:rFonts w:ascii="Lato" w:hAnsi="Lato"/>
                <w:i/>
                <w:iCs/>
                <w:color w:val="0070C0"/>
                <w:sz w:val="16"/>
                <w:szCs w:val="16"/>
              </w:rPr>
              <w:t>”.</w:t>
            </w:r>
          </w:p>
          <w:p w14:paraId="4DD58080" w14:textId="0384FDE6" w:rsidR="00172E11" w:rsidRDefault="00B770C4" w:rsidP="001F3182">
            <w:pPr>
              <w:autoSpaceDE w:val="0"/>
              <w:autoSpaceDN w:val="0"/>
              <w:adjustRightInd w:val="0"/>
              <w:rPr>
                <w:rFonts w:ascii="Lato" w:hAnsi="Lato"/>
                <w:i/>
                <w:iCs/>
                <w:color w:val="0070C0"/>
                <w:sz w:val="16"/>
                <w:szCs w:val="16"/>
              </w:rPr>
            </w:pPr>
            <w:r w:rsidRPr="009224E8">
              <w:rPr>
                <w:rFonts w:ascii="Lato" w:hAnsi="Lato"/>
                <w:i/>
                <w:iCs/>
                <w:color w:val="0070C0"/>
                <w:sz w:val="16"/>
                <w:szCs w:val="16"/>
              </w:rPr>
              <w:t xml:space="preserve">Należy </w:t>
            </w:r>
            <w:r w:rsidR="00EE1CF1">
              <w:rPr>
                <w:rFonts w:ascii="Lato" w:hAnsi="Lato"/>
                <w:i/>
                <w:iCs/>
                <w:color w:val="0070C0"/>
                <w:sz w:val="16"/>
                <w:szCs w:val="16"/>
              </w:rPr>
              <w:t xml:space="preserve">także </w:t>
            </w:r>
            <w:r w:rsidRPr="009224E8">
              <w:rPr>
                <w:rFonts w:ascii="Lato" w:hAnsi="Lato"/>
                <w:i/>
                <w:iCs/>
                <w:color w:val="0070C0"/>
                <w:sz w:val="16"/>
                <w:szCs w:val="16"/>
              </w:rPr>
              <w:t>potwierdzić</w:t>
            </w:r>
            <w:r w:rsidR="004367AA">
              <w:rPr>
                <w:rFonts w:ascii="Lato" w:hAnsi="Lato"/>
                <w:i/>
                <w:iCs/>
                <w:color w:val="0070C0"/>
                <w:sz w:val="16"/>
                <w:szCs w:val="16"/>
              </w:rPr>
              <w:t xml:space="preserve">, </w:t>
            </w:r>
            <w:r w:rsidRPr="009224E8">
              <w:rPr>
                <w:rFonts w:ascii="Lato" w:hAnsi="Lato"/>
                <w:i/>
                <w:iCs/>
                <w:color w:val="0070C0"/>
                <w:sz w:val="16"/>
                <w:szCs w:val="16"/>
              </w:rPr>
              <w:t xml:space="preserve">że </w:t>
            </w:r>
            <w:r w:rsidR="00EE1CF1">
              <w:rPr>
                <w:rFonts w:ascii="Lato" w:hAnsi="Lato"/>
                <w:i/>
                <w:iCs/>
                <w:color w:val="0070C0"/>
                <w:sz w:val="16"/>
                <w:szCs w:val="16"/>
              </w:rPr>
              <w:t>c</w:t>
            </w:r>
            <w:r w:rsidR="007B2092" w:rsidRPr="009224E8">
              <w:rPr>
                <w:rFonts w:ascii="Lato" w:hAnsi="Lato"/>
                <w:i/>
                <w:iCs/>
                <w:color w:val="0070C0"/>
                <w:sz w:val="16"/>
                <w:szCs w:val="16"/>
              </w:rPr>
              <w:t>el p</w:t>
            </w:r>
            <w:r w:rsidR="006D0684">
              <w:rPr>
                <w:rFonts w:ascii="Lato" w:hAnsi="Lato"/>
                <w:i/>
                <w:iCs/>
                <w:color w:val="0070C0"/>
                <w:sz w:val="16"/>
                <w:szCs w:val="16"/>
              </w:rPr>
              <w:t>rzedsięwzięcia</w:t>
            </w:r>
            <w:r w:rsidR="007B2092" w:rsidRPr="009224E8">
              <w:rPr>
                <w:rFonts w:ascii="Lato" w:hAnsi="Lato"/>
                <w:i/>
                <w:iCs/>
                <w:color w:val="0070C0"/>
                <w:sz w:val="16"/>
                <w:szCs w:val="16"/>
              </w:rPr>
              <w:t xml:space="preserve"> </w:t>
            </w:r>
            <w:r w:rsidRPr="009224E8">
              <w:rPr>
                <w:rFonts w:ascii="Lato" w:hAnsi="Lato"/>
                <w:i/>
                <w:iCs/>
                <w:color w:val="0070C0"/>
                <w:sz w:val="16"/>
                <w:szCs w:val="16"/>
              </w:rPr>
              <w:t xml:space="preserve">jest </w:t>
            </w:r>
            <w:r w:rsidR="007B2092" w:rsidRPr="009224E8">
              <w:rPr>
                <w:rFonts w:ascii="Lato" w:hAnsi="Lato"/>
                <w:i/>
                <w:iCs/>
                <w:color w:val="0070C0"/>
                <w:sz w:val="16"/>
                <w:szCs w:val="16"/>
              </w:rPr>
              <w:t xml:space="preserve">zgodny z celem </w:t>
            </w:r>
            <w:r w:rsidR="004367AA">
              <w:rPr>
                <w:rFonts w:ascii="Lato" w:hAnsi="Lato"/>
                <w:i/>
                <w:iCs/>
                <w:color w:val="0070C0"/>
                <w:sz w:val="16"/>
                <w:szCs w:val="16"/>
              </w:rPr>
              <w:t>I</w:t>
            </w:r>
            <w:r w:rsidR="007B2092" w:rsidRPr="009224E8">
              <w:rPr>
                <w:rFonts w:ascii="Lato" w:hAnsi="Lato"/>
                <w:i/>
                <w:iCs/>
                <w:color w:val="0070C0"/>
                <w:sz w:val="16"/>
                <w:szCs w:val="16"/>
              </w:rPr>
              <w:t>nwestycji D2.1.1</w:t>
            </w:r>
            <w:r w:rsidR="00575622">
              <w:rPr>
                <w:rFonts w:ascii="Lato" w:hAnsi="Lato"/>
                <w:i/>
                <w:iCs/>
                <w:color w:val="0070C0"/>
                <w:sz w:val="16"/>
                <w:szCs w:val="16"/>
              </w:rPr>
              <w:t xml:space="preserve">, </w:t>
            </w:r>
            <w:r w:rsidR="007B2092" w:rsidRPr="009224E8">
              <w:rPr>
                <w:rFonts w:ascii="Lato" w:hAnsi="Lato"/>
                <w:i/>
                <w:iCs/>
                <w:color w:val="0070C0"/>
                <w:sz w:val="16"/>
                <w:szCs w:val="16"/>
              </w:rPr>
              <w:t>określonym w planie rozwojowym (KPO) tj. „Zwiększenie liczby personelu medycznego (pielęgniarek, lekarzy, innych)”</w:t>
            </w:r>
            <w:r w:rsidR="00692DB9">
              <w:rPr>
                <w:rFonts w:ascii="Lato" w:hAnsi="Lato"/>
                <w:i/>
                <w:iCs/>
                <w:color w:val="0070C0"/>
                <w:sz w:val="16"/>
                <w:szCs w:val="16"/>
              </w:rPr>
              <w:t xml:space="preserve"> </w:t>
            </w:r>
            <w:r w:rsidR="001F3182" w:rsidRPr="009224E8">
              <w:rPr>
                <w:rFonts w:ascii="Lato" w:hAnsi="Lato"/>
                <w:i/>
                <w:iCs/>
                <w:color w:val="0070C0"/>
                <w:sz w:val="16"/>
                <w:szCs w:val="16"/>
              </w:rPr>
              <w:t xml:space="preserve">oraz </w:t>
            </w:r>
          </w:p>
          <w:p w14:paraId="7809450C" w14:textId="7BF48F32" w:rsidR="00B416C1" w:rsidRDefault="00575622" w:rsidP="001F3182">
            <w:pPr>
              <w:autoSpaceDE w:val="0"/>
              <w:autoSpaceDN w:val="0"/>
              <w:adjustRightInd w:val="0"/>
              <w:rPr>
                <w:rFonts w:ascii="Lato" w:hAnsi="Lato"/>
                <w:i/>
                <w:iCs/>
                <w:color w:val="0070C0"/>
                <w:sz w:val="16"/>
                <w:szCs w:val="16"/>
              </w:rPr>
            </w:pPr>
            <w:r>
              <w:rPr>
                <w:rFonts w:ascii="Lato" w:hAnsi="Lato"/>
                <w:i/>
                <w:iCs/>
                <w:color w:val="0070C0"/>
                <w:sz w:val="16"/>
                <w:szCs w:val="16"/>
              </w:rPr>
              <w:t xml:space="preserve">z </w:t>
            </w:r>
            <w:r w:rsidR="001F3182" w:rsidRPr="009224E8">
              <w:rPr>
                <w:rFonts w:ascii="Lato" w:hAnsi="Lato"/>
                <w:i/>
                <w:iCs/>
                <w:color w:val="0070C0"/>
                <w:sz w:val="16"/>
                <w:szCs w:val="16"/>
              </w:rPr>
              <w:t>celem szczegółowym</w:t>
            </w:r>
            <w:r w:rsidR="006D0684">
              <w:rPr>
                <w:rFonts w:ascii="Lato" w:hAnsi="Lato"/>
                <w:i/>
                <w:iCs/>
                <w:color w:val="0070C0"/>
                <w:sz w:val="16"/>
                <w:szCs w:val="16"/>
              </w:rPr>
              <w:t xml:space="preserve"> Komponentu D, tj.</w:t>
            </w:r>
            <w:r w:rsidR="00485FA4">
              <w:rPr>
                <w:rFonts w:ascii="Lato" w:hAnsi="Lato"/>
                <w:i/>
                <w:iCs/>
                <w:color w:val="0070C0"/>
                <w:sz w:val="16"/>
                <w:szCs w:val="16"/>
              </w:rPr>
              <w:t xml:space="preserve"> </w:t>
            </w:r>
            <w:r w:rsidR="001F3182" w:rsidRPr="009224E8">
              <w:rPr>
                <w:rFonts w:ascii="Lato" w:hAnsi="Lato"/>
                <w:i/>
                <w:iCs/>
                <w:color w:val="0070C0"/>
                <w:sz w:val="16"/>
                <w:szCs w:val="16"/>
              </w:rPr>
              <w:t>D2 „Rozwój kadr</w:t>
            </w:r>
            <w:r w:rsidR="006E19E2" w:rsidRPr="009224E8">
              <w:rPr>
                <w:rFonts w:ascii="Lato" w:hAnsi="Lato"/>
                <w:i/>
                <w:iCs/>
                <w:color w:val="0070C0"/>
                <w:sz w:val="16"/>
                <w:szCs w:val="16"/>
              </w:rPr>
              <w:t xml:space="preserve"> </w:t>
            </w:r>
            <w:r w:rsidR="001F3182" w:rsidRPr="009224E8">
              <w:rPr>
                <w:rFonts w:ascii="Lato" w:hAnsi="Lato"/>
                <w:i/>
                <w:iCs/>
                <w:color w:val="0070C0"/>
                <w:sz w:val="16"/>
                <w:szCs w:val="16"/>
              </w:rPr>
              <w:t xml:space="preserve">systemu ochrony zdrowia oraz wzmocnienie potencjału uczelni medycznych </w:t>
            </w:r>
            <w:r w:rsidR="00485FA4">
              <w:rPr>
                <w:rFonts w:ascii="Lato" w:hAnsi="Lato"/>
                <w:i/>
                <w:iCs/>
                <w:color w:val="0070C0"/>
                <w:sz w:val="16"/>
                <w:szCs w:val="16"/>
              </w:rPr>
              <w:t xml:space="preserve">i </w:t>
            </w:r>
            <w:r w:rsidR="001F3182" w:rsidRPr="009224E8">
              <w:rPr>
                <w:rFonts w:ascii="Lato" w:hAnsi="Lato"/>
                <w:i/>
                <w:iCs/>
                <w:color w:val="0070C0"/>
                <w:sz w:val="16"/>
                <w:szCs w:val="16"/>
              </w:rPr>
              <w:t>podmiotów leczniczych biorących udział w kształceniu kadr</w:t>
            </w:r>
            <w:r w:rsidR="006E19E2" w:rsidRPr="009224E8">
              <w:rPr>
                <w:rFonts w:ascii="Lato" w:hAnsi="Lato"/>
                <w:i/>
                <w:iCs/>
                <w:color w:val="0070C0"/>
                <w:sz w:val="16"/>
                <w:szCs w:val="16"/>
              </w:rPr>
              <w:t xml:space="preserve"> </w:t>
            </w:r>
            <w:r w:rsidR="001F3182" w:rsidRPr="009224E8">
              <w:rPr>
                <w:rFonts w:ascii="Lato" w:hAnsi="Lato"/>
                <w:i/>
                <w:iCs/>
                <w:color w:val="0070C0"/>
                <w:sz w:val="16"/>
                <w:szCs w:val="16"/>
              </w:rPr>
              <w:t>medycznych”</w:t>
            </w:r>
            <w:r w:rsidR="00C8331D">
              <w:rPr>
                <w:rFonts w:ascii="Lato" w:hAnsi="Lato"/>
                <w:i/>
                <w:iCs/>
                <w:color w:val="0070C0"/>
                <w:sz w:val="16"/>
                <w:szCs w:val="16"/>
              </w:rPr>
              <w:t>.</w:t>
            </w:r>
          </w:p>
          <w:p w14:paraId="49049AEB" w14:textId="53B2265A" w:rsidR="00172E11" w:rsidRPr="00597D5C" w:rsidRDefault="00172E11" w:rsidP="009224E8">
            <w:pPr>
              <w:rPr>
                <w:rFonts w:ascii="Lato" w:hAnsi="Lato"/>
                <w:i/>
                <w:iCs/>
                <w:color w:val="0070C0"/>
                <w:sz w:val="16"/>
                <w:szCs w:val="16"/>
              </w:rPr>
            </w:pPr>
          </w:p>
        </w:tc>
      </w:tr>
      <w:tr w:rsidR="00A845FC" w:rsidRPr="00861F98" w14:paraId="216E5E05" w14:textId="77777777" w:rsidTr="00176F09">
        <w:trPr>
          <w:trHeight w:val="769"/>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cPr>
          <w:p w14:paraId="415F7DC2" w14:textId="78DF0CF9" w:rsidR="00A50EA5" w:rsidRPr="00861F98" w:rsidRDefault="00A50EA5" w:rsidP="00E42ABB">
            <w:pPr>
              <w:ind w:left="2"/>
              <w:rPr>
                <w:rFonts w:ascii="Lato" w:hAnsi="Lato"/>
                <w:b/>
                <w:color w:val="auto"/>
                <w:sz w:val="20"/>
              </w:rPr>
            </w:pPr>
            <w:r w:rsidRPr="00861F98">
              <w:rPr>
                <w:rFonts w:ascii="Lato" w:hAnsi="Lato"/>
                <w:b/>
                <w:color w:val="auto"/>
                <w:sz w:val="20"/>
              </w:rPr>
              <w:lastRenderedPageBreak/>
              <w:t>Data rozpoczęcia realizacji pr</w:t>
            </w:r>
            <w:r w:rsidR="0005442F" w:rsidRPr="00861F98">
              <w:rPr>
                <w:rFonts w:ascii="Lato" w:hAnsi="Lato"/>
                <w:b/>
                <w:color w:val="auto"/>
                <w:sz w:val="20"/>
              </w:rPr>
              <w:t>ojektu</w:t>
            </w:r>
          </w:p>
          <w:p w14:paraId="4F2D85A9" w14:textId="77777777" w:rsidR="00A50EA5" w:rsidRDefault="00A50EA5" w:rsidP="00E42ABB">
            <w:pPr>
              <w:rPr>
                <w:rFonts w:ascii="Lato" w:hAnsi="Lato"/>
                <w:color w:val="auto"/>
                <w:sz w:val="16"/>
                <w:szCs w:val="16"/>
              </w:rPr>
            </w:pPr>
            <w:r w:rsidRPr="00861F98">
              <w:rPr>
                <w:rFonts w:ascii="Lato" w:hAnsi="Lato"/>
                <w:color w:val="auto"/>
                <w:sz w:val="16"/>
                <w:szCs w:val="16"/>
              </w:rPr>
              <w:t>RRRR-MM</w:t>
            </w:r>
            <w:r w:rsidR="000B687B" w:rsidRPr="00861F98">
              <w:rPr>
                <w:rFonts w:ascii="Lato" w:hAnsi="Lato"/>
                <w:color w:val="auto"/>
                <w:sz w:val="16"/>
                <w:szCs w:val="16"/>
              </w:rPr>
              <w:t>-</w:t>
            </w:r>
            <w:r w:rsidRPr="00861F98">
              <w:rPr>
                <w:rFonts w:ascii="Lato" w:hAnsi="Lato"/>
                <w:color w:val="auto"/>
                <w:sz w:val="16"/>
                <w:szCs w:val="16"/>
              </w:rPr>
              <w:t>DD</w:t>
            </w:r>
          </w:p>
          <w:p w14:paraId="40AC8A59" w14:textId="77777777" w:rsidR="00DC110B" w:rsidRDefault="00DC110B" w:rsidP="00E42ABB">
            <w:pPr>
              <w:rPr>
                <w:rFonts w:ascii="Lato" w:hAnsi="Lato"/>
                <w:color w:val="0070C0"/>
                <w:sz w:val="16"/>
                <w:szCs w:val="16"/>
              </w:rPr>
            </w:pPr>
          </w:p>
          <w:p w14:paraId="40548A92" w14:textId="2F4DDCA6" w:rsidR="00600836" w:rsidRPr="00924061" w:rsidRDefault="0037403B" w:rsidP="00E42ABB">
            <w:pPr>
              <w:rPr>
                <w:rFonts w:ascii="Lato" w:hAnsi="Lato"/>
                <w:b/>
                <w:bCs/>
                <w:i/>
                <w:iCs/>
                <w:color w:val="0070C0"/>
                <w:sz w:val="16"/>
                <w:szCs w:val="16"/>
              </w:rPr>
            </w:pPr>
            <w:r w:rsidRPr="00DC110B">
              <w:rPr>
                <w:rFonts w:ascii="Lato" w:hAnsi="Lato"/>
                <w:i/>
                <w:iCs/>
                <w:color w:val="0070C0"/>
                <w:sz w:val="16"/>
                <w:szCs w:val="16"/>
              </w:rPr>
              <w:t>Należy uzupełnić</w:t>
            </w:r>
            <w:r w:rsidR="00DC110B">
              <w:rPr>
                <w:rFonts w:ascii="Lato" w:hAnsi="Lato"/>
                <w:i/>
                <w:iCs/>
                <w:color w:val="0070C0"/>
                <w:sz w:val="16"/>
                <w:szCs w:val="16"/>
              </w:rPr>
              <w:t xml:space="preserve"> na postawie </w:t>
            </w:r>
            <w:r w:rsidR="00B03FD2">
              <w:rPr>
                <w:rFonts w:ascii="Lato" w:hAnsi="Lato"/>
                <w:i/>
                <w:iCs/>
                <w:color w:val="0070C0"/>
                <w:sz w:val="16"/>
                <w:szCs w:val="16"/>
              </w:rPr>
              <w:t>paragrafu pn. Kwalifikowalność wydatków</w:t>
            </w:r>
            <w:r w:rsidR="002953B7">
              <w:rPr>
                <w:rFonts w:ascii="Lato" w:hAnsi="Lato"/>
                <w:i/>
                <w:iCs/>
                <w:color w:val="0070C0"/>
                <w:sz w:val="16"/>
                <w:szCs w:val="16"/>
              </w:rPr>
              <w:t xml:space="preserve"> -</w:t>
            </w:r>
            <w:r w:rsidR="00924061">
              <w:rPr>
                <w:rFonts w:ascii="Lato" w:hAnsi="Lato"/>
                <w:i/>
                <w:iCs/>
                <w:color w:val="0070C0"/>
                <w:sz w:val="16"/>
                <w:szCs w:val="16"/>
              </w:rPr>
              <w:t xml:space="preserve"> </w:t>
            </w:r>
            <w:r w:rsidR="00DC110B">
              <w:rPr>
                <w:rFonts w:ascii="Lato" w:hAnsi="Lato"/>
                <w:i/>
                <w:iCs/>
                <w:color w:val="0070C0"/>
                <w:sz w:val="16"/>
                <w:szCs w:val="16"/>
              </w:rPr>
              <w:t>Regulaminu wyboru przedsięwzięć do objęcia wsparcie</w:t>
            </w:r>
            <w:r w:rsidR="00851EA1">
              <w:rPr>
                <w:rFonts w:ascii="Lato" w:hAnsi="Lato"/>
                <w:i/>
                <w:iCs/>
                <w:color w:val="0070C0"/>
                <w:sz w:val="16"/>
                <w:szCs w:val="16"/>
              </w:rPr>
              <w:t xml:space="preserve">m </w:t>
            </w:r>
            <w:r w:rsidR="00FD3121" w:rsidRPr="00FD3121">
              <w:rPr>
                <w:rFonts w:ascii="Lato" w:hAnsi="Lato"/>
                <w:bCs/>
                <w:i/>
                <w:iCs/>
                <w:color w:val="0070C0"/>
                <w:sz w:val="16"/>
                <w:szCs w:val="16"/>
              </w:rPr>
              <w:t>(zgodnie z zakresem działania, w ramach którego wnioskowane jest wsparcie)</w:t>
            </w:r>
            <w:r w:rsidR="00FD3121">
              <w:rPr>
                <w:rFonts w:ascii="Lato" w:hAnsi="Lato"/>
                <w:bCs/>
                <w:i/>
                <w:iCs/>
                <w:color w:val="0070C0"/>
                <w:sz w:val="16"/>
                <w:szCs w:val="16"/>
              </w:rPr>
              <w:t>.</w:t>
            </w:r>
            <w:r w:rsidR="00947338">
              <w:rPr>
                <w:rFonts w:ascii="Lato" w:hAnsi="Lato"/>
                <w:bCs/>
                <w:i/>
                <w:iCs/>
                <w:color w:val="0070C0"/>
                <w:sz w:val="16"/>
                <w:szCs w:val="16"/>
              </w:rPr>
              <w:t xml:space="preserve"> </w:t>
            </w:r>
            <w:r w:rsidR="00725C55">
              <w:rPr>
                <w:rFonts w:ascii="Lato" w:hAnsi="Lato"/>
                <w:bCs/>
                <w:i/>
                <w:iCs/>
                <w:color w:val="0070C0"/>
                <w:sz w:val="16"/>
                <w:szCs w:val="16"/>
              </w:rPr>
              <w:t>2025-06-01</w:t>
            </w:r>
          </w:p>
          <w:p w14:paraId="07686115" w14:textId="1C2D995D" w:rsidR="007E78E1" w:rsidRPr="00DC110B" w:rsidRDefault="007E78E1" w:rsidP="00E42ABB">
            <w:pPr>
              <w:rPr>
                <w:rFonts w:ascii="Lato" w:hAnsi="Lato"/>
                <w:i/>
                <w:iCs/>
                <w:color w:val="auto"/>
              </w:rPr>
            </w:pP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cPr>
          <w:p w14:paraId="4A6121CB" w14:textId="0837C8CF" w:rsidR="00A50EA5" w:rsidRPr="00861F98" w:rsidRDefault="00A50EA5" w:rsidP="00E42ABB">
            <w:pPr>
              <w:rPr>
                <w:rFonts w:ascii="Lato" w:hAnsi="Lato"/>
                <w:b/>
                <w:color w:val="auto"/>
                <w:sz w:val="20"/>
              </w:rPr>
            </w:pPr>
            <w:r w:rsidRPr="00861F98">
              <w:rPr>
                <w:rFonts w:ascii="Lato" w:hAnsi="Lato"/>
                <w:b/>
                <w:color w:val="auto"/>
                <w:sz w:val="20"/>
              </w:rPr>
              <w:t>Data zakończenia realizacji pr</w:t>
            </w:r>
            <w:r w:rsidR="0005442F" w:rsidRPr="00861F98">
              <w:rPr>
                <w:rFonts w:ascii="Lato" w:hAnsi="Lato"/>
                <w:b/>
                <w:color w:val="auto"/>
                <w:sz w:val="20"/>
              </w:rPr>
              <w:t>ojektu</w:t>
            </w:r>
          </w:p>
          <w:p w14:paraId="741D7E82" w14:textId="77777777" w:rsidR="00A50EA5" w:rsidRDefault="00A50EA5" w:rsidP="00E42ABB">
            <w:pPr>
              <w:rPr>
                <w:rFonts w:ascii="Lato" w:hAnsi="Lato"/>
                <w:color w:val="auto"/>
                <w:sz w:val="16"/>
                <w:szCs w:val="16"/>
              </w:rPr>
            </w:pPr>
            <w:r w:rsidRPr="00861F98">
              <w:rPr>
                <w:rFonts w:ascii="Lato" w:hAnsi="Lato"/>
                <w:color w:val="auto"/>
                <w:sz w:val="16"/>
                <w:szCs w:val="16"/>
              </w:rPr>
              <w:t>RRRR-MM</w:t>
            </w:r>
            <w:r w:rsidR="000B687B" w:rsidRPr="00861F98">
              <w:rPr>
                <w:rFonts w:ascii="Lato" w:hAnsi="Lato"/>
                <w:color w:val="auto"/>
                <w:sz w:val="16"/>
                <w:szCs w:val="16"/>
              </w:rPr>
              <w:t>-</w:t>
            </w:r>
            <w:r w:rsidRPr="00861F98">
              <w:rPr>
                <w:rFonts w:ascii="Lato" w:hAnsi="Lato"/>
                <w:color w:val="auto"/>
                <w:sz w:val="16"/>
                <w:szCs w:val="16"/>
              </w:rPr>
              <w:t>DD</w:t>
            </w:r>
          </w:p>
          <w:p w14:paraId="65FE48CA" w14:textId="77777777" w:rsidR="00DC110B" w:rsidRPr="00861F98" w:rsidRDefault="00DC110B" w:rsidP="00E42ABB">
            <w:pPr>
              <w:rPr>
                <w:rFonts w:ascii="Lato" w:hAnsi="Lato"/>
                <w:color w:val="auto"/>
                <w:sz w:val="16"/>
                <w:szCs w:val="16"/>
              </w:rPr>
            </w:pPr>
          </w:p>
          <w:p w14:paraId="039C3BCD" w14:textId="367A3176" w:rsidR="00FB5EFE" w:rsidRDefault="00FD3121" w:rsidP="00E42ABB">
            <w:pPr>
              <w:rPr>
                <w:rFonts w:ascii="Lato" w:hAnsi="Lato"/>
                <w:bCs/>
                <w:i/>
                <w:iCs/>
                <w:color w:val="0070C0"/>
                <w:sz w:val="16"/>
                <w:szCs w:val="16"/>
              </w:rPr>
            </w:pPr>
            <w:r w:rsidRPr="00FD3121">
              <w:rPr>
                <w:rFonts w:ascii="Lato" w:hAnsi="Lato"/>
                <w:i/>
                <w:iCs/>
                <w:color w:val="0070C0"/>
                <w:sz w:val="16"/>
                <w:szCs w:val="16"/>
              </w:rPr>
              <w:t xml:space="preserve">Należy uzupełnić na postawie </w:t>
            </w:r>
            <w:r w:rsidR="00B03FD2">
              <w:rPr>
                <w:rFonts w:ascii="Lato" w:hAnsi="Lato"/>
                <w:i/>
                <w:iCs/>
                <w:color w:val="0070C0"/>
                <w:sz w:val="16"/>
                <w:szCs w:val="16"/>
              </w:rPr>
              <w:t>paragrafu pn. Kwalifikowalność wydatkó</w:t>
            </w:r>
            <w:r w:rsidR="002953B7">
              <w:rPr>
                <w:rFonts w:ascii="Lato" w:hAnsi="Lato"/>
                <w:i/>
                <w:iCs/>
                <w:color w:val="0070C0"/>
                <w:sz w:val="16"/>
                <w:szCs w:val="16"/>
              </w:rPr>
              <w:t xml:space="preserve">w </w:t>
            </w:r>
            <w:r w:rsidR="00924061" w:rsidRPr="00924061">
              <w:rPr>
                <w:rFonts w:ascii="Lato" w:hAnsi="Lato"/>
                <w:i/>
                <w:iCs/>
                <w:color w:val="0070C0"/>
                <w:sz w:val="16"/>
                <w:szCs w:val="16"/>
              </w:rPr>
              <w:t xml:space="preserve"> </w:t>
            </w:r>
            <w:r w:rsidR="002953B7">
              <w:rPr>
                <w:rFonts w:ascii="Lato" w:hAnsi="Lato"/>
                <w:i/>
                <w:iCs/>
                <w:color w:val="0070C0"/>
                <w:sz w:val="16"/>
                <w:szCs w:val="16"/>
              </w:rPr>
              <w:t xml:space="preserve">- </w:t>
            </w:r>
            <w:r w:rsidRPr="00FD3121">
              <w:rPr>
                <w:rFonts w:ascii="Lato" w:hAnsi="Lato"/>
                <w:i/>
                <w:iCs/>
                <w:color w:val="0070C0"/>
                <w:sz w:val="16"/>
                <w:szCs w:val="16"/>
              </w:rPr>
              <w:t xml:space="preserve">Regulaminu wyboru przedsięwzięć do objęcia wsparciem </w:t>
            </w:r>
            <w:r w:rsidRPr="00FD3121">
              <w:rPr>
                <w:rFonts w:ascii="Lato" w:hAnsi="Lato"/>
                <w:bCs/>
                <w:i/>
                <w:iCs/>
                <w:color w:val="0070C0"/>
                <w:sz w:val="16"/>
                <w:szCs w:val="16"/>
              </w:rPr>
              <w:t>(zgodnie z zakresem działania, w ramach którego wnioskowane jest wsparcie).</w:t>
            </w:r>
            <w:r w:rsidR="00AB22C7">
              <w:rPr>
                <w:rFonts w:ascii="Lato" w:hAnsi="Lato"/>
                <w:bCs/>
                <w:i/>
                <w:iCs/>
                <w:color w:val="0070C0"/>
                <w:sz w:val="16"/>
                <w:szCs w:val="16"/>
              </w:rPr>
              <w:t xml:space="preserve"> </w:t>
            </w:r>
            <w:r w:rsidR="00725C55">
              <w:rPr>
                <w:rFonts w:ascii="Lato" w:hAnsi="Lato"/>
                <w:bCs/>
                <w:i/>
                <w:iCs/>
                <w:color w:val="0070C0"/>
                <w:sz w:val="16"/>
                <w:szCs w:val="16"/>
              </w:rPr>
              <w:t>2026-06-30</w:t>
            </w:r>
          </w:p>
          <w:p w14:paraId="0B5A474F" w14:textId="4FC52F45" w:rsidR="00725C55" w:rsidRPr="00FD3121" w:rsidRDefault="00725C55" w:rsidP="00E42ABB">
            <w:pPr>
              <w:rPr>
                <w:rFonts w:ascii="Lato" w:hAnsi="Lato"/>
                <w:color w:val="auto"/>
                <w:sz w:val="16"/>
                <w:szCs w:val="16"/>
              </w:rPr>
            </w:pPr>
          </w:p>
        </w:tc>
      </w:tr>
      <w:tr w:rsidR="00A845FC" w:rsidRPr="00861F98" w14:paraId="51F038FA" w14:textId="77777777" w:rsidTr="00B420A5">
        <w:trPr>
          <w:trHeight w:val="557"/>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cPr>
          <w:p w14:paraId="78BEC696" w14:textId="77777777" w:rsidR="002423F2" w:rsidRDefault="002423F2" w:rsidP="00E42ABB">
            <w:pPr>
              <w:ind w:left="2"/>
              <w:rPr>
                <w:rFonts w:ascii="Lato" w:hAnsi="Lato"/>
                <w:b/>
                <w:color w:val="auto"/>
                <w:sz w:val="20"/>
              </w:rPr>
            </w:pPr>
            <w:r w:rsidRPr="00861F98">
              <w:rPr>
                <w:rFonts w:ascii="Lato" w:hAnsi="Lato"/>
                <w:b/>
                <w:color w:val="auto"/>
                <w:sz w:val="20"/>
              </w:rPr>
              <w:t>Grupy docelowe</w:t>
            </w:r>
          </w:p>
          <w:p w14:paraId="54D9B337" w14:textId="77777777" w:rsidR="00DC110B" w:rsidRPr="00861F98" w:rsidRDefault="00DC110B" w:rsidP="00E42ABB">
            <w:pPr>
              <w:ind w:left="2"/>
              <w:rPr>
                <w:rFonts w:ascii="Lato" w:hAnsi="Lato"/>
                <w:b/>
                <w:color w:val="auto"/>
                <w:sz w:val="20"/>
              </w:rPr>
            </w:pPr>
          </w:p>
          <w:p w14:paraId="7D5D5B6E" w14:textId="046FC699" w:rsidR="002423F2" w:rsidRDefault="0037403B" w:rsidP="00E42ABB">
            <w:pPr>
              <w:rPr>
                <w:rFonts w:ascii="Lato" w:hAnsi="Lato"/>
                <w:i/>
                <w:iCs/>
                <w:color w:val="0070C0"/>
                <w:sz w:val="16"/>
                <w:szCs w:val="16"/>
              </w:rPr>
            </w:pPr>
            <w:r w:rsidRPr="009C3595">
              <w:rPr>
                <w:rFonts w:ascii="Lato" w:hAnsi="Lato"/>
                <w:i/>
                <w:iCs/>
                <w:color w:val="0070C0"/>
                <w:sz w:val="16"/>
                <w:szCs w:val="16"/>
              </w:rPr>
              <w:t>Należy w</w:t>
            </w:r>
            <w:r w:rsidR="002423F2" w:rsidRPr="009C3595">
              <w:rPr>
                <w:rFonts w:ascii="Lato" w:hAnsi="Lato"/>
                <w:i/>
                <w:iCs/>
                <w:color w:val="0070C0"/>
                <w:sz w:val="16"/>
                <w:szCs w:val="16"/>
              </w:rPr>
              <w:t>skazać</w:t>
            </w:r>
            <w:r w:rsidR="009C3595">
              <w:rPr>
                <w:rFonts w:ascii="Lato" w:hAnsi="Lato"/>
                <w:i/>
                <w:iCs/>
                <w:color w:val="0070C0"/>
                <w:sz w:val="16"/>
                <w:szCs w:val="16"/>
              </w:rPr>
              <w:t xml:space="preserve"> </w:t>
            </w:r>
            <w:r w:rsidR="00851EA1">
              <w:rPr>
                <w:rFonts w:ascii="Lato" w:hAnsi="Lato"/>
                <w:i/>
                <w:iCs/>
                <w:color w:val="0070C0"/>
                <w:sz w:val="16"/>
                <w:szCs w:val="16"/>
              </w:rPr>
              <w:t xml:space="preserve">grupę </w:t>
            </w:r>
            <w:r w:rsidR="00725C55">
              <w:rPr>
                <w:rFonts w:ascii="Lato" w:hAnsi="Lato"/>
                <w:i/>
                <w:iCs/>
                <w:color w:val="0070C0"/>
                <w:sz w:val="16"/>
                <w:szCs w:val="16"/>
              </w:rPr>
              <w:t>absolwentów</w:t>
            </w:r>
            <w:r w:rsidR="009C3595">
              <w:rPr>
                <w:rFonts w:ascii="Lato" w:hAnsi="Lato"/>
                <w:i/>
                <w:iCs/>
                <w:color w:val="0070C0"/>
                <w:sz w:val="16"/>
                <w:szCs w:val="16"/>
              </w:rPr>
              <w:t xml:space="preserve">, dla których wnioskowane jest </w:t>
            </w:r>
            <w:r w:rsidR="00924061">
              <w:rPr>
                <w:rFonts w:ascii="Lato" w:hAnsi="Lato"/>
                <w:i/>
                <w:iCs/>
                <w:color w:val="0070C0"/>
                <w:sz w:val="16"/>
                <w:szCs w:val="16"/>
              </w:rPr>
              <w:t xml:space="preserve">objęcie </w:t>
            </w:r>
            <w:r w:rsidR="009C3595">
              <w:rPr>
                <w:rFonts w:ascii="Lato" w:hAnsi="Lato"/>
                <w:i/>
                <w:iCs/>
                <w:color w:val="0070C0"/>
                <w:sz w:val="16"/>
                <w:szCs w:val="16"/>
              </w:rPr>
              <w:t>wsparcie</w:t>
            </w:r>
            <w:r w:rsidR="00924061">
              <w:rPr>
                <w:rFonts w:ascii="Lato" w:hAnsi="Lato"/>
                <w:i/>
                <w:iCs/>
                <w:color w:val="0070C0"/>
                <w:sz w:val="16"/>
                <w:szCs w:val="16"/>
              </w:rPr>
              <w:t>m</w:t>
            </w:r>
            <w:r w:rsidR="009C3595">
              <w:rPr>
                <w:rFonts w:ascii="Lato" w:hAnsi="Lato"/>
                <w:i/>
                <w:iCs/>
                <w:color w:val="0070C0"/>
                <w:sz w:val="16"/>
                <w:szCs w:val="16"/>
              </w:rPr>
              <w:t xml:space="preserve"> określając</w:t>
            </w:r>
            <w:r w:rsidR="001F3182">
              <w:rPr>
                <w:rFonts w:ascii="Lato" w:hAnsi="Lato"/>
                <w:i/>
                <w:iCs/>
                <w:color w:val="0070C0"/>
                <w:sz w:val="16"/>
                <w:szCs w:val="16"/>
              </w:rPr>
              <w:t xml:space="preserve"> </w:t>
            </w:r>
            <w:r w:rsidR="001543A8">
              <w:rPr>
                <w:rFonts w:ascii="Lato" w:hAnsi="Lato"/>
                <w:i/>
                <w:iCs/>
                <w:color w:val="0070C0"/>
                <w:sz w:val="16"/>
                <w:szCs w:val="16"/>
              </w:rPr>
              <w:t>d</w:t>
            </w:r>
            <w:r w:rsidR="001F3182">
              <w:rPr>
                <w:rFonts w:ascii="Lato" w:hAnsi="Lato"/>
                <w:i/>
                <w:iCs/>
                <w:color w:val="0070C0"/>
                <w:sz w:val="16"/>
                <w:szCs w:val="16"/>
              </w:rPr>
              <w:t>zia</w:t>
            </w:r>
            <w:r w:rsidR="00E060DD">
              <w:rPr>
                <w:rFonts w:ascii="Lato" w:hAnsi="Lato"/>
                <w:i/>
                <w:iCs/>
                <w:color w:val="0070C0"/>
                <w:sz w:val="16"/>
                <w:szCs w:val="16"/>
              </w:rPr>
              <w:t>ł</w:t>
            </w:r>
            <w:r w:rsidR="001F3182">
              <w:rPr>
                <w:rFonts w:ascii="Lato" w:hAnsi="Lato"/>
                <w:i/>
                <w:iCs/>
                <w:color w:val="0070C0"/>
                <w:sz w:val="16"/>
                <w:szCs w:val="16"/>
              </w:rPr>
              <w:t>anie Systemu zachęt</w:t>
            </w:r>
            <w:r w:rsidR="00725C55">
              <w:rPr>
                <w:rFonts w:ascii="Lato" w:hAnsi="Lato"/>
                <w:i/>
                <w:iCs/>
                <w:color w:val="0070C0"/>
                <w:sz w:val="16"/>
                <w:szCs w:val="16"/>
              </w:rPr>
              <w:t xml:space="preserve"> (Działanie 5)</w:t>
            </w:r>
            <w:r w:rsidR="009C3595">
              <w:rPr>
                <w:rFonts w:ascii="Lato" w:hAnsi="Lato"/>
                <w:i/>
                <w:iCs/>
                <w:color w:val="0070C0"/>
                <w:sz w:val="16"/>
                <w:szCs w:val="16"/>
              </w:rPr>
              <w:t xml:space="preserve">, a także rok </w:t>
            </w:r>
            <w:r w:rsidR="00725C55">
              <w:rPr>
                <w:rFonts w:ascii="Lato" w:hAnsi="Lato"/>
                <w:i/>
                <w:iCs/>
                <w:color w:val="0070C0"/>
                <w:sz w:val="16"/>
                <w:szCs w:val="16"/>
              </w:rPr>
              <w:t>ukończenia</w:t>
            </w:r>
            <w:r w:rsidR="009C3595">
              <w:rPr>
                <w:rFonts w:ascii="Lato" w:hAnsi="Lato"/>
                <w:i/>
                <w:iCs/>
                <w:color w:val="0070C0"/>
                <w:sz w:val="16"/>
                <w:szCs w:val="16"/>
              </w:rPr>
              <w:t xml:space="preserve"> </w:t>
            </w:r>
            <w:r w:rsidR="00725C55">
              <w:rPr>
                <w:rFonts w:ascii="Lato" w:hAnsi="Lato"/>
                <w:i/>
                <w:iCs/>
                <w:color w:val="0070C0"/>
                <w:sz w:val="16"/>
                <w:szCs w:val="16"/>
              </w:rPr>
              <w:t xml:space="preserve">i kierunek </w:t>
            </w:r>
            <w:r w:rsidR="009C3595">
              <w:rPr>
                <w:rFonts w:ascii="Lato" w:hAnsi="Lato"/>
                <w:i/>
                <w:iCs/>
                <w:color w:val="0070C0"/>
                <w:sz w:val="16"/>
                <w:szCs w:val="16"/>
              </w:rPr>
              <w:t>studiów</w:t>
            </w:r>
            <w:r w:rsidR="00725C55">
              <w:rPr>
                <w:rFonts w:ascii="Lato" w:hAnsi="Lato"/>
                <w:i/>
                <w:iCs/>
                <w:color w:val="0070C0"/>
                <w:sz w:val="16"/>
                <w:szCs w:val="16"/>
              </w:rPr>
              <w:t xml:space="preserve"> I stopnia</w:t>
            </w:r>
            <w:r w:rsidR="009C3595">
              <w:rPr>
                <w:rFonts w:ascii="Lato" w:hAnsi="Lato"/>
                <w:i/>
                <w:iCs/>
                <w:color w:val="0070C0"/>
                <w:sz w:val="16"/>
                <w:szCs w:val="16"/>
              </w:rPr>
              <w:t>.</w:t>
            </w:r>
          </w:p>
          <w:p w14:paraId="396B8793" w14:textId="77777777" w:rsidR="00947338" w:rsidRDefault="00947338" w:rsidP="00E42ABB">
            <w:pPr>
              <w:rPr>
                <w:rFonts w:ascii="Lato" w:hAnsi="Lato"/>
                <w:i/>
                <w:iCs/>
                <w:color w:val="0070C0"/>
                <w:sz w:val="16"/>
                <w:szCs w:val="16"/>
              </w:rPr>
            </w:pPr>
          </w:p>
          <w:p w14:paraId="56062F45" w14:textId="77777777" w:rsidR="00947338" w:rsidRDefault="00947338" w:rsidP="00947338">
            <w:pPr>
              <w:rPr>
                <w:rFonts w:ascii="DejaVuSans" w:eastAsiaTheme="minorEastAsia" w:hAnsi="DejaVuSans" w:cs="DejaVuSans"/>
                <w:color w:val="auto"/>
                <w:kern w:val="0"/>
                <w:sz w:val="20"/>
                <w:szCs w:val="20"/>
              </w:rPr>
            </w:pPr>
            <w:r w:rsidRPr="00947338">
              <w:rPr>
                <w:rFonts w:ascii="Lato" w:hAnsi="Lato"/>
                <w:i/>
                <w:iCs/>
                <w:color w:val="0070C0"/>
                <w:sz w:val="16"/>
                <w:szCs w:val="16"/>
                <w:u w:val="single"/>
              </w:rPr>
              <w:t>Przykład:</w:t>
            </w:r>
            <w:r>
              <w:rPr>
                <w:rFonts w:ascii="Lato" w:hAnsi="Lato"/>
                <w:i/>
                <w:iCs/>
                <w:color w:val="0070C0"/>
                <w:sz w:val="16"/>
                <w:szCs w:val="16"/>
              </w:rPr>
              <w:t xml:space="preserve"> </w:t>
            </w:r>
            <w:r w:rsidRPr="00947338">
              <w:rPr>
                <w:rFonts w:ascii="DejaVuSans" w:eastAsiaTheme="minorEastAsia" w:hAnsi="DejaVuSans" w:cs="DejaVuSans"/>
                <w:color w:val="auto"/>
                <w:kern w:val="0"/>
                <w:sz w:val="20"/>
                <w:szCs w:val="20"/>
              </w:rPr>
              <w:t xml:space="preserve"> </w:t>
            </w:r>
          </w:p>
          <w:p w14:paraId="05240569" w14:textId="170D2D2C" w:rsidR="007E78E1" w:rsidRPr="009C3595" w:rsidRDefault="00725C55" w:rsidP="00725C55">
            <w:pPr>
              <w:rPr>
                <w:rFonts w:ascii="Lato" w:hAnsi="Lato"/>
                <w:i/>
                <w:iCs/>
                <w:color w:val="auto"/>
              </w:rPr>
            </w:pPr>
            <w:r>
              <w:rPr>
                <w:rFonts w:ascii="Lato" w:hAnsi="Lato"/>
                <w:i/>
                <w:iCs/>
                <w:color w:val="0070C0"/>
                <w:sz w:val="16"/>
                <w:szCs w:val="16"/>
              </w:rPr>
              <w:t xml:space="preserve">absolwenci </w:t>
            </w:r>
            <w:r w:rsidR="00B770C4" w:rsidRPr="00947338">
              <w:rPr>
                <w:rFonts w:ascii="Lato" w:hAnsi="Lato"/>
                <w:i/>
                <w:iCs/>
                <w:color w:val="0070C0"/>
                <w:sz w:val="16"/>
                <w:szCs w:val="16"/>
              </w:rPr>
              <w:t>kierunk</w:t>
            </w:r>
            <w:r w:rsidR="00B770C4">
              <w:rPr>
                <w:rFonts w:ascii="Lato" w:hAnsi="Lato"/>
                <w:i/>
                <w:iCs/>
                <w:color w:val="0070C0"/>
                <w:sz w:val="16"/>
                <w:szCs w:val="16"/>
              </w:rPr>
              <w:t xml:space="preserve">ów objętych wsparciem w ramach </w:t>
            </w:r>
            <w:r w:rsidR="00EE1CF1">
              <w:rPr>
                <w:rFonts w:ascii="Lato" w:hAnsi="Lato"/>
                <w:i/>
                <w:iCs/>
                <w:color w:val="0070C0"/>
                <w:sz w:val="16"/>
                <w:szCs w:val="16"/>
              </w:rPr>
              <w:t>D</w:t>
            </w:r>
            <w:r w:rsidR="00B770C4">
              <w:rPr>
                <w:rFonts w:ascii="Lato" w:hAnsi="Lato"/>
                <w:i/>
                <w:iCs/>
                <w:color w:val="0070C0"/>
                <w:sz w:val="16"/>
                <w:szCs w:val="16"/>
              </w:rPr>
              <w:t xml:space="preserve">ziałania </w:t>
            </w:r>
            <w:r>
              <w:rPr>
                <w:rFonts w:ascii="Lato" w:hAnsi="Lato"/>
                <w:i/>
                <w:iCs/>
                <w:color w:val="0070C0"/>
                <w:sz w:val="16"/>
                <w:szCs w:val="16"/>
              </w:rPr>
              <w:t>5</w:t>
            </w:r>
            <w:r w:rsidR="00947338" w:rsidRPr="00947338">
              <w:rPr>
                <w:rFonts w:ascii="Lato" w:hAnsi="Lato"/>
                <w:i/>
                <w:iCs/>
                <w:color w:val="0070C0"/>
                <w:sz w:val="16"/>
                <w:szCs w:val="16"/>
              </w:rPr>
              <w:t>,</w:t>
            </w:r>
            <w:r w:rsidR="00947338">
              <w:rPr>
                <w:rFonts w:ascii="Lato" w:hAnsi="Lato"/>
                <w:i/>
                <w:iCs/>
                <w:color w:val="0070C0"/>
                <w:sz w:val="16"/>
                <w:szCs w:val="16"/>
              </w:rPr>
              <w:t xml:space="preserve"> </w:t>
            </w:r>
            <w:r w:rsidR="00947338" w:rsidRPr="00947338">
              <w:rPr>
                <w:rFonts w:ascii="Lato" w:hAnsi="Lato"/>
                <w:i/>
                <w:iCs/>
                <w:color w:val="0070C0"/>
                <w:sz w:val="16"/>
                <w:szCs w:val="16"/>
              </w:rPr>
              <w:t xml:space="preserve">którzy </w:t>
            </w:r>
            <w:r>
              <w:rPr>
                <w:rFonts w:ascii="Lato" w:hAnsi="Lato"/>
                <w:i/>
                <w:iCs/>
                <w:color w:val="0070C0"/>
                <w:sz w:val="16"/>
                <w:szCs w:val="16"/>
              </w:rPr>
              <w:t xml:space="preserve"> ukończyli studia I stopnia w roku 2024 oraz 2025</w:t>
            </w:r>
          </w:p>
        </w:tc>
      </w:tr>
      <w:tr w:rsidR="000735C0" w:rsidRPr="00861F98" w14:paraId="087F7618" w14:textId="77777777" w:rsidTr="00B420A5">
        <w:trPr>
          <w:trHeight w:val="557"/>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cPr>
          <w:p w14:paraId="4A8B9836" w14:textId="77777777" w:rsidR="000735C0" w:rsidRDefault="000735C0" w:rsidP="000735C0">
            <w:pPr>
              <w:rPr>
                <w:rFonts w:ascii="Lato" w:hAnsi="Lato"/>
                <w:b/>
                <w:color w:val="auto"/>
                <w:sz w:val="20"/>
              </w:rPr>
            </w:pPr>
            <w:r w:rsidRPr="00861F98">
              <w:rPr>
                <w:rFonts w:ascii="Lato" w:hAnsi="Lato"/>
                <w:b/>
                <w:color w:val="auto"/>
                <w:sz w:val="20"/>
              </w:rPr>
              <w:t>Dziedzina projektu</w:t>
            </w:r>
          </w:p>
          <w:p w14:paraId="685B245C" w14:textId="77777777" w:rsidR="000735C0" w:rsidRPr="00861F98" w:rsidRDefault="000735C0" w:rsidP="000735C0">
            <w:pPr>
              <w:rPr>
                <w:rFonts w:ascii="Lato" w:hAnsi="Lato"/>
                <w:b/>
                <w:color w:val="auto"/>
                <w:sz w:val="20"/>
              </w:rPr>
            </w:pPr>
          </w:p>
          <w:p w14:paraId="7F9A5A2B" w14:textId="6A8F26EE" w:rsidR="000735C0" w:rsidRDefault="000735C0" w:rsidP="000735C0">
            <w:pPr>
              <w:rPr>
                <w:rFonts w:ascii="Lato" w:hAnsi="Lato"/>
                <w:bCs/>
                <w:i/>
                <w:iCs/>
                <w:color w:val="0070C0"/>
                <w:sz w:val="16"/>
                <w:szCs w:val="18"/>
              </w:rPr>
            </w:pPr>
            <w:r w:rsidRPr="009C3595">
              <w:rPr>
                <w:rFonts w:ascii="Lato" w:hAnsi="Lato"/>
                <w:bCs/>
                <w:i/>
                <w:iCs/>
                <w:color w:val="0070C0"/>
                <w:sz w:val="16"/>
                <w:szCs w:val="18"/>
              </w:rPr>
              <w:t xml:space="preserve">Należy wybrać właściwą dziedzinę określającą, jakiej działalności dotyczy przedsięwzięcie. </w:t>
            </w:r>
          </w:p>
          <w:p w14:paraId="5F822518" w14:textId="65020BC7" w:rsidR="000735C0" w:rsidRDefault="000735C0" w:rsidP="000735C0">
            <w:pPr>
              <w:rPr>
                <w:rFonts w:ascii="Lato" w:hAnsi="Lato"/>
                <w:bCs/>
                <w:i/>
                <w:iCs/>
                <w:color w:val="0070C0"/>
                <w:sz w:val="16"/>
                <w:szCs w:val="18"/>
              </w:rPr>
            </w:pPr>
            <w:r w:rsidRPr="009C3595">
              <w:rPr>
                <w:rFonts w:ascii="Lato" w:hAnsi="Lato"/>
                <w:bCs/>
                <w:i/>
                <w:iCs/>
                <w:color w:val="0070C0"/>
                <w:sz w:val="16"/>
                <w:szCs w:val="18"/>
              </w:rPr>
              <w:t>Wnioskodawcy w naborach utworzonych przez M</w:t>
            </w:r>
            <w:r>
              <w:rPr>
                <w:rFonts w:ascii="Lato" w:hAnsi="Lato"/>
                <w:bCs/>
                <w:i/>
                <w:iCs/>
                <w:color w:val="0070C0"/>
                <w:sz w:val="16"/>
                <w:szCs w:val="18"/>
              </w:rPr>
              <w:t xml:space="preserve">inisterstwo </w:t>
            </w:r>
            <w:r w:rsidRPr="009C3595">
              <w:rPr>
                <w:rFonts w:ascii="Lato" w:hAnsi="Lato"/>
                <w:bCs/>
                <w:i/>
                <w:iCs/>
                <w:color w:val="0070C0"/>
                <w:sz w:val="16"/>
                <w:szCs w:val="18"/>
              </w:rPr>
              <w:t>Z</w:t>
            </w:r>
            <w:r>
              <w:rPr>
                <w:rFonts w:ascii="Lato" w:hAnsi="Lato"/>
                <w:bCs/>
                <w:i/>
                <w:iCs/>
                <w:color w:val="0070C0"/>
                <w:sz w:val="16"/>
                <w:szCs w:val="18"/>
              </w:rPr>
              <w:t>drowia</w:t>
            </w:r>
            <w:r w:rsidR="00B03FD2">
              <w:rPr>
                <w:rFonts w:ascii="Lato" w:hAnsi="Lato"/>
                <w:bCs/>
                <w:i/>
                <w:iCs/>
                <w:color w:val="0070C0"/>
                <w:sz w:val="16"/>
                <w:szCs w:val="18"/>
              </w:rPr>
              <w:t xml:space="preserve"> wybierają </w:t>
            </w:r>
            <w:r w:rsidRPr="009C3595">
              <w:rPr>
                <w:rFonts w:ascii="Lato" w:hAnsi="Lato"/>
                <w:bCs/>
                <w:i/>
                <w:iCs/>
                <w:color w:val="0070C0"/>
                <w:sz w:val="16"/>
                <w:szCs w:val="18"/>
              </w:rPr>
              <w:t xml:space="preserve"> „KPOD Infrastruktura ochrony zdrowia”.</w:t>
            </w:r>
          </w:p>
          <w:p w14:paraId="15736F3F" w14:textId="77777777" w:rsidR="000735C0" w:rsidRPr="00861F98" w:rsidRDefault="000735C0" w:rsidP="00E42ABB">
            <w:pPr>
              <w:ind w:left="2"/>
              <w:rPr>
                <w:rFonts w:ascii="Lato" w:hAnsi="Lato"/>
                <w:b/>
                <w:color w:val="auto"/>
                <w:sz w:val="20"/>
              </w:rPr>
            </w:pPr>
          </w:p>
        </w:tc>
      </w:tr>
      <w:tr w:rsidR="00FC4EDB" w:rsidRPr="00861F98" w14:paraId="15EEBBAB" w14:textId="77777777" w:rsidTr="00B420A5">
        <w:trPr>
          <w:trHeight w:val="679"/>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cPr>
          <w:p w14:paraId="5FB56C22" w14:textId="77777777" w:rsidR="00FC4EDB" w:rsidRDefault="00FC4EDB" w:rsidP="00FC4EDB">
            <w:pPr>
              <w:ind w:left="2262" w:hanging="2260"/>
              <w:jc w:val="both"/>
              <w:rPr>
                <w:rFonts w:ascii="Lato" w:hAnsi="Lato"/>
                <w:b/>
                <w:color w:val="auto"/>
                <w:sz w:val="20"/>
              </w:rPr>
            </w:pPr>
            <w:r w:rsidRPr="00861F98">
              <w:rPr>
                <w:rFonts w:ascii="Lato" w:hAnsi="Lato"/>
                <w:b/>
                <w:color w:val="auto"/>
                <w:sz w:val="20"/>
              </w:rPr>
              <w:t>Obszar realizacji projektu</w:t>
            </w:r>
          </w:p>
          <w:p w14:paraId="0373E86F" w14:textId="77777777" w:rsidR="00924061" w:rsidRPr="00861F98" w:rsidRDefault="00924061" w:rsidP="00F705FE">
            <w:pPr>
              <w:jc w:val="both"/>
              <w:rPr>
                <w:rFonts w:ascii="Lato" w:hAnsi="Lato"/>
                <w:b/>
                <w:color w:val="auto"/>
                <w:sz w:val="20"/>
              </w:rPr>
            </w:pPr>
          </w:p>
          <w:p w14:paraId="4E024C29" w14:textId="0861BC5D" w:rsidR="00FC4EDB" w:rsidRPr="009C3595" w:rsidRDefault="0037403B" w:rsidP="00FA7896">
            <w:pPr>
              <w:jc w:val="both"/>
              <w:rPr>
                <w:rFonts w:ascii="Lato" w:hAnsi="Lato"/>
                <w:bCs/>
                <w:i/>
                <w:iCs/>
                <w:color w:val="0070C0"/>
                <w:sz w:val="16"/>
                <w:szCs w:val="18"/>
              </w:rPr>
            </w:pPr>
            <w:r w:rsidRPr="009C3595">
              <w:rPr>
                <w:rFonts w:ascii="Lato" w:hAnsi="Lato"/>
                <w:bCs/>
                <w:i/>
                <w:iCs/>
                <w:color w:val="0070C0"/>
                <w:sz w:val="16"/>
                <w:szCs w:val="18"/>
              </w:rPr>
              <w:t>Należy w</w:t>
            </w:r>
            <w:r w:rsidR="00FC4EDB" w:rsidRPr="009C3595">
              <w:rPr>
                <w:rFonts w:ascii="Lato" w:hAnsi="Lato"/>
                <w:bCs/>
                <w:i/>
                <w:iCs/>
                <w:color w:val="0070C0"/>
                <w:sz w:val="16"/>
                <w:szCs w:val="18"/>
              </w:rPr>
              <w:t xml:space="preserve">ybrać </w:t>
            </w:r>
            <w:r w:rsidR="00391BC0">
              <w:rPr>
                <w:rFonts w:ascii="Lato" w:hAnsi="Lato"/>
                <w:bCs/>
                <w:i/>
                <w:iCs/>
                <w:color w:val="0070C0"/>
                <w:sz w:val="16"/>
                <w:szCs w:val="18"/>
              </w:rPr>
              <w:t>„Region”.</w:t>
            </w:r>
          </w:p>
          <w:p w14:paraId="48D70DD1" w14:textId="77777777" w:rsidR="00FC4EDB" w:rsidRDefault="00FC4EDB" w:rsidP="00FC4EDB">
            <w:pPr>
              <w:ind w:left="2262" w:hanging="2260"/>
              <w:jc w:val="center"/>
              <w:rPr>
                <w:rFonts w:ascii="Lato" w:hAnsi="Lato"/>
                <w:color w:val="auto"/>
                <w:sz w:val="18"/>
                <w:szCs w:val="20"/>
              </w:rPr>
            </w:pPr>
            <w:r w:rsidRPr="00861F98">
              <w:rPr>
                <w:rFonts w:ascii="Lato" w:hAnsi="Lato"/>
                <w:color w:val="auto"/>
                <w:sz w:val="18"/>
                <w:szCs w:val="20"/>
              </w:rPr>
              <w:t xml:space="preserve">Cały kraj </w:t>
            </w:r>
            <w:r w:rsidRPr="00861F98">
              <w:rPr>
                <w:rFonts w:ascii="Lato" w:hAnsi="Lato"/>
                <w:noProof/>
                <w:color w:val="auto"/>
                <w:sz w:val="24"/>
                <w:szCs w:val="24"/>
              </w:rPr>
              <mc:AlternateContent>
                <mc:Choice Requires="wpg">
                  <w:drawing>
                    <wp:inline distT="0" distB="0" distL="0" distR="0" wp14:anchorId="02A23F4E" wp14:editId="25633EF2">
                      <wp:extent cx="123825" cy="123825"/>
                      <wp:effectExtent l="0" t="0" r="0" b="0"/>
                      <wp:docPr id="8" name="Group 47967"/>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9" name="Shape 63054"/>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29CF25D" id="Group 47967"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YxaQIAADEGAAAOAAAAZHJzL2Uyb0RvYy54bWykVNtu2zAMfR+wfxD0vthJ1y4zkvRh3foy&#10;bEXbfYAiS7YB3SApcfL3oxhbuRTrgDYBZEoij3iOKC5ud1qRrfChs2ZJp5OSEmG4rTvTLOmf5x+f&#10;5pSEyEzNlDViSfci0NvVxw+L3lViZlurauEJgJhQ9W5J2xhdVRSBt0KzMLFOGNiU1msWYeqbovas&#10;B3StillZ3hS99bXzlosQYPXusElXiC+l4PG3lEFEopYUcos4ehzXaSxWC1Y1nrm240Ma7A1ZaNYZ&#10;ODRD3bHIyMZ3L6B0x70NVsYJt7qwUnZcIAdgMy0v2Nx7u3HIpan6xmWZQNoLnd4My39t7717cg8e&#10;lOhdA1rgLHHZSa/TF7IkO5RsnyUTu0g4LE5nV/PZNSUctgYbJeUt6P4iirffX40rxkOLs1R6B8UR&#10;jvzD+/g/tcwJlDVUwP/Bk65e0q+UGKahRHGb3FyV159TeaTDwStLFKoAar1Pn8yTVXwT4r2wKDTb&#10;/gzxUJH1aLF2tPjOjKaHun61oh2LKS5lmUzS59shbTbTrrZb8WzRL15cFyR53FXm1Gu89bEewHV0&#10;GL8O4U4cj9XxT294oGdl9B9HfL3ZB4xEdbUYDKQP9qnAyiQl4BjOoNdIxSI+Wt1FaEKq00maL2V5&#10;BAa0dP+HG0cr7pVIcinzKCQUDj6MtBB8s/6mPNmy1Grwh+BMuZYNq6meIKXBFW3ESfGyUypDTjH0&#10;DHJepv+AMDinOIFdLkeWh0g+ZHNoddAwgPTY8CCDHIQnWxNzvIE2jYecsE3m2tZ7bBIoCLxGlAb7&#10;EvIYemhqfKdz9Dp2+tVfAAAA//8DAFBLAwQUAAYACAAAACEA6Smc/9kAAAADAQAADwAAAGRycy9k&#10;b3ducmV2LnhtbEyPQWvCQBCF74X+h2UK3uomLZYasxGR1pMI1YJ4G7NjEszOhuyaxH/v2h7ayzyG&#10;N7z3TTofTC06al1lWUE8jkAQ51ZXXCj43n0+v4NwHlljbZkUXMnBPHt8SDHRtucv6ra+ECGEXYIK&#10;Su+bREqXl2TQjW1DHLyTbQ36sLaF1C32IdzU8iWK3qTBikNDiQ0tS8rP24tRsOqxX7zGH936fFpe&#10;D7vJZr+OSanR07CYgfA0+L9juOMHdMgC09FeWDtRKwiP+J9596YTEMdflVkq/7NnNwAAAP//AwBQ&#10;SwECLQAUAAYACAAAACEAtoM4kv4AAADhAQAAEwAAAAAAAAAAAAAAAAAAAAAAW0NvbnRlbnRfVHlw&#10;ZXNdLnhtbFBLAQItABQABgAIAAAAIQA4/SH/1gAAAJQBAAALAAAAAAAAAAAAAAAAAC8BAABfcmVs&#10;cy8ucmVsc1BLAQItABQABgAIAAAAIQB9TUYxaQIAADEGAAAOAAAAAAAAAAAAAAAAAC4CAABkcnMv&#10;ZTJvRG9jLnhtbFBLAQItABQABgAIAAAAIQDpKZz/2QAAAAMBAAAPAAAAAAAAAAAAAAAAAMMEAABk&#10;cnMvZG93bnJldi54bWxQSwUGAAAAAAQABADzAAAAyQUAAAAA&#10;">
                      <v:shape id="Shape 63054"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PjvwAAANoAAAAPAAAAZHJzL2Rvd25yZXYueG1sRI/BbsIw&#10;EETvlfoP1lbiVhw40JJiEEICcSXwAat4G6eN1yZeIPD1daVKPY5m5o1msRp8p67Upzawgcm4AEVc&#10;B9tyY+B03L6+g0qCbLELTAbulGC1fH5aYGnDjQ90raRRGcKpRANOJJZap9qRxzQOkTh7n6H3KFn2&#10;jbY93jLcd3paFDPtseW84DDSxlH9XV28AYkHXZG4M37FeoePOc4ub2djRi/D+gOU0CD/4b/23hqY&#10;w++VfAP08gcAAP//AwBQSwECLQAUAAYACAAAACEA2+H2y+4AAACFAQAAEwAAAAAAAAAAAAAAAAAA&#10;AAAAW0NvbnRlbnRfVHlwZXNdLnhtbFBLAQItABQABgAIAAAAIQBa9CxbvwAAABUBAAALAAAAAAAA&#10;AAAAAAAAAB8BAABfcmVscy8ucmVsc1BLAQItABQABgAIAAAAIQCSWwPjvwAAANoAAAAPAAAAAAAA&#10;AAAAAAAAAAcCAABkcnMvZG93bnJldi54bWxQSwUGAAAAAAMAAwC3AAAA8wIAAAAA&#10;" path="m,l123825,r,123825l,123825,,e" fillcolor="gray" stroked="f" strokeweight="0">
                        <v:stroke miterlimit="83231f" joinstyle="miter"/>
                        <v:path arrowok="t" textboxrect="0,0,123825,123825"/>
                      </v:shape>
                      <w10:anchorlock/>
                    </v:group>
                  </w:pict>
                </mc:Fallback>
              </mc:AlternateContent>
            </w:r>
            <w:r w:rsidRPr="00861F98">
              <w:rPr>
                <w:rFonts w:ascii="Lato" w:hAnsi="Lato"/>
                <w:color w:val="auto"/>
                <w:sz w:val="18"/>
                <w:szCs w:val="20"/>
              </w:rPr>
              <w:t xml:space="preserve">  Region </w:t>
            </w:r>
            <w:r w:rsidRPr="00861F98">
              <w:rPr>
                <w:rFonts w:ascii="Lato" w:hAnsi="Lato"/>
                <w:noProof/>
                <w:color w:val="auto"/>
                <w:sz w:val="18"/>
                <w:szCs w:val="20"/>
              </w:rPr>
              <mc:AlternateContent>
                <mc:Choice Requires="wpg">
                  <w:drawing>
                    <wp:inline distT="0" distB="0" distL="0" distR="0" wp14:anchorId="6B7298D0" wp14:editId="265D5EAC">
                      <wp:extent cx="123825" cy="123825"/>
                      <wp:effectExtent l="0" t="0" r="0" b="0"/>
                      <wp:docPr id="10" name="Group 48056"/>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11" name="Shape 63056"/>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3C6AD11" id="Group 48056"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gcaAIAADIGAAAOAAAAZHJzL2Uyb0RvYy54bWykVNtu2zAMfR+wfxD8vthJ0awwkvRh3fIy&#10;bMXafoAiS7YA3SApcfL3oxhbuRTrgDYBZEoij3iOKC7u91qRHfdBWrMsppOqINww20jTLouX5x9f&#10;7goSIjUNVdbwZXHgobhfff606F3NZ7azquGeAIgJde+WRRejq8sysI5rGibWcQObwnpNI0x9Wzae&#10;9oCuVTmrqnnZW984bxkPAVYfjpvFCvGF4Cz+FiLwSNSygNwijh7HTRrL1YLWraeuk2xIg74jC02l&#10;gUMz1AONlGy9fAWlJfM2WBEnzOrSCiEZRw7AZlpdsVl7u3XIpa371mWZQNornd4Ny37t1t49uUcP&#10;SvSuBS1wlrjshdfpC1mSPUp2yJLxfSQMFqezm7vZbUEYbA02Sso60P1VFOu+vxlXjoeWF6n0Dooj&#10;nPiHj/F/6qjjKGuogf+jJ7KB7KcFMVRDjeI+md9Ut/NUH+l0cMsahTqAXB8TKBOlNduGuOYWlaa7&#10;nyEeS7IZLdqNFtub0fRQ2G+WtKMxxaUsk0n6fD2ky2ba1XbHny36xav7giRPu8qce43XPhYEuI4O&#10;49ch3JnjqTz+6Q0v9KKO/uOIzzf7gJGorhaDgfTBPhdYmaQEHMMoNBuhaMRXq2WELqSkTtJ8raoT&#10;MKCl+z/eOFrxoHiSS5k/XEDl4MtIC8G3m2/Kkx1NvQZ/CE6V6+iwmuoJUhpc0UacFC+kUhlyiqEX&#10;kHdV+g8Ig3OK49jmcmR1jGRDNsdeBx0DSI8dDzLIQXiyNTHHG+jTeMgZ22RubHPALoGCwHNEabAx&#10;IY+hiabOdz5Hr1OrX/0FAAD//wMAUEsDBBQABgAIAAAAIQDpKZz/2QAAAAMBAAAPAAAAZHJzL2Rv&#10;d25yZXYueG1sTI9Ba8JAEIXvhf6HZQre6iYtlhqzEZHWkwjVgngbs2MSzM6G7JrEf+/aHtrLPIY3&#10;vPdNOh9MLTpqXWVZQTyOQBDnVldcKPjefT6/g3AeWWNtmRRcycE8e3xIMdG25y/qtr4QIYRdggpK&#10;75tESpeXZNCNbUMcvJNtDfqwtoXULfYh3NTyJYrepMGKQ0OJDS1Lys/bi1Gw6rFfvMYf3fp8Wl4P&#10;u8lmv45JqdHTsJiB8DT4v2O44wd0yALT0V5YO1ErCI/4n3n3phMQx1+VWSr/s2c3AAAA//8DAFBL&#10;AQItABQABgAIAAAAIQC2gziS/gAAAOEBAAATAAAAAAAAAAAAAAAAAAAAAABbQ29udGVudF9UeXBl&#10;c10ueG1sUEsBAi0AFAAGAAgAAAAhADj9If/WAAAAlAEAAAsAAAAAAAAAAAAAAAAALwEAAF9yZWxz&#10;Ly5yZWxzUEsBAi0AFAAGAAgAAAAhAJcYuBxoAgAAMgYAAA4AAAAAAAAAAAAAAAAALgIAAGRycy9l&#10;Mm9Eb2MueG1sUEsBAi0AFAAGAAgAAAAhAOkpnP/ZAAAAAwEAAA8AAAAAAAAAAAAAAAAAwgQAAGRy&#10;cy9kb3ducmV2LnhtbFBLBQYAAAAABAAEAPMAAADIBQAAAAA=&#10;">
                      <v:shape id="Shape 63056"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9dvgAAANsAAAAPAAAAZHJzL2Rvd25yZXYueG1sRE/NbsIw&#10;DL5P4h0iI3EbKRzY1hHQhATiSuEBrMZrujVOaAwUnn6ZNGk3f/p+vVwPvlNX6lMb2MBsWoAiroNt&#10;uTFwOm6fX0ElQbbYBSYDd0qwXo2elljacOMDXStpVA7hVKIBJxJLrVPtyGOahkicuc/Qe5QM+0bb&#10;Hm853Hd6XhQL7bHl3OAw0sZR/V1dvAGJB12RuDN+xXqHjzdcXF7OxkzGw8c7KKFB/sV/7r3N82fw&#10;+0s+QK9+AAAA//8DAFBLAQItABQABgAIAAAAIQDb4fbL7gAAAIUBAAATAAAAAAAAAAAAAAAAAAAA&#10;AABbQ29udGVudF9UeXBlc10ueG1sUEsBAi0AFAAGAAgAAAAhAFr0LFu/AAAAFQEAAAsAAAAAAAAA&#10;AAAAAAAAHwEAAF9yZWxzLy5yZWxzUEsBAi0AFAAGAAgAAAAhAIL2f12+AAAA2wAAAA8AAAAAAAAA&#10;AAAAAAAABwIAAGRycy9kb3ducmV2LnhtbFBLBQYAAAAAAwADALcAAADyAgAAAAA=&#10;" path="m,l123825,r,123825l,123825,,e" fillcolor="gray" stroked="f" strokeweight="0">
                        <v:stroke miterlimit="83231f" joinstyle="miter"/>
                        <v:path arrowok="t" textboxrect="0,0,123825,123825"/>
                      </v:shape>
                      <w10:anchorlock/>
                    </v:group>
                  </w:pict>
                </mc:Fallback>
              </mc:AlternateContent>
            </w:r>
          </w:p>
          <w:p w14:paraId="6B39729C" w14:textId="77777777" w:rsidR="000735C0" w:rsidRPr="00861F98" w:rsidRDefault="000735C0" w:rsidP="00FC4EDB">
            <w:pPr>
              <w:ind w:left="2262" w:hanging="2260"/>
              <w:jc w:val="center"/>
              <w:rPr>
                <w:rFonts w:ascii="Lato" w:hAnsi="Lato"/>
                <w:color w:val="auto"/>
              </w:rPr>
            </w:pPr>
          </w:p>
        </w:tc>
      </w:tr>
      <w:tr w:rsidR="00A845FC" w:rsidRPr="00861F98" w14:paraId="398ADB34" w14:textId="77777777" w:rsidTr="00B420A5">
        <w:trPr>
          <w:trHeight w:val="103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A71471" w14:textId="7446F092" w:rsidR="00C77FE9" w:rsidRPr="00861F98" w:rsidRDefault="00C77FE9" w:rsidP="00E42ABB">
            <w:pPr>
              <w:pStyle w:val="Akapitzlist"/>
              <w:numPr>
                <w:ilvl w:val="0"/>
                <w:numId w:val="2"/>
              </w:numPr>
              <w:tabs>
                <w:tab w:val="center" w:pos="290"/>
                <w:tab w:val="center" w:pos="2148"/>
              </w:tabs>
              <w:ind w:left="357" w:hanging="357"/>
              <w:contextualSpacing w:val="0"/>
              <w:rPr>
                <w:rFonts w:ascii="Lato" w:hAnsi="Lato"/>
                <w:color w:val="auto"/>
                <w:sz w:val="20"/>
                <w:szCs w:val="20"/>
              </w:rPr>
            </w:pPr>
            <w:r w:rsidRPr="00861F98">
              <w:rPr>
                <w:rFonts w:ascii="Lato" w:hAnsi="Lato"/>
                <w:b/>
                <w:color w:val="auto"/>
                <w:szCs w:val="20"/>
              </w:rPr>
              <w:t>Informacje o p</w:t>
            </w:r>
            <w:r w:rsidR="0005442F" w:rsidRPr="00861F98">
              <w:rPr>
                <w:rFonts w:ascii="Lato" w:hAnsi="Lato"/>
                <w:b/>
                <w:color w:val="auto"/>
                <w:szCs w:val="20"/>
              </w:rPr>
              <w:t>rojekcie</w:t>
            </w:r>
          </w:p>
          <w:p w14:paraId="7F2964F0" w14:textId="77777777" w:rsidR="00C77FE9" w:rsidRPr="00861F98" w:rsidRDefault="00C77FE9" w:rsidP="00E42ABB">
            <w:pPr>
              <w:pStyle w:val="Akapitzlist"/>
              <w:numPr>
                <w:ilvl w:val="0"/>
                <w:numId w:val="2"/>
              </w:numPr>
              <w:tabs>
                <w:tab w:val="center" w:pos="290"/>
                <w:tab w:val="center" w:pos="2148"/>
              </w:tabs>
              <w:ind w:left="0"/>
              <w:rPr>
                <w:rFonts w:ascii="Lato" w:hAnsi="Lato"/>
                <w:color w:val="auto"/>
                <w:sz w:val="20"/>
                <w:szCs w:val="20"/>
              </w:rPr>
            </w:pPr>
          </w:p>
          <w:p w14:paraId="4AB0D5A4" w14:textId="77777777" w:rsidR="009A3A0C" w:rsidRPr="00861F98" w:rsidRDefault="00C77FE9" w:rsidP="00E42ABB">
            <w:pPr>
              <w:tabs>
                <w:tab w:val="center" w:pos="334"/>
                <w:tab w:val="center" w:pos="3013"/>
              </w:tabs>
              <w:rPr>
                <w:rFonts w:ascii="Lato" w:hAnsi="Lato"/>
                <w:b/>
                <w:color w:val="auto"/>
                <w:szCs w:val="20"/>
              </w:rPr>
            </w:pPr>
            <w:r w:rsidRPr="00861F98">
              <w:rPr>
                <w:rFonts w:ascii="Lato" w:hAnsi="Lato"/>
                <w:b/>
                <w:color w:val="auto"/>
                <w:szCs w:val="20"/>
              </w:rPr>
              <w:t>A2. Miejsca realizacji</w:t>
            </w:r>
          </w:p>
          <w:p w14:paraId="13B1660B" w14:textId="77777777" w:rsidR="000735C0" w:rsidRDefault="000735C0" w:rsidP="00E42ABB">
            <w:pPr>
              <w:tabs>
                <w:tab w:val="center" w:pos="334"/>
                <w:tab w:val="center" w:pos="3013"/>
              </w:tabs>
              <w:rPr>
                <w:rFonts w:ascii="Lato" w:hAnsi="Lato"/>
                <w:bCs/>
                <w:color w:val="auto"/>
                <w:sz w:val="16"/>
                <w:szCs w:val="18"/>
              </w:rPr>
            </w:pPr>
          </w:p>
          <w:p w14:paraId="0AC450DF" w14:textId="2EAB158E" w:rsidR="00897F7E" w:rsidRDefault="000735C0" w:rsidP="00E42ABB">
            <w:pPr>
              <w:tabs>
                <w:tab w:val="center" w:pos="334"/>
                <w:tab w:val="center" w:pos="3013"/>
              </w:tabs>
              <w:rPr>
                <w:rFonts w:ascii="Lato" w:hAnsi="Lato"/>
                <w:bCs/>
                <w:color w:val="auto"/>
                <w:sz w:val="16"/>
                <w:szCs w:val="18"/>
              </w:rPr>
            </w:pPr>
            <w:r>
              <w:rPr>
                <w:rFonts w:ascii="Lato" w:hAnsi="Lato"/>
                <w:bCs/>
                <w:color w:val="auto"/>
                <w:sz w:val="16"/>
                <w:szCs w:val="18"/>
              </w:rPr>
              <w:t>P</w:t>
            </w:r>
            <w:r w:rsidR="00897F7E" w:rsidRPr="00861F98">
              <w:rPr>
                <w:rFonts w:ascii="Lato" w:hAnsi="Lato"/>
                <w:bCs/>
                <w:color w:val="auto"/>
                <w:sz w:val="16"/>
                <w:szCs w:val="18"/>
              </w:rPr>
              <w:t xml:space="preserve">ole </w:t>
            </w:r>
            <w:r>
              <w:rPr>
                <w:rFonts w:ascii="Lato" w:hAnsi="Lato"/>
                <w:bCs/>
                <w:color w:val="auto"/>
                <w:sz w:val="16"/>
                <w:szCs w:val="18"/>
              </w:rPr>
              <w:t xml:space="preserve">do wypełnienia </w:t>
            </w:r>
            <w:r w:rsidR="00897F7E" w:rsidRPr="00861F98">
              <w:rPr>
                <w:rFonts w:ascii="Lato" w:hAnsi="Lato"/>
                <w:bCs/>
                <w:color w:val="auto"/>
                <w:sz w:val="16"/>
                <w:szCs w:val="18"/>
              </w:rPr>
              <w:t xml:space="preserve">pojawia się </w:t>
            </w:r>
            <w:r>
              <w:rPr>
                <w:rFonts w:ascii="Lato" w:hAnsi="Lato"/>
                <w:bCs/>
                <w:color w:val="auto"/>
                <w:sz w:val="16"/>
                <w:szCs w:val="18"/>
              </w:rPr>
              <w:t xml:space="preserve">tylko </w:t>
            </w:r>
            <w:r w:rsidR="00897F7E" w:rsidRPr="00861F98">
              <w:rPr>
                <w:rFonts w:ascii="Lato" w:hAnsi="Lato"/>
                <w:bCs/>
                <w:color w:val="auto"/>
                <w:sz w:val="16"/>
                <w:szCs w:val="18"/>
              </w:rPr>
              <w:t>w przypadku wyboru „Region” w polu: Obszar realizacji projektu</w:t>
            </w:r>
            <w:r>
              <w:rPr>
                <w:rFonts w:ascii="Lato" w:hAnsi="Lato"/>
                <w:bCs/>
                <w:color w:val="auto"/>
                <w:sz w:val="16"/>
                <w:szCs w:val="18"/>
              </w:rPr>
              <w:t>.</w:t>
            </w:r>
          </w:p>
          <w:p w14:paraId="3548E149" w14:textId="77777777" w:rsidR="000735C0" w:rsidRDefault="000735C0" w:rsidP="000735C0">
            <w:pPr>
              <w:tabs>
                <w:tab w:val="center" w:pos="334"/>
                <w:tab w:val="center" w:pos="3013"/>
              </w:tabs>
              <w:rPr>
                <w:rFonts w:ascii="Lato" w:hAnsi="Lato"/>
                <w:i/>
                <w:iCs/>
                <w:color w:val="auto"/>
                <w:sz w:val="16"/>
                <w:szCs w:val="18"/>
              </w:rPr>
            </w:pPr>
          </w:p>
          <w:p w14:paraId="4027F992" w14:textId="7A75638B" w:rsidR="009C4788" w:rsidRPr="009C4788" w:rsidRDefault="009C4788" w:rsidP="000735C0">
            <w:pPr>
              <w:tabs>
                <w:tab w:val="center" w:pos="334"/>
                <w:tab w:val="center" w:pos="3013"/>
              </w:tabs>
              <w:rPr>
                <w:rFonts w:ascii="Lato" w:hAnsi="Lato"/>
                <w:i/>
                <w:iCs/>
                <w:color w:val="0070C0"/>
                <w:sz w:val="16"/>
                <w:szCs w:val="18"/>
              </w:rPr>
            </w:pPr>
            <w:r w:rsidRPr="009C4788">
              <w:rPr>
                <w:rFonts w:ascii="Lato" w:hAnsi="Lato"/>
                <w:i/>
                <w:iCs/>
                <w:color w:val="0070C0"/>
                <w:sz w:val="16"/>
                <w:szCs w:val="18"/>
              </w:rPr>
              <w:t xml:space="preserve">Należy </w:t>
            </w:r>
            <w:r w:rsidR="00391BC0">
              <w:rPr>
                <w:rFonts w:ascii="Lato" w:hAnsi="Lato"/>
                <w:i/>
                <w:iCs/>
                <w:color w:val="0070C0"/>
                <w:sz w:val="16"/>
                <w:szCs w:val="18"/>
              </w:rPr>
              <w:t>wskazać rzeczywiste miejsce realizacji projektu - region</w:t>
            </w:r>
            <w:r w:rsidR="00391BC0" w:rsidRPr="00391BC0">
              <w:rPr>
                <w:rFonts w:ascii="Lato" w:hAnsi="Lato"/>
                <w:i/>
                <w:iCs/>
                <w:color w:val="0070C0"/>
                <w:sz w:val="16"/>
                <w:szCs w:val="18"/>
              </w:rPr>
              <w:t xml:space="preserve">, w którym działa </w:t>
            </w:r>
            <w:r w:rsidR="00047289">
              <w:rPr>
                <w:rFonts w:ascii="Lato" w:hAnsi="Lato"/>
                <w:i/>
                <w:iCs/>
                <w:color w:val="0070C0"/>
                <w:sz w:val="16"/>
                <w:szCs w:val="18"/>
              </w:rPr>
              <w:t>podmiot leczniczy</w:t>
            </w:r>
            <w:r w:rsidR="00391BC0">
              <w:rPr>
                <w:rFonts w:ascii="Lato" w:hAnsi="Lato"/>
                <w:i/>
                <w:iCs/>
                <w:color w:val="0070C0"/>
                <w:sz w:val="16"/>
                <w:szCs w:val="18"/>
              </w:rPr>
              <w:t xml:space="preserve">. </w:t>
            </w:r>
          </w:p>
          <w:p w14:paraId="29A1A6DB" w14:textId="561A5653" w:rsidR="009C4788" w:rsidRPr="00F80487" w:rsidRDefault="009C4788" w:rsidP="000735C0">
            <w:pPr>
              <w:tabs>
                <w:tab w:val="center" w:pos="334"/>
                <w:tab w:val="center" w:pos="3013"/>
              </w:tabs>
              <w:rPr>
                <w:rFonts w:ascii="Lato" w:hAnsi="Lato"/>
                <w:i/>
                <w:iCs/>
                <w:color w:val="auto"/>
                <w:sz w:val="16"/>
                <w:szCs w:val="18"/>
              </w:rPr>
            </w:pPr>
          </w:p>
        </w:tc>
      </w:tr>
      <w:tr w:rsidR="00A845FC" w:rsidRPr="00861F98" w14:paraId="6009BF86" w14:textId="77777777" w:rsidTr="00176F09">
        <w:trPr>
          <w:trHeight w:val="551"/>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E7BAF5" w14:textId="68DEEB7F" w:rsidR="009A3A0C" w:rsidRPr="00861F98" w:rsidRDefault="009A3A0C" w:rsidP="00E42ABB">
            <w:pPr>
              <w:tabs>
                <w:tab w:val="center" w:pos="0"/>
                <w:tab w:val="center" w:pos="334"/>
                <w:tab w:val="center" w:pos="3013"/>
              </w:tabs>
              <w:jc w:val="center"/>
              <w:rPr>
                <w:rFonts w:ascii="Lato" w:hAnsi="Lato"/>
                <w:b/>
                <w:bCs/>
                <w:color w:val="auto"/>
                <w:sz w:val="20"/>
              </w:rPr>
            </w:pPr>
            <w:r w:rsidRPr="00861F98">
              <w:rPr>
                <w:rFonts w:ascii="Lato" w:hAnsi="Lato"/>
                <w:b/>
                <w:bCs/>
                <w:color w:val="auto"/>
                <w:sz w:val="20"/>
              </w:rPr>
              <w:t>Województwo</w:t>
            </w:r>
          </w:p>
        </w:tc>
        <w:tc>
          <w:tcPr>
            <w:tcW w:w="25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FBF8D0" w14:textId="70A8894B" w:rsidR="009A3A0C" w:rsidRPr="00861F98" w:rsidRDefault="009A3A0C" w:rsidP="00E42ABB">
            <w:pPr>
              <w:tabs>
                <w:tab w:val="center" w:pos="334"/>
                <w:tab w:val="center" w:pos="3013"/>
              </w:tabs>
              <w:jc w:val="center"/>
              <w:rPr>
                <w:rFonts w:ascii="Lato" w:hAnsi="Lato"/>
                <w:b/>
                <w:bCs/>
                <w:color w:val="auto"/>
                <w:sz w:val="20"/>
              </w:rPr>
            </w:pPr>
            <w:r w:rsidRPr="00861F98">
              <w:rPr>
                <w:rFonts w:ascii="Lato" w:hAnsi="Lato"/>
                <w:b/>
                <w:bCs/>
                <w:color w:val="auto"/>
                <w:sz w:val="20"/>
              </w:rPr>
              <w:t>Powiat</w:t>
            </w:r>
          </w:p>
        </w:tc>
        <w:tc>
          <w:tcPr>
            <w:tcW w:w="32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A03B25" w14:textId="1E66CD4E" w:rsidR="009A3A0C" w:rsidRPr="00861F98" w:rsidRDefault="009A3A0C" w:rsidP="00E42ABB">
            <w:pPr>
              <w:tabs>
                <w:tab w:val="center" w:pos="334"/>
                <w:tab w:val="center" w:pos="3013"/>
              </w:tabs>
              <w:jc w:val="center"/>
              <w:rPr>
                <w:rFonts w:ascii="Lato" w:hAnsi="Lato"/>
                <w:b/>
                <w:bCs/>
                <w:color w:val="auto"/>
                <w:sz w:val="20"/>
              </w:rPr>
            </w:pPr>
            <w:r w:rsidRPr="00861F98">
              <w:rPr>
                <w:rFonts w:ascii="Lato" w:hAnsi="Lato"/>
                <w:b/>
                <w:bCs/>
                <w:color w:val="auto"/>
                <w:sz w:val="20"/>
              </w:rPr>
              <w:t>Gmina</w:t>
            </w:r>
          </w:p>
        </w:tc>
      </w:tr>
      <w:tr w:rsidR="00A845FC" w:rsidRPr="00861F98" w14:paraId="42987982" w14:textId="77777777" w:rsidTr="00176F09">
        <w:trPr>
          <w:trHeight w:val="260"/>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cPr>
          <w:p w14:paraId="5BC21286" w14:textId="77777777" w:rsidR="009A3A0C" w:rsidRDefault="009A3A0C" w:rsidP="00E42ABB">
            <w:pPr>
              <w:tabs>
                <w:tab w:val="center" w:pos="334"/>
                <w:tab w:val="center" w:pos="3013"/>
              </w:tabs>
              <w:rPr>
                <w:rFonts w:ascii="Lato" w:hAnsi="Lato"/>
                <w:color w:val="auto"/>
                <w:sz w:val="16"/>
                <w:szCs w:val="18"/>
              </w:rPr>
            </w:pPr>
          </w:p>
          <w:p w14:paraId="49B9B31C" w14:textId="016AF1EC" w:rsidR="000735C0" w:rsidRPr="00861F98" w:rsidRDefault="000735C0" w:rsidP="00E42ABB">
            <w:pPr>
              <w:tabs>
                <w:tab w:val="center" w:pos="334"/>
                <w:tab w:val="center" w:pos="3013"/>
              </w:tabs>
              <w:rPr>
                <w:rFonts w:ascii="Lato" w:hAnsi="Lato"/>
                <w:color w:val="auto"/>
                <w:sz w:val="16"/>
                <w:szCs w:val="18"/>
              </w:rPr>
            </w:pPr>
          </w:p>
        </w:tc>
        <w:tc>
          <w:tcPr>
            <w:tcW w:w="2575" w:type="dxa"/>
            <w:gridSpan w:val="4"/>
            <w:tcBorders>
              <w:top w:val="single" w:sz="4" w:space="0" w:color="auto"/>
              <w:left w:val="single" w:sz="4" w:space="0" w:color="auto"/>
              <w:bottom w:val="single" w:sz="4" w:space="0" w:color="auto"/>
              <w:right w:val="single" w:sz="4" w:space="0" w:color="auto"/>
            </w:tcBorders>
            <w:shd w:val="clear" w:color="auto" w:fill="FFFFFF"/>
          </w:tcPr>
          <w:p w14:paraId="74191867" w14:textId="48AF1FFC" w:rsidR="009A3A0C" w:rsidRPr="00861F98" w:rsidRDefault="009A3A0C" w:rsidP="00E42ABB">
            <w:pPr>
              <w:tabs>
                <w:tab w:val="center" w:pos="334"/>
                <w:tab w:val="center" w:pos="3013"/>
              </w:tabs>
              <w:rPr>
                <w:rFonts w:ascii="Lato" w:hAnsi="Lato"/>
                <w:color w:val="auto"/>
                <w:sz w:val="16"/>
                <w:szCs w:val="18"/>
              </w:rPr>
            </w:pPr>
          </w:p>
        </w:tc>
        <w:tc>
          <w:tcPr>
            <w:tcW w:w="3206" w:type="dxa"/>
            <w:gridSpan w:val="4"/>
            <w:tcBorders>
              <w:top w:val="single" w:sz="4" w:space="0" w:color="auto"/>
              <w:left w:val="single" w:sz="4" w:space="0" w:color="auto"/>
              <w:bottom w:val="single" w:sz="4" w:space="0" w:color="auto"/>
              <w:right w:val="single" w:sz="4" w:space="0" w:color="auto"/>
            </w:tcBorders>
            <w:shd w:val="clear" w:color="auto" w:fill="FFFFFF"/>
          </w:tcPr>
          <w:p w14:paraId="01CA2274" w14:textId="0591E29C" w:rsidR="009A3A0C" w:rsidRPr="00861F98" w:rsidRDefault="009A3A0C" w:rsidP="00E42ABB">
            <w:pPr>
              <w:tabs>
                <w:tab w:val="center" w:pos="334"/>
                <w:tab w:val="center" w:pos="3013"/>
              </w:tabs>
              <w:rPr>
                <w:rFonts w:ascii="Lato" w:hAnsi="Lato"/>
                <w:color w:val="auto"/>
                <w:sz w:val="16"/>
                <w:szCs w:val="18"/>
              </w:rPr>
            </w:pPr>
          </w:p>
        </w:tc>
      </w:tr>
      <w:tr w:rsidR="00A845FC" w:rsidRPr="00861F98" w14:paraId="2A249273" w14:textId="77777777" w:rsidTr="00B420A5">
        <w:trPr>
          <w:trHeight w:val="972"/>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6978DF" w14:textId="7D7F20D0" w:rsidR="00347AED" w:rsidRPr="00861F98" w:rsidRDefault="00347AED" w:rsidP="00E42ABB">
            <w:pPr>
              <w:pStyle w:val="Akapitzlist"/>
              <w:numPr>
                <w:ilvl w:val="0"/>
                <w:numId w:val="1"/>
              </w:numPr>
              <w:tabs>
                <w:tab w:val="center" w:pos="290"/>
                <w:tab w:val="center" w:pos="2148"/>
              </w:tabs>
              <w:ind w:left="357" w:hanging="357"/>
              <w:contextualSpacing w:val="0"/>
              <w:rPr>
                <w:rFonts w:ascii="Lato" w:hAnsi="Lato"/>
                <w:b/>
                <w:color w:val="auto"/>
                <w:szCs w:val="20"/>
              </w:rPr>
            </w:pPr>
            <w:r w:rsidRPr="00861F98">
              <w:rPr>
                <w:rFonts w:ascii="Lato" w:hAnsi="Lato"/>
                <w:b/>
                <w:color w:val="auto"/>
                <w:szCs w:val="20"/>
              </w:rPr>
              <w:t xml:space="preserve">Wnioskodawcy i realizatorzy </w:t>
            </w:r>
          </w:p>
          <w:p w14:paraId="061704D9" w14:textId="77777777" w:rsidR="00347AED" w:rsidRPr="00861F98" w:rsidRDefault="00347AED" w:rsidP="00E42ABB">
            <w:pPr>
              <w:pStyle w:val="Akapitzlist"/>
              <w:numPr>
                <w:ilvl w:val="0"/>
                <w:numId w:val="1"/>
              </w:numPr>
              <w:tabs>
                <w:tab w:val="center" w:pos="290"/>
                <w:tab w:val="center" w:pos="2148"/>
              </w:tabs>
              <w:ind w:left="0"/>
              <w:contextualSpacing w:val="0"/>
              <w:rPr>
                <w:rFonts w:ascii="Lato" w:hAnsi="Lato"/>
                <w:b/>
                <w:color w:val="auto"/>
                <w:szCs w:val="20"/>
              </w:rPr>
            </w:pPr>
          </w:p>
          <w:p w14:paraId="2AAC2C19" w14:textId="2F94C958" w:rsidR="00347AED" w:rsidRPr="00861F98" w:rsidRDefault="00347AED" w:rsidP="00E42ABB">
            <w:pPr>
              <w:tabs>
                <w:tab w:val="center" w:pos="290"/>
                <w:tab w:val="center" w:pos="2148"/>
              </w:tabs>
              <w:rPr>
                <w:rFonts w:ascii="Lato" w:hAnsi="Lato"/>
                <w:b/>
                <w:color w:val="auto"/>
                <w:szCs w:val="20"/>
              </w:rPr>
            </w:pPr>
            <w:r w:rsidRPr="00861F98">
              <w:rPr>
                <w:rFonts w:ascii="Lato" w:hAnsi="Lato"/>
                <w:b/>
                <w:color w:val="auto"/>
                <w:szCs w:val="20"/>
              </w:rPr>
              <w:t xml:space="preserve">B1. Informacja o </w:t>
            </w:r>
            <w:r w:rsidR="00F62ABA">
              <w:rPr>
                <w:rFonts w:ascii="Lato" w:hAnsi="Lato"/>
                <w:b/>
                <w:color w:val="auto"/>
                <w:szCs w:val="20"/>
              </w:rPr>
              <w:t>W</w:t>
            </w:r>
            <w:r w:rsidRPr="00861F98">
              <w:rPr>
                <w:rFonts w:ascii="Lato" w:hAnsi="Lato"/>
                <w:b/>
                <w:color w:val="auto"/>
                <w:szCs w:val="20"/>
              </w:rPr>
              <w:t>nioskodawcy</w:t>
            </w:r>
          </w:p>
        </w:tc>
      </w:tr>
      <w:tr w:rsidR="00A845FC" w:rsidRPr="00861F98" w14:paraId="481DEFF3" w14:textId="77777777" w:rsidTr="00B420A5">
        <w:trPr>
          <w:trHeight w:val="541"/>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77E877" w14:textId="79FD066A" w:rsidR="008D19E1" w:rsidRPr="00861F98" w:rsidRDefault="008D19E1" w:rsidP="00E42ABB">
            <w:pPr>
              <w:tabs>
                <w:tab w:val="center" w:pos="290"/>
                <w:tab w:val="center" w:pos="2148"/>
              </w:tabs>
              <w:rPr>
                <w:rFonts w:ascii="Lato" w:hAnsi="Lato"/>
                <w:b/>
                <w:color w:val="auto"/>
                <w:szCs w:val="20"/>
              </w:rPr>
            </w:pPr>
            <w:r w:rsidRPr="00861F98">
              <w:rPr>
                <w:rFonts w:ascii="Lato" w:hAnsi="Lato"/>
                <w:b/>
                <w:color w:val="auto"/>
                <w:szCs w:val="20"/>
              </w:rPr>
              <w:t xml:space="preserve">Dane </w:t>
            </w:r>
            <w:r w:rsidRPr="00C939E9">
              <w:rPr>
                <w:rFonts w:ascii="Lato" w:hAnsi="Lato"/>
                <w:b/>
                <w:color w:val="auto"/>
                <w:szCs w:val="20"/>
                <w:shd w:val="clear" w:color="auto" w:fill="D9E2F3" w:themeFill="accent1" w:themeFillTint="33"/>
              </w:rPr>
              <w:t xml:space="preserve">o </w:t>
            </w:r>
            <w:r w:rsidR="00F62ABA">
              <w:rPr>
                <w:rFonts w:ascii="Lato" w:hAnsi="Lato"/>
                <w:b/>
                <w:color w:val="auto"/>
                <w:szCs w:val="20"/>
                <w:shd w:val="clear" w:color="auto" w:fill="D9E2F3" w:themeFill="accent1" w:themeFillTint="33"/>
              </w:rPr>
              <w:t>W</w:t>
            </w:r>
            <w:r w:rsidRPr="00C939E9">
              <w:rPr>
                <w:rFonts w:ascii="Lato" w:hAnsi="Lato"/>
                <w:b/>
                <w:color w:val="auto"/>
                <w:szCs w:val="20"/>
                <w:shd w:val="clear" w:color="auto" w:fill="D9E2F3" w:themeFill="accent1" w:themeFillTint="33"/>
              </w:rPr>
              <w:t xml:space="preserve">nioskodawcy </w:t>
            </w:r>
          </w:p>
        </w:tc>
      </w:tr>
      <w:tr w:rsidR="00A845FC" w:rsidRPr="00861F98" w14:paraId="63241D21" w14:textId="77777777" w:rsidTr="00B420A5">
        <w:trPr>
          <w:trHeight w:val="818"/>
        </w:trPr>
        <w:tc>
          <w:tcPr>
            <w:tcW w:w="9588" w:type="dxa"/>
            <w:gridSpan w:val="13"/>
            <w:tcBorders>
              <w:top w:val="single" w:sz="4" w:space="0" w:color="auto"/>
              <w:left w:val="single" w:sz="4" w:space="0" w:color="auto"/>
              <w:bottom w:val="single" w:sz="4" w:space="0" w:color="auto"/>
              <w:right w:val="single" w:sz="4" w:space="0" w:color="auto"/>
            </w:tcBorders>
            <w:shd w:val="clear" w:color="auto" w:fill="auto"/>
          </w:tcPr>
          <w:p w14:paraId="6934BEB3" w14:textId="52B791AF" w:rsidR="00347AED" w:rsidRDefault="00347AED" w:rsidP="00E42ABB">
            <w:pPr>
              <w:tabs>
                <w:tab w:val="center" w:pos="290"/>
                <w:tab w:val="center" w:pos="2148"/>
              </w:tabs>
              <w:rPr>
                <w:rFonts w:ascii="Lato" w:hAnsi="Lato"/>
                <w:b/>
                <w:color w:val="auto"/>
                <w:sz w:val="20"/>
                <w:szCs w:val="18"/>
              </w:rPr>
            </w:pPr>
            <w:r w:rsidRPr="00861F98">
              <w:rPr>
                <w:rFonts w:ascii="Lato" w:hAnsi="Lato"/>
                <w:b/>
                <w:color w:val="auto"/>
                <w:sz w:val="20"/>
                <w:szCs w:val="18"/>
              </w:rPr>
              <w:t>Nazw</w:t>
            </w:r>
            <w:r w:rsidR="000735C0">
              <w:rPr>
                <w:rFonts w:ascii="Lato" w:hAnsi="Lato"/>
                <w:b/>
                <w:color w:val="auto"/>
                <w:sz w:val="20"/>
                <w:szCs w:val="18"/>
              </w:rPr>
              <w:t>a</w:t>
            </w:r>
          </w:p>
          <w:p w14:paraId="4F981CF4" w14:textId="77777777" w:rsidR="00F80487" w:rsidRPr="00861F98" w:rsidRDefault="00F80487" w:rsidP="00E42ABB">
            <w:pPr>
              <w:tabs>
                <w:tab w:val="center" w:pos="290"/>
                <w:tab w:val="center" w:pos="2148"/>
              </w:tabs>
              <w:rPr>
                <w:rFonts w:ascii="Lato" w:hAnsi="Lato"/>
                <w:b/>
                <w:color w:val="auto"/>
                <w:sz w:val="20"/>
                <w:szCs w:val="18"/>
              </w:rPr>
            </w:pPr>
          </w:p>
          <w:p w14:paraId="71805404" w14:textId="5C909A8E" w:rsidR="00347AED" w:rsidRPr="00F80487" w:rsidRDefault="0037403B" w:rsidP="00E42ABB">
            <w:pPr>
              <w:tabs>
                <w:tab w:val="center" w:pos="290"/>
                <w:tab w:val="center" w:pos="2148"/>
              </w:tabs>
              <w:rPr>
                <w:rFonts w:ascii="Lato" w:hAnsi="Lato"/>
                <w:b/>
                <w:i/>
                <w:iCs/>
                <w:color w:val="auto"/>
                <w:szCs w:val="20"/>
              </w:rPr>
            </w:pPr>
            <w:r w:rsidRPr="00F80487">
              <w:rPr>
                <w:rFonts w:ascii="Lato" w:hAnsi="Lato"/>
                <w:i/>
                <w:iCs/>
                <w:color w:val="0070C0"/>
                <w:sz w:val="16"/>
                <w:szCs w:val="16"/>
              </w:rPr>
              <w:t xml:space="preserve">Należy </w:t>
            </w:r>
            <w:r w:rsidR="00F80487">
              <w:rPr>
                <w:rFonts w:ascii="Lato" w:hAnsi="Lato"/>
                <w:i/>
                <w:iCs/>
                <w:color w:val="0070C0"/>
                <w:sz w:val="16"/>
                <w:szCs w:val="16"/>
              </w:rPr>
              <w:t xml:space="preserve">podać pełną nazwę </w:t>
            </w:r>
            <w:r w:rsidR="00924061">
              <w:rPr>
                <w:rFonts w:ascii="Lato" w:hAnsi="Lato"/>
                <w:i/>
                <w:iCs/>
                <w:color w:val="0070C0"/>
                <w:sz w:val="16"/>
                <w:szCs w:val="16"/>
              </w:rPr>
              <w:t>Wnioskodawcy.</w:t>
            </w:r>
          </w:p>
        </w:tc>
      </w:tr>
      <w:tr w:rsidR="00A845FC" w:rsidRPr="00861F98" w14:paraId="4383311B" w14:textId="77777777" w:rsidTr="00176F09">
        <w:trPr>
          <w:cantSplit/>
          <w:trHeight w:val="688"/>
        </w:trPr>
        <w:tc>
          <w:tcPr>
            <w:tcW w:w="3807" w:type="dxa"/>
            <w:gridSpan w:val="5"/>
            <w:tcBorders>
              <w:top w:val="single" w:sz="4" w:space="0" w:color="auto"/>
              <w:left w:val="single" w:sz="4" w:space="0" w:color="auto"/>
              <w:bottom w:val="single" w:sz="4" w:space="0" w:color="auto"/>
              <w:right w:val="single" w:sz="4" w:space="0" w:color="auto"/>
            </w:tcBorders>
            <w:shd w:val="clear" w:color="auto" w:fill="auto"/>
          </w:tcPr>
          <w:p w14:paraId="629C4C4B" w14:textId="77777777" w:rsidR="00347AED" w:rsidRDefault="00347AED" w:rsidP="00E42ABB">
            <w:pPr>
              <w:tabs>
                <w:tab w:val="center" w:pos="290"/>
                <w:tab w:val="center" w:pos="2148"/>
              </w:tabs>
              <w:rPr>
                <w:rFonts w:ascii="Lato" w:hAnsi="Lato"/>
                <w:b/>
                <w:color w:val="auto"/>
                <w:sz w:val="20"/>
                <w:szCs w:val="18"/>
              </w:rPr>
            </w:pPr>
            <w:r w:rsidRPr="00861F98">
              <w:rPr>
                <w:rFonts w:ascii="Lato" w:hAnsi="Lato"/>
                <w:b/>
                <w:color w:val="auto"/>
                <w:sz w:val="20"/>
                <w:szCs w:val="18"/>
              </w:rPr>
              <w:t>Forma prawna</w:t>
            </w:r>
          </w:p>
          <w:p w14:paraId="5BE52101" w14:textId="16D8BA42" w:rsidR="00F80487" w:rsidRPr="00E20285" w:rsidRDefault="00E20285" w:rsidP="00E42ABB">
            <w:pPr>
              <w:tabs>
                <w:tab w:val="center" w:pos="290"/>
                <w:tab w:val="center" w:pos="2148"/>
              </w:tabs>
              <w:rPr>
                <w:rFonts w:ascii="Lato" w:hAnsi="Lato"/>
                <w:bCs/>
                <w:color w:val="auto"/>
                <w:sz w:val="16"/>
                <w:szCs w:val="16"/>
              </w:rPr>
            </w:pPr>
            <w:r w:rsidRPr="00E20285">
              <w:rPr>
                <w:rFonts w:ascii="Lato" w:hAnsi="Lato"/>
                <w:bCs/>
                <w:color w:val="auto"/>
                <w:sz w:val="16"/>
                <w:szCs w:val="16"/>
              </w:rPr>
              <w:t>Pole obowiązkowe.</w:t>
            </w:r>
          </w:p>
          <w:p w14:paraId="23A12F6F" w14:textId="77777777" w:rsidR="00E20285" w:rsidRDefault="00E20285" w:rsidP="00E42ABB">
            <w:pPr>
              <w:tabs>
                <w:tab w:val="center" w:pos="290"/>
                <w:tab w:val="center" w:pos="2148"/>
              </w:tabs>
              <w:rPr>
                <w:rFonts w:ascii="Lato" w:hAnsi="Lato"/>
                <w:i/>
                <w:iCs/>
                <w:color w:val="0070C0"/>
                <w:sz w:val="16"/>
                <w:szCs w:val="16"/>
              </w:rPr>
            </w:pPr>
          </w:p>
          <w:p w14:paraId="69857E8F" w14:textId="17EF1D5D" w:rsidR="00237A71" w:rsidRDefault="00F80487" w:rsidP="00E42ABB">
            <w:pPr>
              <w:tabs>
                <w:tab w:val="center" w:pos="290"/>
                <w:tab w:val="center" w:pos="2148"/>
              </w:tabs>
              <w:rPr>
                <w:rFonts w:ascii="Lato" w:hAnsi="Lato"/>
                <w:i/>
                <w:iCs/>
                <w:color w:val="0070C0"/>
                <w:sz w:val="16"/>
                <w:szCs w:val="16"/>
              </w:rPr>
            </w:pPr>
            <w:r w:rsidRPr="00F80487">
              <w:rPr>
                <w:rFonts w:ascii="Lato" w:hAnsi="Lato"/>
                <w:i/>
                <w:iCs/>
                <w:color w:val="0070C0"/>
                <w:sz w:val="16"/>
                <w:szCs w:val="16"/>
              </w:rPr>
              <w:t xml:space="preserve">Należy </w:t>
            </w:r>
            <w:r w:rsidR="0037403B" w:rsidRPr="00F80487">
              <w:rPr>
                <w:rFonts w:ascii="Lato" w:hAnsi="Lato"/>
                <w:i/>
                <w:iCs/>
                <w:color w:val="0070C0"/>
                <w:sz w:val="16"/>
                <w:szCs w:val="16"/>
              </w:rPr>
              <w:t>w</w:t>
            </w:r>
            <w:r w:rsidR="00897F7E" w:rsidRPr="00F80487">
              <w:rPr>
                <w:rFonts w:ascii="Lato" w:hAnsi="Lato"/>
                <w:i/>
                <w:iCs/>
                <w:color w:val="0070C0"/>
                <w:sz w:val="16"/>
                <w:szCs w:val="16"/>
              </w:rPr>
              <w:t>ybrać z listy rozwijalnej.</w:t>
            </w:r>
            <w:r w:rsidR="002A2E67">
              <w:rPr>
                <w:rFonts w:ascii="Lato" w:hAnsi="Lato"/>
                <w:i/>
                <w:iCs/>
                <w:color w:val="0070C0"/>
                <w:sz w:val="16"/>
                <w:szCs w:val="16"/>
              </w:rPr>
              <w:t xml:space="preserve"> </w:t>
            </w:r>
          </w:p>
          <w:p w14:paraId="4BD8EF92" w14:textId="1858D99E" w:rsidR="009C4788" w:rsidRPr="00F80487" w:rsidRDefault="009C4788" w:rsidP="00A64EE9">
            <w:pPr>
              <w:tabs>
                <w:tab w:val="center" w:pos="290"/>
                <w:tab w:val="center" w:pos="2148"/>
              </w:tabs>
              <w:rPr>
                <w:rFonts w:ascii="Lato" w:hAnsi="Lato"/>
                <w:b/>
                <w:i/>
                <w:iCs/>
                <w:color w:val="auto"/>
                <w:sz w:val="20"/>
                <w:szCs w:val="18"/>
              </w:rPr>
            </w:pPr>
          </w:p>
        </w:tc>
        <w:tc>
          <w:tcPr>
            <w:tcW w:w="5781" w:type="dxa"/>
            <w:gridSpan w:val="8"/>
            <w:tcBorders>
              <w:top w:val="single" w:sz="4" w:space="0" w:color="auto"/>
              <w:left w:val="single" w:sz="4" w:space="0" w:color="auto"/>
              <w:bottom w:val="single" w:sz="4" w:space="0" w:color="auto"/>
              <w:right w:val="single" w:sz="4" w:space="0" w:color="auto"/>
            </w:tcBorders>
            <w:shd w:val="clear" w:color="auto" w:fill="auto"/>
          </w:tcPr>
          <w:p w14:paraId="1E8846BA" w14:textId="77777777" w:rsidR="00347AED" w:rsidRPr="00861F98" w:rsidRDefault="00347AED" w:rsidP="00E42ABB">
            <w:pPr>
              <w:tabs>
                <w:tab w:val="center" w:pos="290"/>
                <w:tab w:val="center" w:pos="2148"/>
              </w:tabs>
              <w:rPr>
                <w:rFonts w:ascii="Lato" w:hAnsi="Lato"/>
                <w:b/>
                <w:color w:val="auto"/>
                <w:sz w:val="20"/>
              </w:rPr>
            </w:pPr>
            <w:r w:rsidRPr="00861F98">
              <w:rPr>
                <w:rFonts w:ascii="Lato" w:hAnsi="Lato"/>
                <w:b/>
                <w:color w:val="auto"/>
                <w:sz w:val="20"/>
              </w:rPr>
              <w:t>Wielkość przedsiębiorstwa</w:t>
            </w:r>
          </w:p>
          <w:p w14:paraId="14FBAA36" w14:textId="77777777" w:rsidR="00237A71" w:rsidRDefault="00237A71" w:rsidP="00E42ABB">
            <w:pPr>
              <w:tabs>
                <w:tab w:val="center" w:pos="290"/>
                <w:tab w:val="center" w:pos="2148"/>
              </w:tabs>
              <w:rPr>
                <w:rFonts w:ascii="Lato" w:hAnsi="Lato"/>
                <w:bCs/>
                <w:color w:val="auto"/>
                <w:sz w:val="16"/>
                <w:szCs w:val="16"/>
              </w:rPr>
            </w:pPr>
          </w:p>
          <w:p w14:paraId="5F63C096" w14:textId="77777777" w:rsidR="000735C0" w:rsidRPr="000735C0" w:rsidRDefault="000735C0" w:rsidP="00E42ABB">
            <w:pPr>
              <w:tabs>
                <w:tab w:val="center" w:pos="290"/>
                <w:tab w:val="center" w:pos="2148"/>
              </w:tabs>
              <w:rPr>
                <w:rFonts w:ascii="Lato" w:hAnsi="Lato"/>
                <w:bCs/>
                <w:color w:val="auto"/>
                <w:sz w:val="16"/>
                <w:szCs w:val="16"/>
              </w:rPr>
            </w:pPr>
          </w:p>
          <w:p w14:paraId="6C0629EC" w14:textId="00232574" w:rsidR="00E20285" w:rsidRPr="00E20285" w:rsidRDefault="00E20285" w:rsidP="00E42ABB">
            <w:pPr>
              <w:tabs>
                <w:tab w:val="center" w:pos="290"/>
                <w:tab w:val="center" w:pos="2148"/>
              </w:tabs>
              <w:rPr>
                <w:rFonts w:ascii="Lato" w:hAnsi="Lato"/>
                <w:bCs/>
                <w:i/>
                <w:iCs/>
                <w:color w:val="auto"/>
                <w:sz w:val="16"/>
                <w:szCs w:val="16"/>
              </w:rPr>
            </w:pPr>
            <w:r w:rsidRPr="00E20285">
              <w:rPr>
                <w:rFonts w:ascii="Lato" w:hAnsi="Lato"/>
                <w:bCs/>
                <w:i/>
                <w:iCs/>
                <w:color w:val="0070C0"/>
                <w:sz w:val="16"/>
                <w:szCs w:val="16"/>
              </w:rPr>
              <w:t xml:space="preserve">Należy wybrać </w:t>
            </w:r>
            <w:r w:rsidR="00F705FE">
              <w:rPr>
                <w:rFonts w:ascii="Lato" w:hAnsi="Lato"/>
                <w:bCs/>
                <w:i/>
                <w:iCs/>
                <w:color w:val="0070C0"/>
                <w:sz w:val="16"/>
                <w:szCs w:val="16"/>
              </w:rPr>
              <w:t>„N</w:t>
            </w:r>
            <w:r w:rsidRPr="00E20285">
              <w:rPr>
                <w:rFonts w:ascii="Lato" w:hAnsi="Lato"/>
                <w:bCs/>
                <w:i/>
                <w:iCs/>
                <w:color w:val="0070C0"/>
                <w:sz w:val="16"/>
                <w:szCs w:val="16"/>
              </w:rPr>
              <w:t>ie dotyczy</w:t>
            </w:r>
            <w:r w:rsidR="00F705FE">
              <w:rPr>
                <w:rFonts w:ascii="Lato" w:hAnsi="Lato"/>
                <w:bCs/>
                <w:i/>
                <w:iCs/>
                <w:color w:val="0070C0"/>
                <w:sz w:val="16"/>
                <w:szCs w:val="16"/>
              </w:rPr>
              <w:t>”</w:t>
            </w:r>
            <w:r w:rsidRPr="00E20285">
              <w:rPr>
                <w:rFonts w:ascii="Lato" w:hAnsi="Lato"/>
                <w:bCs/>
                <w:i/>
                <w:iCs/>
                <w:color w:val="0070C0"/>
                <w:sz w:val="16"/>
                <w:szCs w:val="16"/>
              </w:rPr>
              <w:t>.</w:t>
            </w:r>
          </w:p>
        </w:tc>
      </w:tr>
      <w:tr w:rsidR="00A845FC" w:rsidRPr="00861F98" w14:paraId="0F615124" w14:textId="77777777" w:rsidTr="00176F09">
        <w:trPr>
          <w:trHeight w:val="1037"/>
        </w:trPr>
        <w:tc>
          <w:tcPr>
            <w:tcW w:w="3807" w:type="dxa"/>
            <w:gridSpan w:val="5"/>
            <w:tcBorders>
              <w:top w:val="single" w:sz="4" w:space="0" w:color="auto"/>
              <w:left w:val="single" w:sz="4" w:space="0" w:color="auto"/>
              <w:bottom w:val="single" w:sz="4" w:space="0" w:color="auto"/>
              <w:right w:val="single" w:sz="4" w:space="0" w:color="auto"/>
            </w:tcBorders>
            <w:shd w:val="clear" w:color="auto" w:fill="auto"/>
          </w:tcPr>
          <w:p w14:paraId="11338856" w14:textId="77777777" w:rsidR="00347AED" w:rsidRDefault="00347AED" w:rsidP="00E42ABB">
            <w:pPr>
              <w:tabs>
                <w:tab w:val="center" w:pos="290"/>
                <w:tab w:val="center" w:pos="2148"/>
              </w:tabs>
              <w:rPr>
                <w:rFonts w:ascii="Lato" w:hAnsi="Lato"/>
                <w:b/>
                <w:color w:val="auto"/>
                <w:sz w:val="20"/>
                <w:szCs w:val="18"/>
              </w:rPr>
            </w:pPr>
            <w:r w:rsidRPr="00861F98">
              <w:rPr>
                <w:rFonts w:ascii="Lato" w:hAnsi="Lato"/>
                <w:b/>
                <w:color w:val="auto"/>
                <w:sz w:val="20"/>
                <w:szCs w:val="18"/>
              </w:rPr>
              <w:lastRenderedPageBreak/>
              <w:t>Forma własności</w:t>
            </w:r>
          </w:p>
          <w:p w14:paraId="3A0E1FC3" w14:textId="77777777" w:rsidR="00F80487" w:rsidRPr="00861F98" w:rsidRDefault="00F80487" w:rsidP="00E42ABB">
            <w:pPr>
              <w:tabs>
                <w:tab w:val="center" w:pos="290"/>
                <w:tab w:val="center" w:pos="2148"/>
              </w:tabs>
              <w:rPr>
                <w:rFonts w:ascii="Lato" w:hAnsi="Lato"/>
                <w:b/>
                <w:color w:val="auto"/>
                <w:sz w:val="20"/>
                <w:szCs w:val="18"/>
              </w:rPr>
            </w:pPr>
          </w:p>
          <w:p w14:paraId="348D9157" w14:textId="5BF7DBAA" w:rsidR="00BC6987" w:rsidRDefault="0037403B" w:rsidP="00BC6987">
            <w:pPr>
              <w:tabs>
                <w:tab w:val="center" w:pos="290"/>
                <w:tab w:val="center" w:pos="2148"/>
              </w:tabs>
              <w:rPr>
                <w:rFonts w:ascii="Lato" w:hAnsi="Lato"/>
                <w:bCs/>
                <w:i/>
                <w:iCs/>
                <w:color w:val="auto"/>
                <w:sz w:val="16"/>
                <w:szCs w:val="18"/>
              </w:rPr>
            </w:pPr>
            <w:r w:rsidRPr="00E20285">
              <w:rPr>
                <w:rFonts w:ascii="Lato" w:hAnsi="Lato"/>
                <w:bCs/>
                <w:i/>
                <w:iCs/>
                <w:color w:val="0070C0"/>
                <w:sz w:val="16"/>
                <w:szCs w:val="18"/>
              </w:rPr>
              <w:t>Należy w</w:t>
            </w:r>
            <w:r w:rsidR="0035685F" w:rsidRPr="00E20285">
              <w:rPr>
                <w:rFonts w:ascii="Lato" w:hAnsi="Lato"/>
                <w:bCs/>
                <w:i/>
                <w:iCs/>
                <w:color w:val="0070C0"/>
                <w:sz w:val="16"/>
                <w:szCs w:val="18"/>
              </w:rPr>
              <w:t>ybrać z listy rozwijalnej</w:t>
            </w:r>
            <w:r w:rsidR="00F80487" w:rsidRPr="00E20285">
              <w:rPr>
                <w:rFonts w:ascii="Lato" w:hAnsi="Lato"/>
                <w:bCs/>
                <w:i/>
                <w:iCs/>
                <w:color w:val="auto"/>
                <w:sz w:val="16"/>
                <w:szCs w:val="18"/>
              </w:rPr>
              <w:t>.</w:t>
            </w:r>
          </w:p>
          <w:p w14:paraId="15F3A33F" w14:textId="77777777" w:rsidR="00F705FE" w:rsidRPr="00E20285" w:rsidRDefault="00F705FE" w:rsidP="00BC6987">
            <w:pPr>
              <w:tabs>
                <w:tab w:val="center" w:pos="290"/>
                <w:tab w:val="center" w:pos="2148"/>
              </w:tabs>
              <w:rPr>
                <w:rFonts w:ascii="Lato" w:hAnsi="Lato"/>
                <w:bCs/>
                <w:i/>
                <w:iCs/>
                <w:color w:val="auto"/>
                <w:sz w:val="16"/>
                <w:szCs w:val="18"/>
              </w:rPr>
            </w:pPr>
          </w:p>
          <w:p w14:paraId="740D9058" w14:textId="7AEBFB5A" w:rsidR="00744475" w:rsidRDefault="00744475" w:rsidP="00E42ABB">
            <w:pPr>
              <w:tabs>
                <w:tab w:val="center" w:pos="290"/>
                <w:tab w:val="center" w:pos="2148"/>
              </w:tabs>
              <w:rPr>
                <w:rFonts w:ascii="Lato" w:hAnsi="Lato"/>
                <w:color w:val="auto"/>
                <w:sz w:val="16"/>
                <w:szCs w:val="16"/>
              </w:rPr>
            </w:pPr>
          </w:p>
          <w:p w14:paraId="2E60782F" w14:textId="31D5C677" w:rsidR="00A64EE9" w:rsidRPr="00861F98" w:rsidRDefault="00A64EE9" w:rsidP="00047289">
            <w:pPr>
              <w:tabs>
                <w:tab w:val="center" w:pos="290"/>
                <w:tab w:val="center" w:pos="2148"/>
              </w:tabs>
              <w:rPr>
                <w:rFonts w:ascii="Lato" w:hAnsi="Lato"/>
                <w:b/>
                <w:color w:val="auto"/>
                <w:sz w:val="20"/>
                <w:szCs w:val="18"/>
              </w:rPr>
            </w:pPr>
          </w:p>
        </w:tc>
        <w:tc>
          <w:tcPr>
            <w:tcW w:w="5781" w:type="dxa"/>
            <w:gridSpan w:val="8"/>
            <w:tcBorders>
              <w:top w:val="single" w:sz="4" w:space="0" w:color="auto"/>
              <w:left w:val="single" w:sz="4" w:space="0" w:color="auto"/>
              <w:bottom w:val="single" w:sz="4" w:space="0" w:color="auto"/>
              <w:right w:val="single" w:sz="4" w:space="0" w:color="auto"/>
            </w:tcBorders>
            <w:shd w:val="clear" w:color="auto" w:fill="auto"/>
          </w:tcPr>
          <w:p w14:paraId="59991B1A" w14:textId="642C6042" w:rsidR="00347AED" w:rsidRPr="00861F98" w:rsidRDefault="00347AED" w:rsidP="00E42ABB">
            <w:pPr>
              <w:tabs>
                <w:tab w:val="center" w:pos="290"/>
                <w:tab w:val="center" w:pos="2148"/>
              </w:tabs>
              <w:rPr>
                <w:rFonts w:ascii="Lato" w:hAnsi="Lato"/>
                <w:b/>
                <w:color w:val="auto"/>
                <w:sz w:val="20"/>
              </w:rPr>
            </w:pPr>
            <w:r w:rsidRPr="00861F98">
              <w:rPr>
                <w:rFonts w:ascii="Lato" w:hAnsi="Lato"/>
                <w:b/>
                <w:color w:val="auto"/>
                <w:sz w:val="20"/>
              </w:rPr>
              <w:t>Możliwość odzyskania VAT</w:t>
            </w:r>
            <w:r w:rsidR="001E5F70" w:rsidRPr="00861F98">
              <w:rPr>
                <w:rStyle w:val="Odwoanieprzypisudolnego"/>
                <w:rFonts w:ascii="Lato" w:hAnsi="Lato"/>
                <w:b/>
                <w:color w:val="auto"/>
                <w:sz w:val="20"/>
              </w:rPr>
              <w:footnoteReference w:id="3"/>
            </w:r>
          </w:p>
          <w:p w14:paraId="4E741A3D" w14:textId="77777777" w:rsidR="00347AED" w:rsidRPr="00861F98" w:rsidRDefault="00347AED" w:rsidP="00E42ABB">
            <w:pPr>
              <w:tabs>
                <w:tab w:val="center" w:pos="290"/>
                <w:tab w:val="center" w:pos="2148"/>
              </w:tabs>
              <w:rPr>
                <w:rFonts w:ascii="Lato" w:hAnsi="Lato"/>
                <w:b/>
                <w:color w:val="auto"/>
                <w:sz w:val="20"/>
              </w:rPr>
            </w:pPr>
          </w:p>
          <w:p w14:paraId="22539595" w14:textId="77777777" w:rsidR="00851EA1" w:rsidRDefault="00347AED" w:rsidP="009158AC">
            <w:pPr>
              <w:tabs>
                <w:tab w:val="center" w:pos="290"/>
                <w:tab w:val="center" w:pos="2148"/>
              </w:tabs>
              <w:rPr>
                <w:rFonts w:ascii="Lato" w:hAnsi="Lato"/>
                <w:b/>
                <w:color w:val="auto"/>
                <w:sz w:val="20"/>
              </w:rPr>
            </w:pPr>
            <w:r w:rsidRPr="00861F98">
              <w:rPr>
                <w:rFonts w:ascii="Lato" w:hAnsi="Lato"/>
                <w:bCs/>
                <w:color w:val="auto"/>
                <w:sz w:val="18"/>
                <w:szCs w:val="20"/>
              </w:rPr>
              <w:t>Tak</w:t>
            </w:r>
            <w:r w:rsidR="00237A71" w:rsidRPr="00861F98">
              <w:rPr>
                <w:rFonts w:ascii="Lato" w:hAnsi="Lato"/>
                <w:bCs/>
                <w:color w:val="auto"/>
                <w:sz w:val="18"/>
                <w:szCs w:val="20"/>
              </w:rPr>
              <w:t xml:space="preserve"> </w:t>
            </w:r>
            <w:r w:rsidRPr="00861F98">
              <w:rPr>
                <w:rFonts w:ascii="Lato" w:hAnsi="Lato"/>
                <w:bCs/>
                <w:color w:val="auto"/>
                <w:sz w:val="18"/>
                <w:szCs w:val="20"/>
              </w:rPr>
              <w:t xml:space="preserve"> </w:t>
            </w:r>
            <w:r w:rsidRPr="00861F98">
              <w:rPr>
                <w:rFonts w:ascii="Lato" w:hAnsi="Lato"/>
                <w:bCs/>
                <w:noProof/>
                <w:color w:val="auto"/>
                <w:sz w:val="20"/>
                <w:szCs w:val="20"/>
              </w:rPr>
              <mc:AlternateContent>
                <mc:Choice Requires="wpg">
                  <w:drawing>
                    <wp:inline distT="0" distB="0" distL="0" distR="0" wp14:anchorId="33ACDE7A" wp14:editId="2A928C85">
                      <wp:extent cx="123825" cy="123825"/>
                      <wp:effectExtent l="0" t="0" r="0" b="0"/>
                      <wp:docPr id="24"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25"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0689E062"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1QMAIAAIYFAAAOAAAAZHJzL2Uyb0RvYy54bWykVNtu2zAMfR+wfxD0vthJ0S4wYvdhXfMy&#10;bAXafoAiy7YA3SApdvL3o5jYuRTrgBYGZEqiKJ7DI67ud1qRXvggrSnpfJZTIgy3tTRtSV9fHr8t&#10;KQmRmZopa0RJ9yLQ++rrl9XgCrGwnVW18ASCmFAMrqRdjK7IssA7oVmYWScMbDbWaxZh6tus9myA&#10;6Fplizy/ywbra+ctFyHA6sNhk1YYv2kEj3+aJohIVEkht4ijx3GTxqxasaL1zHWSH9NgH8hCM2ng&#10;0inUA4uMbL18E0pL7m2wTZxxqzPbNJILxABo5vkVmrW3W4dY2mJo3UQTUHvF04fD8t/92rtn9+SB&#10;icG1wAXOEpZd43X6Q5Zkh5TtJ8rELhIOi/PFzXJxSwmHraONlPIOeH9zinc/3z2XjZdmF6kMDsQR&#10;TvjD5/A/d8wJpDUUgP/JE1mXNKEwTINGcZ/c3eS3y6SPdDu4TRyFIgBdnyNoAsoKvg1xLSwyzfpf&#10;IR4kWY8W60aL78xoehD2u5J2LKZzKctkkmEqD+kmM+1q24sXi37xql6Q5GlXmXOvseyjIMB1dBj/&#10;DsOdOZ7k8U9veKEXOvqPIz7fyQeMBLVaHQ2ED/Y5wcEqWT9KpRLg4NvND+VJz6A5LPP0pXrDkQs3&#10;ZRJ7kBpn0KAaxSK+dGNTHCyWlhGamJI6Mfs9z8cwyqRrBLahQ+VA16N8krWx9R5fHq6DxOH2pHx4&#10;7JjHsTGlbnI+R69T+6z+AgAA//8DAFBLAwQUAAYACAAAACEA6Smc/9kAAAADAQAADwAAAGRycy9k&#10;b3ducmV2LnhtbEyPQWvCQBCF74X+h2UK3uomLZYasxGR1pMI1YJ4G7NjEszOhuyaxH/v2h7ayzyG&#10;N7z3TTofTC06al1lWUE8jkAQ51ZXXCj43n0+v4NwHlljbZkUXMnBPHt8SDHRtucv6ra+ECGEXYIK&#10;Su+bREqXl2TQjW1DHLyTbQ36sLaF1C32IdzU8iWK3qTBikNDiQ0tS8rP24tRsOqxX7zGH936fFpe&#10;D7vJZr+OSanR07CYgfA0+L9juOMHdMgC09FeWDtRKwiP+J9596YTEMdflVkq/7NnNwAAAP//AwBQ&#10;SwECLQAUAAYACAAAACEAtoM4kv4AAADhAQAAEwAAAAAAAAAAAAAAAAAAAAAAW0NvbnRlbnRfVHlw&#10;ZXNdLnhtbFBLAQItABQABgAIAAAAIQA4/SH/1gAAAJQBAAALAAAAAAAAAAAAAAAAAC8BAABfcmVs&#10;cy8ucmVsc1BLAQItABQABgAIAAAAIQBwGi1QMAIAAIYFAAAOAAAAAAAAAAAAAAAAAC4CAABkcnMv&#10;ZTJvRG9jLnhtbFBLAQItABQABgAIAAAAIQDpKZz/2QAAAAMBAAAPAAAAAAAAAAAAAAAAAIoEAABk&#10;cnMvZG93bnJldi54bWxQSwUGAAAAAAQABADzAAAAkAU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PjwQAAANsAAAAPAAAAZHJzL2Rvd25yZXYueG1sRI9RawIx&#10;EITfC/0PYQt9q7kKWr0apQhKX736A5bL9nJ62cTLqtf+eiMU+jjMzDfMYjX4Tl2oT21gA6+jAhRx&#10;HWzLjYH91+ZlBioJssUuMBn4oQSr5ePDAksbrryjSyWNyhBOJRpwIrHUOtWOPKZRiMTZ+w69R8my&#10;b7Tt8ZrhvtPjophqjy3nBYeR1o7qY3X2BiTudEXiTniI9RZ/5zg9v52MeX4aPt5BCQ3yH/5rf1oD&#10;4wncv+QfoJc3AAAA//8DAFBLAQItABQABgAIAAAAIQDb4fbL7gAAAIUBAAATAAAAAAAAAAAAAAAA&#10;AAAAAABbQ29udGVudF9UeXBlc10ueG1sUEsBAi0AFAAGAAgAAAAhAFr0LFu/AAAAFQEAAAsAAAAA&#10;AAAAAAAAAAAAHwEAAF9yZWxzLy5yZWxzUEsBAi0AFAAGAAgAAAAhADOhs+P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w:t>
            </w:r>
            <w:r w:rsidR="00237A71" w:rsidRPr="00861F98">
              <w:rPr>
                <w:rFonts w:ascii="Lato" w:hAnsi="Lato"/>
                <w:bCs/>
                <w:color w:val="auto"/>
                <w:sz w:val="18"/>
                <w:szCs w:val="20"/>
              </w:rPr>
              <w:t xml:space="preserve"> </w:t>
            </w:r>
            <w:r w:rsidRPr="00861F98">
              <w:rPr>
                <w:rFonts w:ascii="Lato" w:hAnsi="Lato"/>
                <w:bCs/>
                <w:color w:val="auto"/>
                <w:sz w:val="18"/>
                <w:szCs w:val="20"/>
              </w:rPr>
              <w:t>Nie</w:t>
            </w:r>
            <w:r w:rsidR="000E576A" w:rsidRPr="00861F98">
              <w:rPr>
                <w:rFonts w:ascii="Lato" w:hAnsi="Lato"/>
                <w:bCs/>
                <w:color w:val="auto"/>
                <w:sz w:val="18"/>
                <w:szCs w:val="20"/>
              </w:rPr>
              <w:t xml:space="preserve"> </w:t>
            </w:r>
            <w:r w:rsidR="00237A71" w:rsidRPr="00861F98">
              <w:rPr>
                <w:rFonts w:ascii="Lato" w:hAnsi="Lato"/>
                <w:bCs/>
                <w:color w:val="auto"/>
                <w:sz w:val="18"/>
                <w:szCs w:val="20"/>
              </w:rPr>
              <w:t xml:space="preserve"> </w:t>
            </w:r>
            <w:r w:rsidRPr="00861F98">
              <w:rPr>
                <w:rFonts w:ascii="Lato" w:hAnsi="Lato"/>
                <w:bCs/>
                <w:noProof/>
                <w:color w:val="auto"/>
                <w:sz w:val="20"/>
                <w:szCs w:val="20"/>
              </w:rPr>
              <mc:AlternateContent>
                <mc:Choice Requires="wpg">
                  <w:drawing>
                    <wp:inline distT="0" distB="0" distL="0" distR="0" wp14:anchorId="78F75F1F" wp14:editId="7C0A19F3">
                      <wp:extent cx="123825" cy="123825"/>
                      <wp:effectExtent l="0" t="0" r="0" b="0"/>
                      <wp:docPr id="26"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27"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56688DD7"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rOMQIAAIYFAAAOAAAAZHJzL2Uyb0RvYy54bWykVNtu2zAMfR+wfxD0vthx0TYwYvdhXfMy&#10;bAXafYAiy7YA3SApcfL3o5jYuRTrgBYGZEqiKJ7DIy4fdlqRrfBBWlPR+SynRBhuG2m6iv55ffq2&#10;oCREZhqmrBEV3YtAH+qvX5aDK0Vhe6sa4QkEMaEcXEX7GF2ZZYH3QrMws04Y2Gyt1yzC1HdZ49kA&#10;0bXKijy/ywbrG+ctFyHA6uNhk9YYv20Fj7/bNohIVEUht4ijx3GdxqxesrLzzPWSH9NgH8hCM2ng&#10;0inUI4uMbLx8E0pL7m2wbZxxqzPbtpILxABo5vkVmpW3G4dYunLo3EQTUHvF04fD8l/blXcv7tkD&#10;E4PrgAucJSy71uv0hyzJDinbT5SJXSQcFufFzaK4pYTD1tFGSnkPvL85xfsf757Lxkuzi1QGB+II&#10;J/zhc/hfeuYE0hpKwP/siWwqWtxTYpgGjeI+ubvJbxdJH+l2cJs4CmUAuj5H0ASUlXwT4kpYZJpt&#10;f4Z4kGQzWqwfLb4zo+lB2O9K2rGYzqUsk0mGqTykn8y0q+1WvFr0i1f1giRPu8qce41lHwUBrqPD&#10;+HcY7szxJI9/esMLvdDRfxzx+U4+YCSo9fJoIHywzwkOVsnmSSqVAAffrb8rT7YMmsMiT1+qNxy5&#10;cFMmsQepcQYNqlUs4ks3NsXBYmkZoYkpqROz93k+hlEmXSOwDR0qB7oe5ZOstW32+PJwHSQOtyfl&#10;w2PHPI6NKXWT8zl6ndpn/RcAAP//AwBQSwMEFAAGAAgAAAAhAOkpnP/ZAAAAAwEAAA8AAABkcnMv&#10;ZG93bnJldi54bWxMj0FrwkAQhe+F/odlCt7qJi2WGrMRkdaTCNWCeBuzYxLMzobsmsR/79oe2ss8&#10;hje89006H0wtOmpdZVlBPI5AEOdWV1wo+N59Pr+DcB5ZY22ZFFzJwTx7fEgx0bbnL+q2vhAhhF2C&#10;Ckrvm0RKl5dk0I1tQxy8k20N+rC2hdQt9iHc1PIlit6kwYpDQ4kNLUvKz9uLUbDqsV+8xh/d+nxa&#10;Xg+7yWa/jkmp0dOwmIHwNPi/Y7jjB3TIAtPRXlg7USsIj/ifefemExDHX5VZKv+zZzcAAAD//wMA&#10;UEsBAi0AFAAGAAgAAAAhALaDOJL+AAAA4QEAABMAAAAAAAAAAAAAAAAAAAAAAFtDb250ZW50X1R5&#10;cGVzXS54bWxQSwECLQAUAAYACAAAACEAOP0h/9YAAACUAQAACwAAAAAAAAAAAAAAAAAvAQAAX3Jl&#10;bHMvLnJlbHNQSwECLQAUAAYACAAAACEAB4V6zjECAACGBQAADgAAAAAAAAAAAAAAAAAuAgAAZHJz&#10;L2Uyb0RvYy54bWxQSwECLQAUAAYACAAAACEA6Smc/9kAAAADAQAADwAAAAAAAAAAAAAAAACLBAAA&#10;ZHJzL2Rvd25yZXYueG1sUEsFBgAAAAAEAAQA8wAAAJEFA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gPwQAAANsAAAAPAAAAZHJzL2Rvd25yZXYueG1sRI/NbsIw&#10;EITvlfoO1lbqjTjlwE+KQRUSVa8EHmAVb+NAvDbxAmmfvq5UqcfRzHyjWW1G36sbDakLbOClKEER&#10;N8F23Bo4HnaTBagkyBb7wGTgixJs1o8PK6xsuPOebrW0KkM4VWjAicRK69Q48piKEImz9xkGj5Ll&#10;0Go74D3Dfa+nZTnTHjvOCw4jbR015/rqDUjc65rEXfAUm3f8XuLsOr8Y8/w0vr2CEhrlP/zX/rAG&#10;pnP4/ZJ/gF7/AAAA//8DAFBLAQItABQABgAIAAAAIQDb4fbL7gAAAIUBAAATAAAAAAAAAAAAAAAA&#10;AAAAAABbQ29udGVudF9UeXBlc10ueG1sUEsBAi0AFAAGAAgAAAAhAFr0LFu/AAAAFQEAAAsAAAAA&#10;AAAAAAAAAAAAHwEAAF9yZWxzLy5yZWxzUEsBAi0AFAAGAAgAAAAhAKw/iA/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w:t>
            </w:r>
            <w:r w:rsidR="000E576A" w:rsidRPr="00861F98">
              <w:rPr>
                <w:rFonts w:ascii="Lato" w:hAnsi="Lato"/>
                <w:bCs/>
                <w:color w:val="auto"/>
                <w:sz w:val="18"/>
                <w:szCs w:val="20"/>
              </w:rPr>
              <w:t xml:space="preserve"> </w:t>
            </w:r>
            <w:r w:rsidR="00237A71" w:rsidRPr="00861F98">
              <w:rPr>
                <w:rFonts w:ascii="Lato" w:hAnsi="Lato"/>
                <w:bCs/>
                <w:color w:val="auto"/>
                <w:sz w:val="18"/>
                <w:szCs w:val="20"/>
              </w:rPr>
              <w:t xml:space="preserve">Częściowo </w:t>
            </w:r>
            <w:r w:rsidR="00237A71" w:rsidRPr="00861F98">
              <w:rPr>
                <w:rFonts w:ascii="Lato" w:hAnsi="Lato"/>
                <w:bCs/>
                <w:noProof/>
                <w:color w:val="auto"/>
                <w:sz w:val="20"/>
                <w:szCs w:val="20"/>
              </w:rPr>
              <mc:AlternateContent>
                <mc:Choice Requires="wpg">
                  <w:drawing>
                    <wp:inline distT="0" distB="0" distL="0" distR="0" wp14:anchorId="6001DAAB" wp14:editId="1291BCF1">
                      <wp:extent cx="123825" cy="123825"/>
                      <wp:effectExtent l="0" t="0" r="0" b="0"/>
                      <wp:docPr id="28"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29"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656AA87B"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xaQIAADIGAAAOAAAAZHJzL2Uyb0RvYy54bWykVNtu2zAMfR+wfxD0vthJ0S4zkvRh3fIy&#10;bMXafYAiS7YB3SApcfL3oxhbuRTrgDYBZEoij3iOKC7u91qRnfChs2ZJp5OSEmG4rTvTLOmf5++f&#10;5pSEyEzNlDViSQ8i0PvVxw+L3lViZlurauEJgJhQ9W5J2xhdVRSBt0KzMLFOGNiU1msWYeqbovas&#10;B3StillZ3hW99bXzlosQYPXhuElXiC+l4PGXlEFEopYUcos4ehw3aSxWC1Y1nrm240Ma7A1ZaNYZ&#10;ODRDPbDIyNZ3L6B0x70NVsYJt7qwUnZcIAdgMy2v2Ky93Trk0lR947JMIO2VTm+G5T93a++e3KMH&#10;JXrXgBY4S1z20uv0hSzJHiU7ZMnEPhIOi9PZzXx2SwmHrcFGSXkLur+I4u23V+OK8dDiIpXeQXGE&#10;E//wPv5PLXMCZQ0V8H/0pKuXdPaFEsM01Cjuk7ub8nae6iOdDm5Zo1AFkOt9AmWirOLbENfCotJs&#10;9yPEY0nWo8Xa0eJ7M5oeCvvVknYspriUZTJJn6+HtNlMu9ruxLNFv3h1X5DkaVeZc6/x2seCANfR&#10;Yfw6hDtzPJXHP73hhV7U0X8c8flmHzAS1dViMJA+2OcCK5OUgGM4g2YjFYv4anUXoQupTidpPpfl&#10;CRjQ0v0fbxyteFAiyaXMbyGhcvBlpIXgm81X5cmOpV6DPwRnyrVsWE31BCkNrmgjToqXnVIZcoqh&#10;F5DzMv0HhME5xQlsczmyPEbyIZtjr4OOAaTHjgcZ5CA82ZqY4w30aTzkjG0yN7Y+YJdAQeA5ojTY&#10;mJDH0ERT5zufo9ep1a/+AgAA//8DAFBLAwQUAAYACAAAACEA6Smc/9kAAAADAQAADwAAAGRycy9k&#10;b3ducmV2LnhtbEyPQWvCQBCF74X+h2UK3uomLZYasxGR1pMI1YJ4G7NjEszOhuyaxH/v2h7ayzyG&#10;N7z3TTofTC06al1lWUE8jkAQ51ZXXCj43n0+v4NwHlljbZkUXMnBPHt8SDHRtucv6ra+ECGEXYIK&#10;Su+bREqXl2TQjW1DHLyTbQ36sLaF1C32IdzU8iWK3qTBikNDiQ0tS8rP24tRsOqxX7zGH936fFpe&#10;D7vJZr+OSanR07CYgfA0+L9juOMHdMgC09FeWDtRKwiP+J9596YTEMdflVkq/7NnNwAAAP//AwBQ&#10;SwECLQAUAAYACAAAACEAtoM4kv4AAADhAQAAEwAAAAAAAAAAAAAAAAAAAAAAW0NvbnRlbnRfVHlw&#10;ZXNdLnhtbFBLAQItABQABgAIAAAAIQA4/SH/1gAAAJQBAAALAAAAAAAAAAAAAAAAAC8BAABfcmVs&#10;cy8ucmVsc1BLAQItABQABgAIAAAAIQD8+B7xaQIAADIGAAAOAAAAAAAAAAAAAAAAAC4CAABkcnMv&#10;ZTJvRG9jLnhtbFBLAQItABQABgAIAAAAIQDpKZz/2QAAAAMBAAAPAAAAAAAAAAAAAAAAAMMEAABk&#10;cnMvZG93bnJldi54bWxQSwUGAAAAAAQABADzAAAAyQU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LnmwAAAANsAAAAPAAAAZHJzL2Rvd25yZXYueG1sRI/BbsIw&#10;EETvlfoP1lbiVpxygJJiEKrUqlcCH7CKlzglXpt4gZSvx0hIPY5m5o1msRp8p87UpzawgbdxAYq4&#10;DrblxsBu+/X6DioJssUuMBn4owSr5fPTAksbLryhcyWNyhBOJRpwIrHUOtWOPKZxiMTZ24feo2TZ&#10;N9r2eMlw3+lJUUy1x5bzgsNIn47qQ3XyBiRudEXijvgb62+8znF6mh2NGb0M6w9QQoP8hx/tH2tg&#10;Mof7l/wD9PIGAAD//wMAUEsBAi0AFAAGAAgAAAAhANvh9svuAAAAhQEAABMAAAAAAAAAAAAAAAAA&#10;AAAAAFtDb250ZW50X1R5cGVzXS54bWxQSwECLQAUAAYACAAAACEAWvQsW78AAAAVAQAACwAAAAAA&#10;AAAAAAAAAAAfAQAAX3JlbHMvLnJlbHNQSwECLQAUAAYACAAAACEAsuy55sAAAADbAAAADwAAAAAA&#10;AAAAAAAAAAAHAgAAZHJzL2Rvd25yZXYueG1sUEsFBgAAAAADAAMAtwAAAPQCAAAAAA==&#10;" path="m,l123825,r,123825l,123825,,e" fillcolor="gray" stroked="f" strokeweight="0">
                        <v:stroke miterlimit="83231f" joinstyle="miter"/>
                        <v:path arrowok="t" textboxrect="0,0,123825,123825"/>
                      </v:shape>
                      <w10:anchorlock/>
                    </v:group>
                  </w:pict>
                </mc:Fallback>
              </mc:AlternateContent>
            </w:r>
            <w:r w:rsidR="00237A71" w:rsidRPr="00861F98">
              <w:rPr>
                <w:rFonts w:ascii="Lato" w:hAnsi="Lato"/>
                <w:bCs/>
                <w:color w:val="auto"/>
                <w:sz w:val="18"/>
                <w:szCs w:val="20"/>
              </w:rPr>
              <w:t xml:space="preserve"> </w:t>
            </w:r>
            <w:r w:rsidR="000E576A" w:rsidRPr="00861F98">
              <w:rPr>
                <w:rFonts w:ascii="Lato" w:hAnsi="Lato"/>
                <w:bCs/>
                <w:color w:val="auto"/>
                <w:sz w:val="18"/>
                <w:szCs w:val="20"/>
              </w:rPr>
              <w:t xml:space="preserve"> </w:t>
            </w:r>
            <w:r w:rsidR="00237A71" w:rsidRPr="00861F98">
              <w:rPr>
                <w:rFonts w:ascii="Lato" w:hAnsi="Lato"/>
                <w:bCs/>
                <w:color w:val="auto"/>
                <w:sz w:val="18"/>
                <w:szCs w:val="20"/>
              </w:rPr>
              <w:t>Nie dotyczy</w:t>
            </w:r>
            <w:r w:rsidR="000E576A" w:rsidRPr="00861F98">
              <w:rPr>
                <w:rFonts w:ascii="Lato" w:hAnsi="Lato"/>
                <w:bCs/>
                <w:color w:val="auto"/>
                <w:sz w:val="18"/>
                <w:szCs w:val="20"/>
              </w:rPr>
              <w:t xml:space="preserve"> </w:t>
            </w:r>
            <w:r w:rsidR="00237A71" w:rsidRPr="00861F98">
              <w:rPr>
                <w:rFonts w:ascii="Lato" w:hAnsi="Lato"/>
                <w:noProof/>
                <w:color w:val="auto"/>
              </w:rPr>
              <mc:AlternateContent>
                <mc:Choice Requires="wpg">
                  <w:drawing>
                    <wp:inline distT="0" distB="0" distL="0" distR="0" wp14:anchorId="3C0AB7AA" wp14:editId="2556EB68">
                      <wp:extent cx="123825" cy="123825"/>
                      <wp:effectExtent l="0" t="0" r="0" b="0"/>
                      <wp:docPr id="30"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31"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44CD987"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xEaQIAADIGAAAOAAAAZHJzL2Uyb0RvYy54bWykVNtuGjEQfa/Uf7D8XnYBJUUrIA9Ny0vV&#10;Rk3yAcZr767km2zDwt93POwaQtRUSkDyju2Z4znH41neHbQie+FDZ82KTiclJcJwW3emWdHnpx9f&#10;FpSEyEzNlDViRY8i0Lv150/L3lViZlurauEJgJhQ9W5F2xhdVRSBt0KzMLFOGNiU1msWYeqbovas&#10;B3StillZ3ha99bXzlosQYPX+tEnXiC+l4PG3lEFEolYUcos4ehy3aSzWS1Y1nrm240Ma7B1ZaNYZ&#10;ODRD3bPIyM53r6B0x70NVsYJt7qwUnZcIAdgMy2v2Gy83Tnk0lR947JMIO2VTu+G5b/2G+8e3YMH&#10;JXrXgBY4S1wO0uv0hSzJASU7ZsnEIRIOi9PZfDG7oYTD1mCjpLwF3V9F8fb7m3HFeGjxIpXeQXGE&#10;M//wMf6PLXMCZQ0V8H/wpKtXdD6lxDANNYr75HZe3ixSfaTTwS1rFKoAcn1MoEyUVXwX4kZYVJrt&#10;f4Z4Ksl6tFg7WvxgRtNDYb9Z0o7FFJeyTCbp8/WQNptpV9u9eLLoF6/uC5I87ypz6TVe+1gQ4Do6&#10;jF+HcBeO5/L4pze80Bd19B9HfL7ZB4xEdb0cDKQP9qXAyiQl4BjOoNlIxSK+Wt1F6EKq00mar2V5&#10;Bga0dP+nG0crHpVIcinzR0ioHHwZaSH4ZvtNebJnqdfgD8GZci0bVlM9QUqDK9qIk+Jlp1SGnGLo&#10;C8hFmf4DwuCc4gS2uRxZniL5kM2p10HHANJjx4MMchCebE3M8Qb6NB5ywTaZW1sfsUugIPAcURps&#10;TMhjaKKp813O0evc6td/AQAA//8DAFBLAwQUAAYACAAAACEA6Smc/9kAAAADAQAADwAAAGRycy9k&#10;b3ducmV2LnhtbEyPQWvCQBCF74X+h2UK3uomLZYasxGR1pMI1YJ4G7NjEszOhuyaxH/v2h7ayzyG&#10;N7z3TTofTC06al1lWUE8jkAQ51ZXXCj43n0+v4NwHlljbZkUXMnBPHt8SDHRtucv6ra+ECGEXYIK&#10;Su+bREqXl2TQjW1DHLyTbQ36sLaF1C32IdzU8iWK3qTBikNDiQ0tS8rP24tRsOqxX7zGH936fFpe&#10;D7vJZr+OSanR07CYgfA0+L9juOMHdMgC09FeWDtRKwiP+J9596YTEMdflVkq/7NnNwAAAP//AwBQ&#10;SwECLQAUAAYACAAAACEAtoM4kv4AAADhAQAAEwAAAAAAAAAAAAAAAAAAAAAAW0NvbnRlbnRfVHlw&#10;ZXNdLnhtbFBLAQItABQABgAIAAAAIQA4/SH/1gAAAJQBAAALAAAAAAAAAAAAAAAAAC8BAABfcmVs&#10;cy8ucmVsc1BLAQItABQABgAIAAAAIQCM8RxEaQIAADIGAAAOAAAAAAAAAAAAAAAAAC4CAABkcnMv&#10;ZTJvRG9jLnhtbFBLAQItABQABgAIAAAAIQDpKZz/2QAAAAMBAAAPAAAAAAAAAAAAAAAAAMMEAABk&#10;cnMvZG93bnJldi54bWxQSwUGAAAAAAQABADzAAAAyQU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M9wQAAANsAAAAPAAAAZHJzL2Rvd25yZXYueG1sRI9RawIx&#10;EITfC/6HsELfas4Ktr0apRQqvnr1ByyX7eX0somXVa/+eiMU+jjMzDfMYjX4Tp2pT21gA9NJAYq4&#10;DrblxsDu++vpFVQSZItdYDLwSwlWy9HDAksbLrylcyWNyhBOJRpwIrHUOtWOPKZJiMTZ+wm9R8my&#10;b7Tt8ZLhvtPPRTHXHlvOCw4jfTqqD9XJG5C41RWJO+I+1mu8vuH89HI05nE8fLyDEhrkP/zX3lgD&#10;syncv+QfoJc3AAAA//8DAFBLAQItABQABgAIAAAAIQDb4fbL7gAAAIUBAAATAAAAAAAAAAAAAAAA&#10;AAAAAABbQ29udGVudF9UeXBlc10ueG1sUEsBAi0AFAAGAAgAAAAhAFr0LFu/AAAAFQEAAAsAAAAA&#10;AAAAAAAAAAAAHwEAAF9yZWxzLy5yZWxzUEsBAi0AFAAGAAgAAAAhAMlDIz3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
                <w:color w:val="auto"/>
                <w:sz w:val="20"/>
              </w:rPr>
              <w:t xml:space="preserve"> </w:t>
            </w:r>
          </w:p>
          <w:p w14:paraId="0E59F5FA" w14:textId="77777777" w:rsidR="008D2EE7" w:rsidRDefault="00744475" w:rsidP="009158AC">
            <w:pPr>
              <w:tabs>
                <w:tab w:val="center" w:pos="290"/>
                <w:tab w:val="center" w:pos="2148"/>
              </w:tabs>
              <w:rPr>
                <w:rFonts w:ascii="Lato" w:hAnsi="Lato"/>
                <w:bCs/>
                <w:i/>
                <w:iCs/>
                <w:color w:val="0070C0"/>
                <w:sz w:val="16"/>
                <w:szCs w:val="16"/>
              </w:rPr>
            </w:pPr>
            <w:r w:rsidRPr="00861F98">
              <w:rPr>
                <w:rFonts w:ascii="Lato" w:hAnsi="Lato"/>
                <w:b/>
                <w:color w:val="auto"/>
                <w:sz w:val="20"/>
              </w:rPr>
              <w:br/>
            </w:r>
            <w:r w:rsidR="00510950" w:rsidRPr="00E20285">
              <w:rPr>
                <w:rFonts w:ascii="Lato" w:hAnsi="Lato"/>
                <w:bCs/>
                <w:i/>
                <w:iCs/>
                <w:color w:val="0070C0"/>
                <w:sz w:val="16"/>
                <w:szCs w:val="16"/>
              </w:rPr>
              <w:t xml:space="preserve">W przypadku każdego przedsięwzięcia w ramach KPO </w:t>
            </w:r>
            <w:r w:rsidR="00851EA1">
              <w:rPr>
                <w:rFonts w:ascii="Lato" w:hAnsi="Lato"/>
                <w:bCs/>
                <w:i/>
                <w:iCs/>
                <w:color w:val="0070C0"/>
                <w:sz w:val="16"/>
                <w:szCs w:val="16"/>
              </w:rPr>
              <w:t xml:space="preserve">należy </w:t>
            </w:r>
            <w:r w:rsidR="00510950" w:rsidRPr="00E20285">
              <w:rPr>
                <w:rFonts w:ascii="Lato" w:hAnsi="Lato"/>
                <w:bCs/>
                <w:i/>
                <w:iCs/>
                <w:color w:val="0070C0"/>
                <w:sz w:val="16"/>
                <w:szCs w:val="16"/>
              </w:rPr>
              <w:t>wpisać „Nie dotyczy”</w:t>
            </w:r>
            <w:r w:rsidR="008D2EE7">
              <w:rPr>
                <w:rFonts w:ascii="Lato" w:hAnsi="Lato"/>
                <w:bCs/>
                <w:i/>
                <w:iCs/>
                <w:color w:val="0070C0"/>
                <w:sz w:val="16"/>
                <w:szCs w:val="16"/>
              </w:rPr>
              <w:t>.</w:t>
            </w:r>
          </w:p>
          <w:p w14:paraId="4D239198" w14:textId="22BB813E" w:rsidR="00347AED" w:rsidRDefault="00510950" w:rsidP="009158AC">
            <w:pPr>
              <w:tabs>
                <w:tab w:val="center" w:pos="290"/>
                <w:tab w:val="center" w:pos="2148"/>
              </w:tabs>
              <w:rPr>
                <w:rFonts w:ascii="Lato" w:hAnsi="Lato"/>
                <w:bCs/>
                <w:i/>
                <w:iCs/>
                <w:color w:val="0070C0"/>
                <w:sz w:val="16"/>
                <w:szCs w:val="16"/>
              </w:rPr>
            </w:pPr>
            <w:r w:rsidRPr="00E20285">
              <w:rPr>
                <w:rFonts w:ascii="Lato" w:hAnsi="Lato"/>
                <w:bCs/>
                <w:i/>
                <w:iCs/>
                <w:color w:val="0070C0"/>
                <w:sz w:val="16"/>
                <w:szCs w:val="16"/>
              </w:rPr>
              <w:t>VAT w KPO stanowi wydatek niekwalifikowalny, możliwość odliczenia/odzyskania VAT nie wpływa tym samym na kwalifikowalność VAT w jakimkolwiek zakresie.</w:t>
            </w:r>
          </w:p>
          <w:p w14:paraId="45EF7B7D" w14:textId="62A1C572" w:rsidR="00D91274" w:rsidRPr="00E20285" w:rsidRDefault="00D91274" w:rsidP="009158AC">
            <w:pPr>
              <w:tabs>
                <w:tab w:val="center" w:pos="290"/>
                <w:tab w:val="center" w:pos="2148"/>
              </w:tabs>
              <w:rPr>
                <w:rFonts w:ascii="Lato" w:hAnsi="Lato"/>
                <w:bCs/>
                <w:i/>
                <w:iCs/>
                <w:color w:val="0070C0"/>
                <w:sz w:val="16"/>
                <w:szCs w:val="16"/>
              </w:rPr>
            </w:pPr>
          </w:p>
        </w:tc>
      </w:tr>
      <w:tr w:rsidR="00A845FC" w:rsidRPr="00861F98" w14:paraId="21AB8636" w14:textId="77777777" w:rsidTr="00B420A5">
        <w:trPr>
          <w:trHeight w:val="588"/>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759396" w14:textId="293CB4B5" w:rsidR="00FF13ED" w:rsidRPr="00861F98" w:rsidRDefault="00FF13ED" w:rsidP="00E42ABB">
            <w:pPr>
              <w:tabs>
                <w:tab w:val="center" w:pos="290"/>
                <w:tab w:val="center" w:pos="2148"/>
              </w:tabs>
              <w:rPr>
                <w:rFonts w:ascii="Lato" w:hAnsi="Lato"/>
                <w:b/>
                <w:color w:val="auto"/>
                <w:sz w:val="20"/>
              </w:rPr>
            </w:pPr>
            <w:bookmarkStart w:id="1" w:name="_Hlk143685202"/>
            <w:r w:rsidRPr="00861F98">
              <w:rPr>
                <w:rFonts w:ascii="Lato" w:hAnsi="Lato"/>
                <w:b/>
                <w:color w:val="auto"/>
                <w:szCs w:val="20"/>
              </w:rPr>
              <w:t xml:space="preserve">Dane teleadresowe </w:t>
            </w:r>
          </w:p>
        </w:tc>
      </w:tr>
      <w:tr w:rsidR="00A845FC" w:rsidRPr="00861F98" w14:paraId="38709208" w14:textId="77777777" w:rsidTr="00176F09">
        <w:trPr>
          <w:trHeight w:val="754"/>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FE71360" w14:textId="77777777" w:rsidR="00BE0C8F" w:rsidRPr="00861F98" w:rsidRDefault="00141AFB" w:rsidP="00E42ABB">
            <w:pPr>
              <w:tabs>
                <w:tab w:val="center" w:pos="290"/>
                <w:tab w:val="center" w:pos="2148"/>
              </w:tabs>
              <w:rPr>
                <w:rFonts w:ascii="Lato" w:hAnsi="Lato"/>
                <w:b/>
                <w:color w:val="auto"/>
                <w:sz w:val="20"/>
                <w:szCs w:val="18"/>
              </w:rPr>
            </w:pPr>
            <w:r w:rsidRPr="00861F98">
              <w:rPr>
                <w:rFonts w:ascii="Lato" w:hAnsi="Lato"/>
                <w:b/>
                <w:color w:val="auto"/>
                <w:sz w:val="20"/>
                <w:szCs w:val="18"/>
              </w:rPr>
              <w:t>Kraj</w:t>
            </w:r>
          </w:p>
          <w:p w14:paraId="269D1181" w14:textId="77777777" w:rsidR="00E20285" w:rsidRDefault="00141AFB" w:rsidP="00E42ABB">
            <w:pPr>
              <w:tabs>
                <w:tab w:val="center" w:pos="290"/>
                <w:tab w:val="center" w:pos="2148"/>
              </w:tabs>
              <w:rPr>
                <w:rFonts w:ascii="Lato" w:hAnsi="Lato"/>
                <w:color w:val="0070C0"/>
                <w:sz w:val="16"/>
                <w:szCs w:val="16"/>
              </w:rPr>
            </w:pPr>
            <w:r w:rsidRPr="00861F98">
              <w:rPr>
                <w:rFonts w:ascii="Lato" w:hAnsi="Lato"/>
                <w:bCs/>
                <w:color w:val="auto"/>
                <w:sz w:val="16"/>
                <w:szCs w:val="12"/>
              </w:rPr>
              <w:t>Pole obowiązkowe</w:t>
            </w:r>
            <w:r w:rsidR="0037403B">
              <w:rPr>
                <w:rFonts w:ascii="Lato" w:hAnsi="Lato"/>
                <w:bCs/>
                <w:color w:val="auto"/>
                <w:sz w:val="16"/>
                <w:szCs w:val="12"/>
              </w:rPr>
              <w:t>.</w:t>
            </w:r>
            <w:r w:rsidR="0037403B" w:rsidRPr="00600836">
              <w:rPr>
                <w:rFonts w:ascii="Lato" w:hAnsi="Lato"/>
                <w:color w:val="0070C0"/>
                <w:sz w:val="16"/>
                <w:szCs w:val="16"/>
              </w:rPr>
              <w:t xml:space="preserve"> </w:t>
            </w:r>
          </w:p>
          <w:p w14:paraId="2E81089F" w14:textId="77777777" w:rsidR="00E20285" w:rsidRDefault="00E20285" w:rsidP="00E42ABB">
            <w:pPr>
              <w:tabs>
                <w:tab w:val="center" w:pos="290"/>
                <w:tab w:val="center" w:pos="2148"/>
              </w:tabs>
              <w:rPr>
                <w:rFonts w:ascii="Lato" w:hAnsi="Lato"/>
                <w:color w:val="0070C0"/>
                <w:sz w:val="16"/>
                <w:szCs w:val="16"/>
              </w:rPr>
            </w:pPr>
          </w:p>
          <w:p w14:paraId="0C433CB7" w14:textId="72B540BA" w:rsidR="00141AFB" w:rsidRPr="00861F98" w:rsidRDefault="0037403B" w:rsidP="00E42ABB">
            <w:pPr>
              <w:tabs>
                <w:tab w:val="center" w:pos="290"/>
                <w:tab w:val="center" w:pos="2148"/>
              </w:tabs>
              <w:rPr>
                <w:rFonts w:ascii="Lato" w:hAnsi="Lato"/>
                <w:bCs/>
                <w:color w:val="auto"/>
                <w:szCs w:val="20"/>
              </w:rPr>
            </w:pPr>
            <w:r w:rsidRPr="00E20285">
              <w:rPr>
                <w:rFonts w:ascii="Lato" w:hAnsi="Lato"/>
                <w:i/>
                <w:iCs/>
                <w:color w:val="0070C0"/>
                <w:sz w:val="16"/>
                <w:szCs w:val="16"/>
              </w:rPr>
              <w:t>Należy uzupełnić.</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1C53C40" w14:textId="78719E8F" w:rsidR="00141AFB" w:rsidRPr="00861F98" w:rsidRDefault="00141AFB" w:rsidP="00E42ABB">
            <w:pPr>
              <w:tabs>
                <w:tab w:val="center" w:pos="290"/>
                <w:tab w:val="center" w:pos="2148"/>
              </w:tabs>
              <w:rPr>
                <w:rFonts w:ascii="Lato" w:hAnsi="Lato"/>
                <w:b/>
                <w:color w:val="auto"/>
                <w:sz w:val="20"/>
                <w:szCs w:val="18"/>
              </w:rPr>
            </w:pPr>
            <w:r w:rsidRPr="00861F98">
              <w:rPr>
                <w:rFonts w:ascii="Lato" w:hAnsi="Lato"/>
                <w:b/>
                <w:color w:val="auto"/>
                <w:sz w:val="20"/>
                <w:szCs w:val="18"/>
              </w:rPr>
              <w:t xml:space="preserve">Miejscowość </w:t>
            </w:r>
          </w:p>
          <w:p w14:paraId="256D9CDD" w14:textId="77777777" w:rsidR="00E20285" w:rsidRDefault="00141AFB" w:rsidP="00E42ABB">
            <w:pPr>
              <w:tabs>
                <w:tab w:val="center" w:pos="290"/>
                <w:tab w:val="center" w:pos="2148"/>
              </w:tabs>
              <w:rPr>
                <w:rFonts w:ascii="Lato" w:hAnsi="Lato"/>
                <w:color w:val="0070C0"/>
                <w:sz w:val="16"/>
                <w:szCs w:val="16"/>
              </w:rPr>
            </w:pPr>
            <w:r w:rsidRPr="00861F98">
              <w:rPr>
                <w:rFonts w:ascii="Lato" w:hAnsi="Lato"/>
                <w:bCs/>
                <w:color w:val="auto"/>
                <w:sz w:val="16"/>
                <w:szCs w:val="12"/>
              </w:rPr>
              <w:t>Pole obowiązkowe</w:t>
            </w:r>
            <w:r w:rsidR="0037403B">
              <w:rPr>
                <w:rFonts w:ascii="Lato" w:hAnsi="Lato"/>
                <w:bCs/>
                <w:color w:val="auto"/>
                <w:sz w:val="16"/>
                <w:szCs w:val="12"/>
              </w:rPr>
              <w:t>.</w:t>
            </w:r>
            <w:r w:rsidR="0037403B" w:rsidRPr="00600836">
              <w:rPr>
                <w:rFonts w:ascii="Lato" w:hAnsi="Lato"/>
                <w:color w:val="0070C0"/>
                <w:sz w:val="16"/>
                <w:szCs w:val="16"/>
              </w:rPr>
              <w:t xml:space="preserve"> </w:t>
            </w:r>
          </w:p>
          <w:p w14:paraId="7DBC94BB" w14:textId="77777777" w:rsidR="00E20285" w:rsidRDefault="00E20285" w:rsidP="00E42ABB">
            <w:pPr>
              <w:tabs>
                <w:tab w:val="center" w:pos="290"/>
                <w:tab w:val="center" w:pos="2148"/>
              </w:tabs>
              <w:rPr>
                <w:rFonts w:ascii="Lato" w:hAnsi="Lato"/>
                <w:color w:val="0070C0"/>
                <w:sz w:val="16"/>
                <w:szCs w:val="16"/>
              </w:rPr>
            </w:pPr>
          </w:p>
          <w:p w14:paraId="0501FDC1" w14:textId="46A2B3F5" w:rsidR="00BE0C8F" w:rsidRPr="00E20285" w:rsidRDefault="0037403B" w:rsidP="00E42ABB">
            <w:pPr>
              <w:tabs>
                <w:tab w:val="center" w:pos="290"/>
                <w:tab w:val="center" w:pos="2148"/>
              </w:tabs>
              <w:rPr>
                <w:rFonts w:ascii="Lato" w:hAnsi="Lato"/>
                <w:b/>
                <w:i/>
                <w:iCs/>
                <w:color w:val="auto"/>
                <w:sz w:val="20"/>
                <w:szCs w:val="18"/>
              </w:rPr>
            </w:pPr>
            <w:r w:rsidRPr="00E20285">
              <w:rPr>
                <w:rFonts w:ascii="Lato" w:hAnsi="Lato"/>
                <w:i/>
                <w:iCs/>
                <w:color w:val="0070C0"/>
                <w:sz w:val="16"/>
                <w:szCs w:val="16"/>
              </w:rPr>
              <w:t>Należy uzupełnić.</w:t>
            </w:r>
          </w:p>
        </w:tc>
      </w:tr>
      <w:tr w:rsidR="00A845FC" w:rsidRPr="00861F98" w14:paraId="4B7C5FD4" w14:textId="77777777" w:rsidTr="00176F09">
        <w:trPr>
          <w:trHeight w:val="822"/>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968996" w14:textId="77777777" w:rsidR="00E20285" w:rsidRDefault="00141AFB" w:rsidP="00E42ABB">
            <w:pPr>
              <w:tabs>
                <w:tab w:val="center" w:pos="290"/>
                <w:tab w:val="center" w:pos="2148"/>
              </w:tabs>
              <w:rPr>
                <w:rFonts w:ascii="Lato" w:hAnsi="Lato"/>
                <w:color w:val="0070C0"/>
                <w:sz w:val="16"/>
                <w:szCs w:val="16"/>
              </w:rPr>
            </w:pPr>
            <w:r w:rsidRPr="00861F98">
              <w:rPr>
                <w:rFonts w:ascii="Lato" w:hAnsi="Lato"/>
                <w:b/>
                <w:color w:val="auto"/>
                <w:sz w:val="20"/>
                <w:szCs w:val="18"/>
              </w:rPr>
              <w:t xml:space="preserve">Kod pocztowy </w:t>
            </w:r>
            <w:r w:rsidRPr="00861F98">
              <w:rPr>
                <w:rFonts w:ascii="Lato" w:hAnsi="Lato"/>
                <w:b/>
                <w:color w:val="auto"/>
                <w:sz w:val="20"/>
                <w:szCs w:val="18"/>
              </w:rPr>
              <w:br/>
            </w:r>
            <w:r w:rsidR="00877D39" w:rsidRPr="00861F98">
              <w:rPr>
                <w:rFonts w:ascii="Lato" w:hAnsi="Lato"/>
                <w:bCs/>
                <w:color w:val="auto"/>
                <w:sz w:val="16"/>
                <w:szCs w:val="12"/>
              </w:rPr>
              <w:t>Pole obowiązkowe</w:t>
            </w:r>
            <w:r w:rsidR="0037403B">
              <w:rPr>
                <w:rFonts w:ascii="Lato" w:hAnsi="Lato"/>
                <w:bCs/>
                <w:color w:val="auto"/>
                <w:sz w:val="16"/>
                <w:szCs w:val="12"/>
              </w:rPr>
              <w:t>.</w:t>
            </w:r>
            <w:r w:rsidR="0037403B" w:rsidRPr="00600836">
              <w:rPr>
                <w:rFonts w:ascii="Lato" w:hAnsi="Lato"/>
                <w:color w:val="0070C0"/>
                <w:sz w:val="16"/>
                <w:szCs w:val="16"/>
              </w:rPr>
              <w:t xml:space="preserve"> </w:t>
            </w:r>
          </w:p>
          <w:p w14:paraId="4A0B0E0A" w14:textId="77777777" w:rsidR="00E20285" w:rsidRDefault="00E20285" w:rsidP="00E42ABB">
            <w:pPr>
              <w:tabs>
                <w:tab w:val="center" w:pos="290"/>
                <w:tab w:val="center" w:pos="2148"/>
              </w:tabs>
              <w:rPr>
                <w:rFonts w:ascii="Lato" w:hAnsi="Lato"/>
                <w:i/>
                <w:iCs/>
                <w:color w:val="0070C0"/>
                <w:sz w:val="16"/>
                <w:szCs w:val="16"/>
              </w:rPr>
            </w:pPr>
          </w:p>
          <w:p w14:paraId="3CA13018" w14:textId="57574551" w:rsidR="00BE0C8F" w:rsidRPr="00E20285" w:rsidRDefault="0037403B" w:rsidP="00E42ABB">
            <w:pPr>
              <w:tabs>
                <w:tab w:val="center" w:pos="290"/>
                <w:tab w:val="center" w:pos="2148"/>
              </w:tabs>
              <w:rPr>
                <w:rFonts w:ascii="Lato" w:hAnsi="Lato"/>
                <w:b/>
                <w:i/>
                <w:iCs/>
                <w:color w:val="auto"/>
                <w:szCs w:val="20"/>
              </w:rPr>
            </w:pPr>
            <w:r w:rsidRPr="00E20285">
              <w:rPr>
                <w:rFonts w:ascii="Lato" w:hAnsi="Lato"/>
                <w:i/>
                <w:iCs/>
                <w:color w:val="0070C0"/>
                <w:sz w:val="16"/>
                <w:szCs w:val="16"/>
              </w:rPr>
              <w:t>Należy uzupełnić.</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5E316DA" w14:textId="77777777" w:rsidR="00BE0C8F" w:rsidRPr="00861F98" w:rsidRDefault="00877D39" w:rsidP="00E42ABB">
            <w:pPr>
              <w:tabs>
                <w:tab w:val="center" w:pos="290"/>
                <w:tab w:val="center" w:pos="2148"/>
              </w:tabs>
              <w:rPr>
                <w:rFonts w:ascii="Lato" w:hAnsi="Lato"/>
                <w:b/>
                <w:color w:val="auto"/>
                <w:sz w:val="20"/>
                <w:szCs w:val="18"/>
              </w:rPr>
            </w:pPr>
            <w:r w:rsidRPr="00861F98">
              <w:rPr>
                <w:rFonts w:ascii="Lato" w:hAnsi="Lato"/>
                <w:b/>
                <w:color w:val="auto"/>
                <w:sz w:val="20"/>
                <w:szCs w:val="18"/>
              </w:rPr>
              <w:t>Ulica</w:t>
            </w:r>
          </w:p>
          <w:p w14:paraId="5AA6A727" w14:textId="77777777" w:rsidR="00E20285" w:rsidRDefault="00877D39" w:rsidP="00E42ABB">
            <w:pPr>
              <w:tabs>
                <w:tab w:val="center" w:pos="290"/>
                <w:tab w:val="center" w:pos="2148"/>
              </w:tabs>
              <w:rPr>
                <w:rFonts w:ascii="Lato" w:hAnsi="Lato"/>
                <w:color w:val="0070C0"/>
                <w:sz w:val="16"/>
                <w:szCs w:val="16"/>
              </w:rPr>
            </w:pPr>
            <w:r w:rsidRPr="00861F98">
              <w:rPr>
                <w:rFonts w:ascii="Lato" w:hAnsi="Lato"/>
                <w:bCs/>
                <w:color w:val="auto"/>
                <w:sz w:val="16"/>
                <w:szCs w:val="12"/>
              </w:rPr>
              <w:t>Pole obowiązkowe</w:t>
            </w:r>
            <w:r w:rsidR="0037403B">
              <w:rPr>
                <w:rFonts w:ascii="Lato" w:hAnsi="Lato"/>
                <w:bCs/>
                <w:color w:val="auto"/>
                <w:sz w:val="16"/>
                <w:szCs w:val="12"/>
              </w:rPr>
              <w:t>.</w:t>
            </w:r>
            <w:r w:rsidR="00600836" w:rsidRPr="00600836">
              <w:rPr>
                <w:rFonts w:ascii="Lato" w:hAnsi="Lato"/>
                <w:color w:val="0070C0"/>
                <w:sz w:val="16"/>
                <w:szCs w:val="16"/>
              </w:rPr>
              <w:t xml:space="preserve"> </w:t>
            </w:r>
          </w:p>
          <w:p w14:paraId="0598F0B7" w14:textId="77777777" w:rsidR="00E20285" w:rsidRDefault="00E20285" w:rsidP="00E42ABB">
            <w:pPr>
              <w:tabs>
                <w:tab w:val="center" w:pos="290"/>
                <w:tab w:val="center" w:pos="2148"/>
              </w:tabs>
              <w:rPr>
                <w:rFonts w:ascii="Lato" w:hAnsi="Lato"/>
                <w:color w:val="0070C0"/>
                <w:sz w:val="16"/>
                <w:szCs w:val="16"/>
              </w:rPr>
            </w:pPr>
          </w:p>
          <w:p w14:paraId="0EBEDEF7" w14:textId="4667579D" w:rsidR="00877D39" w:rsidRPr="00861F98" w:rsidRDefault="0037403B" w:rsidP="00E42ABB">
            <w:pPr>
              <w:tabs>
                <w:tab w:val="center" w:pos="290"/>
                <w:tab w:val="center" w:pos="2148"/>
              </w:tabs>
              <w:rPr>
                <w:rFonts w:ascii="Lato" w:hAnsi="Lato"/>
                <w:b/>
                <w:color w:val="auto"/>
                <w:szCs w:val="20"/>
              </w:rPr>
            </w:pPr>
            <w:r w:rsidRPr="00E20285">
              <w:rPr>
                <w:rFonts w:ascii="Lato" w:hAnsi="Lato"/>
                <w:i/>
                <w:iCs/>
                <w:color w:val="0070C0"/>
                <w:sz w:val="16"/>
                <w:szCs w:val="16"/>
              </w:rPr>
              <w:t>Należy uzupełnić.</w:t>
            </w:r>
          </w:p>
        </w:tc>
      </w:tr>
      <w:tr w:rsidR="00A845FC" w:rsidRPr="00861F98" w14:paraId="15B1BB30" w14:textId="77777777" w:rsidTr="00176F09">
        <w:trPr>
          <w:trHeight w:val="819"/>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965049" w14:textId="3F57EC95" w:rsidR="00877D39" w:rsidRPr="00861F98" w:rsidRDefault="00877D39" w:rsidP="00E42ABB">
            <w:pPr>
              <w:tabs>
                <w:tab w:val="center" w:pos="290"/>
                <w:tab w:val="center" w:pos="2148"/>
              </w:tabs>
              <w:rPr>
                <w:rFonts w:ascii="Lato" w:hAnsi="Lato"/>
                <w:b/>
                <w:color w:val="auto"/>
                <w:sz w:val="20"/>
                <w:szCs w:val="18"/>
              </w:rPr>
            </w:pPr>
            <w:r w:rsidRPr="00861F98">
              <w:rPr>
                <w:rFonts w:ascii="Lato" w:hAnsi="Lato"/>
                <w:b/>
                <w:color w:val="auto"/>
                <w:sz w:val="20"/>
                <w:szCs w:val="18"/>
              </w:rPr>
              <w:t>Numer budynku</w:t>
            </w:r>
          </w:p>
          <w:p w14:paraId="4FF3B698" w14:textId="77777777" w:rsidR="00E20285" w:rsidRDefault="00877D39" w:rsidP="00E42ABB">
            <w:pPr>
              <w:tabs>
                <w:tab w:val="center" w:pos="290"/>
                <w:tab w:val="center" w:pos="2148"/>
              </w:tabs>
              <w:rPr>
                <w:rFonts w:ascii="Lato" w:hAnsi="Lato"/>
                <w:color w:val="0070C0"/>
                <w:sz w:val="16"/>
                <w:szCs w:val="16"/>
              </w:rPr>
            </w:pPr>
            <w:r w:rsidRPr="00861F98">
              <w:rPr>
                <w:rFonts w:ascii="Lato" w:hAnsi="Lato"/>
                <w:bCs/>
                <w:color w:val="auto"/>
                <w:sz w:val="16"/>
                <w:szCs w:val="12"/>
              </w:rPr>
              <w:t>Pole obowiązkowe</w:t>
            </w:r>
            <w:r w:rsidR="0037403B">
              <w:rPr>
                <w:rFonts w:ascii="Lato" w:hAnsi="Lato"/>
                <w:color w:val="0070C0"/>
                <w:sz w:val="16"/>
                <w:szCs w:val="16"/>
              </w:rPr>
              <w:t>.</w:t>
            </w:r>
            <w:r w:rsidR="0037403B" w:rsidRPr="00600836">
              <w:rPr>
                <w:rFonts w:ascii="Lato" w:hAnsi="Lato"/>
                <w:color w:val="0070C0"/>
                <w:sz w:val="16"/>
                <w:szCs w:val="16"/>
              </w:rPr>
              <w:t xml:space="preserve"> </w:t>
            </w:r>
          </w:p>
          <w:p w14:paraId="3CB5CA1B" w14:textId="77777777" w:rsidR="00E20285" w:rsidRDefault="00E20285" w:rsidP="00E42ABB">
            <w:pPr>
              <w:tabs>
                <w:tab w:val="center" w:pos="290"/>
                <w:tab w:val="center" w:pos="2148"/>
              </w:tabs>
              <w:rPr>
                <w:rFonts w:ascii="Lato" w:hAnsi="Lato"/>
                <w:color w:val="0070C0"/>
                <w:sz w:val="16"/>
                <w:szCs w:val="16"/>
              </w:rPr>
            </w:pPr>
          </w:p>
          <w:p w14:paraId="10965630" w14:textId="53B0B252" w:rsidR="00877D39" w:rsidRPr="00E20285" w:rsidRDefault="0037403B" w:rsidP="00E42ABB">
            <w:pPr>
              <w:tabs>
                <w:tab w:val="center" w:pos="290"/>
                <w:tab w:val="center" w:pos="2148"/>
              </w:tabs>
              <w:rPr>
                <w:rFonts w:ascii="Lato" w:hAnsi="Lato"/>
                <w:b/>
                <w:i/>
                <w:iCs/>
                <w:color w:val="auto"/>
                <w:sz w:val="20"/>
                <w:szCs w:val="18"/>
              </w:rPr>
            </w:pPr>
            <w:r w:rsidRPr="00E20285">
              <w:rPr>
                <w:rFonts w:ascii="Lato" w:hAnsi="Lato"/>
                <w:i/>
                <w:iCs/>
                <w:color w:val="0070C0"/>
                <w:sz w:val="16"/>
                <w:szCs w:val="16"/>
              </w:rPr>
              <w:t>Należy uzupełnić.</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398600C" w14:textId="77777777" w:rsidR="00877D39" w:rsidRPr="00861F98" w:rsidRDefault="00877D39" w:rsidP="00E42ABB">
            <w:pPr>
              <w:tabs>
                <w:tab w:val="center" w:pos="290"/>
                <w:tab w:val="center" w:pos="2148"/>
              </w:tabs>
              <w:rPr>
                <w:rFonts w:ascii="Lato" w:hAnsi="Lato"/>
                <w:b/>
                <w:color w:val="auto"/>
                <w:sz w:val="20"/>
                <w:szCs w:val="18"/>
              </w:rPr>
            </w:pPr>
            <w:r w:rsidRPr="00861F98">
              <w:rPr>
                <w:rFonts w:ascii="Lato" w:hAnsi="Lato"/>
                <w:b/>
                <w:color w:val="auto"/>
                <w:sz w:val="20"/>
                <w:szCs w:val="18"/>
              </w:rPr>
              <w:t>Numer lokalu</w:t>
            </w:r>
          </w:p>
          <w:p w14:paraId="0A946C6D" w14:textId="77777777" w:rsidR="00E20285" w:rsidRDefault="00877D39" w:rsidP="00E42ABB">
            <w:pPr>
              <w:tabs>
                <w:tab w:val="center" w:pos="290"/>
                <w:tab w:val="center" w:pos="2148"/>
              </w:tabs>
              <w:rPr>
                <w:rFonts w:ascii="Lato" w:hAnsi="Lato"/>
                <w:color w:val="0070C0"/>
                <w:sz w:val="16"/>
                <w:szCs w:val="16"/>
              </w:rPr>
            </w:pPr>
            <w:r w:rsidRPr="00861F98">
              <w:rPr>
                <w:rFonts w:ascii="Lato" w:hAnsi="Lato"/>
                <w:bCs/>
                <w:color w:val="auto"/>
                <w:sz w:val="16"/>
                <w:szCs w:val="12"/>
              </w:rPr>
              <w:t>Pole obowiązkowe</w:t>
            </w:r>
            <w:r w:rsidR="0037403B">
              <w:rPr>
                <w:rFonts w:ascii="Lato" w:hAnsi="Lato"/>
                <w:bCs/>
                <w:color w:val="auto"/>
                <w:sz w:val="16"/>
                <w:szCs w:val="12"/>
              </w:rPr>
              <w:t>.</w:t>
            </w:r>
            <w:r w:rsidR="0037403B" w:rsidRPr="00600836">
              <w:rPr>
                <w:rFonts w:ascii="Lato" w:hAnsi="Lato"/>
                <w:color w:val="0070C0"/>
                <w:sz w:val="16"/>
                <w:szCs w:val="16"/>
              </w:rPr>
              <w:t xml:space="preserve"> </w:t>
            </w:r>
          </w:p>
          <w:p w14:paraId="3B956BCC" w14:textId="77777777" w:rsidR="00E20285" w:rsidRDefault="00E20285" w:rsidP="00E42ABB">
            <w:pPr>
              <w:tabs>
                <w:tab w:val="center" w:pos="290"/>
                <w:tab w:val="center" w:pos="2148"/>
              </w:tabs>
              <w:rPr>
                <w:rFonts w:ascii="Lato" w:hAnsi="Lato"/>
                <w:color w:val="0070C0"/>
                <w:sz w:val="16"/>
                <w:szCs w:val="16"/>
              </w:rPr>
            </w:pPr>
          </w:p>
          <w:p w14:paraId="72753651" w14:textId="7B104E36" w:rsidR="00877D39" w:rsidRPr="00E20285" w:rsidRDefault="0037403B" w:rsidP="00E42ABB">
            <w:pPr>
              <w:tabs>
                <w:tab w:val="center" w:pos="290"/>
                <w:tab w:val="center" w:pos="2148"/>
              </w:tabs>
              <w:rPr>
                <w:rFonts w:ascii="Lato" w:hAnsi="Lato"/>
                <w:b/>
                <w:i/>
                <w:iCs/>
                <w:color w:val="auto"/>
                <w:sz w:val="20"/>
                <w:szCs w:val="18"/>
              </w:rPr>
            </w:pPr>
            <w:r w:rsidRPr="00E20285">
              <w:rPr>
                <w:rFonts w:ascii="Lato" w:hAnsi="Lato"/>
                <w:i/>
                <w:iCs/>
                <w:color w:val="0070C0"/>
                <w:sz w:val="16"/>
                <w:szCs w:val="16"/>
              </w:rPr>
              <w:t>Należy uzupełnić.</w:t>
            </w:r>
          </w:p>
        </w:tc>
      </w:tr>
      <w:tr w:rsidR="00A845FC" w:rsidRPr="00861F98" w14:paraId="169272EB" w14:textId="77777777" w:rsidTr="00176F09">
        <w:trPr>
          <w:trHeight w:val="690"/>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93E527B" w14:textId="77777777" w:rsidR="00877D39" w:rsidRPr="00861F98" w:rsidRDefault="00877D39" w:rsidP="00E42ABB">
            <w:pPr>
              <w:tabs>
                <w:tab w:val="center" w:pos="290"/>
                <w:tab w:val="center" w:pos="2148"/>
              </w:tabs>
              <w:rPr>
                <w:rFonts w:ascii="Lato" w:hAnsi="Lato"/>
                <w:b/>
                <w:color w:val="auto"/>
                <w:sz w:val="20"/>
                <w:szCs w:val="18"/>
              </w:rPr>
            </w:pPr>
            <w:r w:rsidRPr="00861F98">
              <w:rPr>
                <w:rFonts w:ascii="Lato" w:hAnsi="Lato"/>
                <w:b/>
                <w:color w:val="auto"/>
                <w:sz w:val="20"/>
                <w:szCs w:val="18"/>
              </w:rPr>
              <w:t>Email</w:t>
            </w:r>
          </w:p>
          <w:p w14:paraId="587CA5B5" w14:textId="77777777" w:rsidR="00E20285" w:rsidRDefault="00877D39" w:rsidP="00E42ABB">
            <w:pPr>
              <w:tabs>
                <w:tab w:val="center" w:pos="290"/>
                <w:tab w:val="center" w:pos="2148"/>
              </w:tabs>
              <w:rPr>
                <w:rFonts w:ascii="Lato" w:hAnsi="Lato"/>
                <w:color w:val="0070C0"/>
                <w:sz w:val="16"/>
                <w:szCs w:val="16"/>
              </w:rPr>
            </w:pPr>
            <w:r w:rsidRPr="00861F98">
              <w:rPr>
                <w:rFonts w:ascii="Lato" w:hAnsi="Lato"/>
                <w:bCs/>
                <w:color w:val="auto"/>
                <w:sz w:val="16"/>
                <w:szCs w:val="12"/>
              </w:rPr>
              <w:t>Pole obowiązkowe</w:t>
            </w:r>
            <w:r w:rsidR="0037403B">
              <w:rPr>
                <w:rFonts w:ascii="Lato" w:hAnsi="Lato"/>
                <w:bCs/>
                <w:color w:val="auto"/>
                <w:sz w:val="16"/>
                <w:szCs w:val="12"/>
              </w:rPr>
              <w:t>.</w:t>
            </w:r>
            <w:r w:rsidR="0037403B" w:rsidRPr="00600836">
              <w:rPr>
                <w:rFonts w:ascii="Lato" w:hAnsi="Lato"/>
                <w:color w:val="0070C0"/>
                <w:sz w:val="16"/>
                <w:szCs w:val="16"/>
              </w:rPr>
              <w:t xml:space="preserve"> </w:t>
            </w:r>
          </w:p>
          <w:p w14:paraId="04D17DED" w14:textId="77777777" w:rsidR="00E20285" w:rsidRDefault="00E20285" w:rsidP="00E42ABB">
            <w:pPr>
              <w:tabs>
                <w:tab w:val="center" w:pos="290"/>
                <w:tab w:val="center" w:pos="2148"/>
              </w:tabs>
              <w:rPr>
                <w:rFonts w:ascii="Lato" w:hAnsi="Lato"/>
                <w:color w:val="0070C0"/>
                <w:sz w:val="16"/>
                <w:szCs w:val="16"/>
              </w:rPr>
            </w:pPr>
          </w:p>
          <w:p w14:paraId="6E9F537E" w14:textId="40EDFB61" w:rsidR="00877D39" w:rsidRPr="00E20285" w:rsidRDefault="0037403B" w:rsidP="00E42ABB">
            <w:pPr>
              <w:tabs>
                <w:tab w:val="center" w:pos="290"/>
                <w:tab w:val="center" w:pos="2148"/>
              </w:tabs>
              <w:rPr>
                <w:rFonts w:ascii="Lato" w:hAnsi="Lato"/>
                <w:b/>
                <w:i/>
                <w:iCs/>
                <w:color w:val="auto"/>
                <w:sz w:val="20"/>
                <w:szCs w:val="18"/>
              </w:rPr>
            </w:pPr>
            <w:r w:rsidRPr="00E20285">
              <w:rPr>
                <w:rFonts w:ascii="Lato" w:hAnsi="Lato"/>
                <w:i/>
                <w:iCs/>
                <w:color w:val="0070C0"/>
                <w:sz w:val="16"/>
                <w:szCs w:val="16"/>
              </w:rPr>
              <w:t>Należy uzupełnić.</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9F8CE1D" w14:textId="77777777" w:rsidR="00877D39" w:rsidRPr="00861F98" w:rsidRDefault="00877D39" w:rsidP="00E42ABB">
            <w:pPr>
              <w:tabs>
                <w:tab w:val="center" w:pos="290"/>
                <w:tab w:val="center" w:pos="2148"/>
              </w:tabs>
              <w:rPr>
                <w:rFonts w:ascii="Lato" w:hAnsi="Lato"/>
                <w:b/>
                <w:color w:val="auto"/>
                <w:sz w:val="20"/>
                <w:szCs w:val="18"/>
              </w:rPr>
            </w:pPr>
            <w:r w:rsidRPr="00861F98">
              <w:rPr>
                <w:rFonts w:ascii="Lato" w:hAnsi="Lato"/>
                <w:b/>
                <w:color w:val="auto"/>
                <w:sz w:val="20"/>
                <w:szCs w:val="18"/>
              </w:rPr>
              <w:t>Telefon</w:t>
            </w:r>
          </w:p>
          <w:p w14:paraId="5827BDFD" w14:textId="77777777" w:rsidR="00E20285" w:rsidRDefault="00877D39" w:rsidP="00E42ABB">
            <w:pPr>
              <w:tabs>
                <w:tab w:val="center" w:pos="290"/>
                <w:tab w:val="center" w:pos="2148"/>
              </w:tabs>
              <w:rPr>
                <w:rFonts w:ascii="Lato" w:hAnsi="Lato"/>
                <w:color w:val="0070C0"/>
                <w:sz w:val="16"/>
                <w:szCs w:val="16"/>
              </w:rPr>
            </w:pPr>
            <w:r w:rsidRPr="00861F98">
              <w:rPr>
                <w:rFonts w:ascii="Lato" w:hAnsi="Lato"/>
                <w:bCs/>
                <w:color w:val="auto"/>
                <w:sz w:val="16"/>
                <w:szCs w:val="12"/>
              </w:rPr>
              <w:t xml:space="preserve">Pole </w:t>
            </w:r>
            <w:r w:rsidR="000E576A" w:rsidRPr="00861F98">
              <w:rPr>
                <w:rFonts w:ascii="Lato" w:hAnsi="Lato"/>
                <w:bCs/>
                <w:color w:val="auto"/>
                <w:sz w:val="16"/>
                <w:szCs w:val="12"/>
              </w:rPr>
              <w:t>nie</w:t>
            </w:r>
            <w:r w:rsidRPr="00861F98">
              <w:rPr>
                <w:rFonts w:ascii="Lato" w:hAnsi="Lato"/>
                <w:bCs/>
                <w:color w:val="auto"/>
                <w:sz w:val="16"/>
                <w:szCs w:val="12"/>
              </w:rPr>
              <w:t>obowiązkowe</w:t>
            </w:r>
            <w:r w:rsidR="0037403B">
              <w:rPr>
                <w:rFonts w:ascii="Lato" w:hAnsi="Lato"/>
                <w:bCs/>
                <w:color w:val="auto"/>
                <w:sz w:val="16"/>
                <w:szCs w:val="12"/>
              </w:rPr>
              <w:t>.</w:t>
            </w:r>
            <w:r w:rsidR="0037403B" w:rsidRPr="00600836">
              <w:rPr>
                <w:rFonts w:ascii="Lato" w:hAnsi="Lato"/>
                <w:color w:val="0070C0"/>
                <w:sz w:val="16"/>
                <w:szCs w:val="16"/>
              </w:rPr>
              <w:t xml:space="preserve"> </w:t>
            </w:r>
          </w:p>
          <w:p w14:paraId="16B04EC5" w14:textId="77777777" w:rsidR="00E20285" w:rsidRDefault="00E20285" w:rsidP="00E42ABB">
            <w:pPr>
              <w:tabs>
                <w:tab w:val="center" w:pos="290"/>
                <w:tab w:val="center" w:pos="2148"/>
              </w:tabs>
              <w:rPr>
                <w:rFonts w:ascii="Lato" w:hAnsi="Lato"/>
                <w:color w:val="0070C0"/>
                <w:sz w:val="16"/>
                <w:szCs w:val="16"/>
              </w:rPr>
            </w:pPr>
          </w:p>
          <w:p w14:paraId="7152F51E" w14:textId="07B06F73" w:rsidR="00877D39" w:rsidRPr="00E20285" w:rsidRDefault="0037403B" w:rsidP="00E42ABB">
            <w:pPr>
              <w:tabs>
                <w:tab w:val="center" w:pos="290"/>
                <w:tab w:val="center" w:pos="2148"/>
              </w:tabs>
              <w:rPr>
                <w:rFonts w:ascii="Lato" w:hAnsi="Lato"/>
                <w:b/>
                <w:i/>
                <w:iCs/>
                <w:color w:val="auto"/>
                <w:sz w:val="20"/>
                <w:szCs w:val="18"/>
              </w:rPr>
            </w:pPr>
            <w:r w:rsidRPr="00E20285">
              <w:rPr>
                <w:rFonts w:ascii="Lato" w:hAnsi="Lato"/>
                <w:i/>
                <w:iCs/>
                <w:color w:val="0070C0"/>
                <w:sz w:val="16"/>
                <w:szCs w:val="16"/>
              </w:rPr>
              <w:t>Należy uzupełnić.</w:t>
            </w:r>
          </w:p>
        </w:tc>
      </w:tr>
      <w:tr w:rsidR="00A845FC" w:rsidRPr="00861F98" w14:paraId="4674D110" w14:textId="77777777" w:rsidTr="00176F09">
        <w:trPr>
          <w:trHeight w:val="833"/>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230BA2" w14:textId="77777777" w:rsidR="0058007D" w:rsidRPr="00861F98" w:rsidRDefault="0058007D" w:rsidP="00E42ABB">
            <w:pPr>
              <w:tabs>
                <w:tab w:val="center" w:pos="290"/>
                <w:tab w:val="center" w:pos="2148"/>
              </w:tabs>
              <w:rPr>
                <w:rFonts w:ascii="Lato" w:hAnsi="Lato"/>
                <w:b/>
                <w:color w:val="auto"/>
                <w:sz w:val="20"/>
                <w:szCs w:val="18"/>
              </w:rPr>
            </w:pPr>
            <w:r w:rsidRPr="00861F98">
              <w:rPr>
                <w:rFonts w:ascii="Lato" w:hAnsi="Lato"/>
                <w:b/>
                <w:color w:val="auto"/>
                <w:sz w:val="20"/>
                <w:szCs w:val="18"/>
              </w:rPr>
              <w:t>Strona www</w:t>
            </w:r>
          </w:p>
          <w:p w14:paraId="6A90A2A6" w14:textId="77777777" w:rsidR="00E20285" w:rsidRDefault="0058007D" w:rsidP="00E42ABB">
            <w:pPr>
              <w:tabs>
                <w:tab w:val="center" w:pos="290"/>
                <w:tab w:val="center" w:pos="2148"/>
              </w:tabs>
              <w:rPr>
                <w:rFonts w:ascii="Lato" w:hAnsi="Lato"/>
                <w:color w:val="0070C0"/>
                <w:sz w:val="16"/>
                <w:szCs w:val="16"/>
              </w:rPr>
            </w:pPr>
            <w:r w:rsidRPr="00861F98">
              <w:rPr>
                <w:rFonts w:ascii="Lato" w:hAnsi="Lato"/>
                <w:bCs/>
                <w:color w:val="auto"/>
                <w:sz w:val="16"/>
                <w:szCs w:val="12"/>
              </w:rPr>
              <w:t xml:space="preserve">Pole </w:t>
            </w:r>
            <w:r w:rsidR="000E576A" w:rsidRPr="00861F98">
              <w:rPr>
                <w:rFonts w:ascii="Lato" w:hAnsi="Lato"/>
                <w:bCs/>
                <w:color w:val="auto"/>
                <w:sz w:val="16"/>
                <w:szCs w:val="12"/>
              </w:rPr>
              <w:t>nie</w:t>
            </w:r>
            <w:r w:rsidRPr="00861F98">
              <w:rPr>
                <w:rFonts w:ascii="Lato" w:hAnsi="Lato"/>
                <w:bCs/>
                <w:color w:val="auto"/>
                <w:sz w:val="16"/>
                <w:szCs w:val="12"/>
              </w:rPr>
              <w:t>obowiązkowe</w:t>
            </w:r>
            <w:r w:rsidR="0037403B">
              <w:rPr>
                <w:rFonts w:ascii="Lato" w:hAnsi="Lato"/>
                <w:bCs/>
                <w:color w:val="auto"/>
                <w:sz w:val="16"/>
                <w:szCs w:val="12"/>
              </w:rPr>
              <w:t>.</w:t>
            </w:r>
            <w:r w:rsidR="0037403B" w:rsidRPr="00600836">
              <w:rPr>
                <w:rFonts w:ascii="Lato" w:hAnsi="Lato"/>
                <w:color w:val="0070C0"/>
                <w:sz w:val="16"/>
                <w:szCs w:val="16"/>
              </w:rPr>
              <w:t xml:space="preserve"> </w:t>
            </w:r>
          </w:p>
          <w:p w14:paraId="646F0B62" w14:textId="77777777" w:rsidR="00E20285" w:rsidRDefault="00E20285" w:rsidP="00E42ABB">
            <w:pPr>
              <w:tabs>
                <w:tab w:val="center" w:pos="290"/>
                <w:tab w:val="center" w:pos="2148"/>
              </w:tabs>
              <w:rPr>
                <w:rFonts w:ascii="Lato" w:hAnsi="Lato"/>
                <w:color w:val="0070C0"/>
                <w:sz w:val="16"/>
                <w:szCs w:val="16"/>
              </w:rPr>
            </w:pPr>
          </w:p>
          <w:p w14:paraId="525F18A2" w14:textId="49BCA0BB" w:rsidR="0058007D" w:rsidRPr="00E20285" w:rsidRDefault="0037403B" w:rsidP="00E42ABB">
            <w:pPr>
              <w:tabs>
                <w:tab w:val="center" w:pos="290"/>
                <w:tab w:val="center" w:pos="2148"/>
              </w:tabs>
              <w:rPr>
                <w:rFonts w:ascii="Lato" w:hAnsi="Lato"/>
                <w:b/>
                <w:i/>
                <w:iCs/>
                <w:color w:val="auto"/>
                <w:sz w:val="20"/>
                <w:szCs w:val="18"/>
              </w:rPr>
            </w:pPr>
            <w:r w:rsidRPr="00E20285">
              <w:rPr>
                <w:rFonts w:ascii="Lato" w:hAnsi="Lato"/>
                <w:i/>
                <w:iCs/>
                <w:color w:val="0070C0"/>
                <w:sz w:val="16"/>
                <w:szCs w:val="16"/>
              </w:rPr>
              <w:t>Należy uzupełnić.</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540EA9A" w14:textId="77777777" w:rsidR="0058007D" w:rsidRPr="00861F98" w:rsidRDefault="0058007D" w:rsidP="00E42ABB">
            <w:pPr>
              <w:tabs>
                <w:tab w:val="center" w:pos="290"/>
                <w:tab w:val="center" w:pos="2148"/>
              </w:tabs>
              <w:rPr>
                <w:rFonts w:ascii="Lato" w:hAnsi="Lato"/>
                <w:b/>
                <w:color w:val="auto"/>
                <w:sz w:val="20"/>
                <w:szCs w:val="18"/>
              </w:rPr>
            </w:pPr>
          </w:p>
        </w:tc>
      </w:tr>
      <w:tr w:rsidR="00A845FC" w:rsidRPr="00861F98" w14:paraId="2AE5168D" w14:textId="77777777" w:rsidTr="00B420A5">
        <w:trPr>
          <w:trHeight w:val="54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0A6582" w14:textId="51BBB7C8" w:rsidR="0058007D" w:rsidRPr="00861F98" w:rsidRDefault="0058007D" w:rsidP="00E42ABB">
            <w:pPr>
              <w:tabs>
                <w:tab w:val="center" w:pos="290"/>
                <w:tab w:val="center" w:pos="2148"/>
              </w:tabs>
              <w:rPr>
                <w:rFonts w:ascii="Lato" w:hAnsi="Lato"/>
                <w:b/>
                <w:color w:val="auto"/>
                <w:sz w:val="20"/>
                <w:szCs w:val="18"/>
              </w:rPr>
            </w:pPr>
            <w:bookmarkStart w:id="2" w:name="_Hlk138074059"/>
            <w:bookmarkEnd w:id="1"/>
            <w:r w:rsidRPr="00861F98">
              <w:rPr>
                <w:rFonts w:ascii="Lato" w:hAnsi="Lato"/>
                <w:b/>
                <w:color w:val="auto"/>
                <w:szCs w:val="20"/>
              </w:rPr>
              <w:t>Dane identyfikacyjne</w:t>
            </w:r>
          </w:p>
        </w:tc>
      </w:tr>
      <w:tr w:rsidR="00A845FC" w:rsidRPr="00861F98" w14:paraId="56B0B1ED" w14:textId="77777777" w:rsidTr="00176F09">
        <w:trPr>
          <w:trHeight w:val="1037"/>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E1A23C5" w14:textId="7C8B33BA" w:rsidR="000E576A" w:rsidRDefault="0058007D" w:rsidP="00E42ABB">
            <w:pPr>
              <w:tabs>
                <w:tab w:val="center" w:pos="290"/>
                <w:tab w:val="center" w:pos="2148"/>
              </w:tabs>
              <w:rPr>
                <w:rFonts w:ascii="Lato" w:hAnsi="Lato"/>
                <w:b/>
                <w:color w:val="auto"/>
                <w:sz w:val="20"/>
                <w:szCs w:val="18"/>
              </w:rPr>
            </w:pPr>
            <w:r w:rsidRPr="00861F98">
              <w:rPr>
                <w:rFonts w:ascii="Lato" w:hAnsi="Lato"/>
                <w:b/>
                <w:color w:val="auto"/>
                <w:sz w:val="20"/>
                <w:szCs w:val="18"/>
              </w:rPr>
              <w:t>Rodzaj identyfikatora</w:t>
            </w:r>
          </w:p>
          <w:p w14:paraId="2354DF98" w14:textId="77777777" w:rsidR="00851EA1" w:rsidRPr="00851EA1" w:rsidRDefault="00851EA1" w:rsidP="00E42ABB">
            <w:pPr>
              <w:tabs>
                <w:tab w:val="center" w:pos="290"/>
                <w:tab w:val="center" w:pos="2148"/>
              </w:tabs>
              <w:rPr>
                <w:rFonts w:ascii="Lato" w:hAnsi="Lato"/>
                <w:b/>
                <w:color w:val="auto"/>
                <w:sz w:val="20"/>
                <w:szCs w:val="18"/>
              </w:rPr>
            </w:pPr>
          </w:p>
          <w:p w14:paraId="06862F24" w14:textId="734A531E" w:rsidR="0058007D" w:rsidRDefault="000E576A" w:rsidP="00E42ABB">
            <w:pPr>
              <w:tabs>
                <w:tab w:val="center" w:pos="290"/>
                <w:tab w:val="center" w:pos="2148"/>
              </w:tabs>
              <w:jc w:val="center"/>
              <w:rPr>
                <w:rFonts w:ascii="Lato" w:hAnsi="Lato"/>
                <w:bCs/>
                <w:color w:val="auto"/>
                <w:sz w:val="18"/>
                <w:szCs w:val="20"/>
              </w:rPr>
            </w:pPr>
            <w:r w:rsidRPr="00861F98">
              <w:rPr>
                <w:rFonts w:ascii="Lato" w:hAnsi="Lato"/>
                <w:bCs/>
                <w:color w:val="auto"/>
                <w:sz w:val="18"/>
                <w:szCs w:val="20"/>
              </w:rPr>
              <w:t xml:space="preserve">NIP  </w:t>
            </w:r>
            <w:r w:rsidRPr="00861F98">
              <w:rPr>
                <w:rFonts w:ascii="Lato" w:hAnsi="Lato"/>
                <w:bCs/>
                <w:noProof/>
                <w:color w:val="auto"/>
                <w:sz w:val="20"/>
                <w:szCs w:val="20"/>
              </w:rPr>
              <mc:AlternateContent>
                <mc:Choice Requires="wpg">
                  <w:drawing>
                    <wp:inline distT="0" distB="0" distL="0" distR="0" wp14:anchorId="37650A53" wp14:editId="3A49E76C">
                      <wp:extent cx="123825" cy="123825"/>
                      <wp:effectExtent l="0" t="0" r="0" b="0"/>
                      <wp:docPr id="34"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35"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38E0E2F0"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I3MQIAAIYFAAAOAAAAZHJzL2Uyb0RvYy54bWykVNtu2zAMfR+wfxD0vthJ0C4wYvehl7wM&#10;W4G2H6DIsi1AN0hKnPz9KCZ2LsU6oIUBmZIoiufwiMu7nVZkK3yQ1pR0OskpEYbbWpq2pG+vTz8W&#10;lITITM2UNaKkexHoXfX927J3hZjZzqpaeAJBTCh6V9IuRldkWeCd0CxMrBMGNhvrNYsw9W1We9ZD&#10;dK2yWZ7fZr31tfOWixBg9eGwSSuM3zSCxz9NE0QkqqSQW8TR47hOY1YtWdF65jrJj2mwT2ShmTRw&#10;6RjqgUVGNl6+C6Ul9zbYJk641ZltGskFYgA00/wKzcrbjUMsbdG3bqQJqL3i6dNh+e/tyrsX9+yB&#10;id61wAXOEpZd43X6Q5Zkh5TtR8rELhIOi9PZfDG7oYTD1tFGSnkHvL87xbvHD89lw6XZRSq9A3GE&#10;E/7wNfwvHXMCaQ0F4H/2RNYlnQMKwzRoFPfJ7Ty/WSR9pNvBbeQoFAHo+hpBI1BW8E2IK2GRabb9&#10;FeJBkvVgsW6w+M4Mpgdhfyhpx2I6l7JMJunH8pBuNNOutlvxatEvXtULkjztKnPuNZR9EAS4Dg7D&#10;32G4M8eTPP7pDS/0Qkf/ccTnO/qAkaBWy6OB8ME+JzhYJesnqVQCHHy7vleebBk0h0WevlRvOHLh&#10;pkxiD1LjDBpUo1jEl25sioPF0jJCE1NSJ2Z/5vkQRpl0jcA2dKgc6HqQT7LWtt7jy8N1kDjcnpQP&#10;jx3zODam1E3O5+h1ap/VXwAAAP//AwBQSwMEFAAGAAgAAAAhAOkpnP/ZAAAAAwEAAA8AAABkcnMv&#10;ZG93bnJldi54bWxMj0FrwkAQhe+F/odlCt7qJi2WGrMRkdaTCNWCeBuzYxLMzobsmsR/79oe2ss8&#10;hje89006H0wtOmpdZVlBPI5AEOdWV1wo+N59Pr+DcB5ZY22ZFFzJwTx7fEgx0bbnL+q2vhAhhF2C&#10;Ckrvm0RKl5dk0I1tQxy8k20N+rC2hdQt9iHc1PIlit6kwYpDQ4kNLUvKz9uLUbDqsV+8xh/d+nxa&#10;Xg+7yWa/jkmp0dOwmIHwNPi/Y7jjB3TIAtPRXlg7USsIj/ifefemExDHX5VZKv+zZzcAAAD//wMA&#10;UEsBAi0AFAAGAAgAAAAhALaDOJL+AAAA4QEAABMAAAAAAAAAAAAAAAAAAAAAAFtDb250ZW50X1R5&#10;cGVzXS54bWxQSwECLQAUAAYACAAAACEAOP0h/9YAAACUAQAACwAAAAAAAAAAAAAAAAAvAQAAX3Jl&#10;bHMvLnJlbHNQSwECLQAUAAYACAAAACEA8MNSNzECAACGBQAADgAAAAAAAAAAAAAAAAAuAgAAZHJz&#10;L2Uyb0RvYy54bWxQSwECLQAUAAYACAAAACEA6Smc/9kAAAADAQAADwAAAAAAAAAAAAAAAACLBAAA&#10;ZHJzL2Rvd25yZXYueG1sUEsFBgAAAAAEAAQA8wAAAJEFA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U+wQAAANsAAAAPAAAAZHJzL2Rvd25yZXYueG1sRI9RawIx&#10;EITfC/6HsAXfaq4t2vY0ihQqffXsD1gu6+XayyZeVj399Y1Q6OMwM98wi9XgO3WiPrWBDTxOClDE&#10;dbAtNwa+dh8Pr6CSIFvsApOBCyVYLUd3CyxtOPOWTpU0KkM4lWjAicRS61Q78pgmIRJnbx96j5Jl&#10;32jb4znDfaefimKmPbacFxxGendU/1RHb0DiVlck7oDfsd7g9Q1nx5eDMeP7YT0HJTTIf/iv/WkN&#10;PE/h9iX/AL38BQAA//8DAFBLAQItABQABgAIAAAAIQDb4fbL7gAAAIUBAAATAAAAAAAAAAAAAAAA&#10;AAAAAABbQ29udGVudF9UeXBlc10ueG1sUEsBAi0AFAAGAAgAAAAhAFr0LFu/AAAAFQEAAAsAAAAA&#10;AAAAAAAAAAAAHwEAAF9yZWxzLy5yZWxzUEsBAi0AFAAGAAgAAAAhALZ4JT7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Pesel  </w:t>
            </w:r>
            <w:r w:rsidRPr="00861F98">
              <w:rPr>
                <w:rFonts w:ascii="Lato" w:hAnsi="Lato"/>
                <w:bCs/>
                <w:noProof/>
                <w:color w:val="auto"/>
                <w:sz w:val="20"/>
                <w:szCs w:val="20"/>
              </w:rPr>
              <mc:AlternateContent>
                <mc:Choice Requires="wpg">
                  <w:drawing>
                    <wp:inline distT="0" distB="0" distL="0" distR="0" wp14:anchorId="403FE8D6" wp14:editId="6ED421F8">
                      <wp:extent cx="123825" cy="123825"/>
                      <wp:effectExtent l="0" t="0" r="0" b="0"/>
                      <wp:docPr id="36"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37"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1112843D"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WpMgIAAIYFAAAOAAAAZHJzL2Uyb0RvYy54bWykVNtu2zAMfR+wfxD03thJ0DYwYvdhbfMy&#10;bAXafYAiy7YA3SApcfL3o5jYuRTrgBYGZEqiKJ7DIy4fdlqRrfBBWlPS6SSnRBhua2nakv55e75Z&#10;UBIiMzVT1oiS7kWgD9X3b8veFWJmO6tq4QkEMaHoXUm7GF2RZYF3QrMwsU4Y2Gys1yzC1LdZ7VkP&#10;0bXKZnl+l/XW185bLkKA1cfDJq0wftMIHn83TRCRqJJCbhFHj+M6jVm1ZEXrmeskP6bBPpGFZtLA&#10;pWOoRxYZ2Xj5LpSW3NtgmzjhVme2aSQXiAHQTPMrNCtvNw6xtEXfupEmoPaKp0+H5b+2K+9e3YsH&#10;JnrXAhc4S1h2jdfpD1mSHVK2HykTu0g4LE5n88XslhIOW0cbKeUd8P7uFO+ePjyXDZdmF6n0DsQR&#10;TvjD1/C/dswJpDUUgP/FE1mXdH5PiWEaNIr75G6e3y6SPtLt4DZyFIoAdH2NoBEoK/gmxJWwyDTb&#10;/gzxIMl6sFg3WHxnBtODsD+UtGMxnUtZJpP0Y3lIN5ppV9uteLPoF6/qBUmedpU59xrKPggCXAeH&#10;4e8w3JnjSR7/9IYXeqGj/zji8x19wEhQq+XRQPhgnxMcrJL1s1QqAQ6+Xf9QnmwZNIdFnr5Ubzhy&#10;4aZMYg9S4wwaVKNYxJdubIqDxdIyQhNTUidm7/N8CKNMukZgGzpUDnQ9yCdZa1vv8eXhOkgcbk/K&#10;h8eOeRwbU+om53P0OrXP6i8AAAD//wMAUEsDBBQABgAIAAAAIQDpKZz/2QAAAAMBAAAPAAAAZHJz&#10;L2Rvd25yZXYueG1sTI9Ba8JAEIXvhf6HZQre6iYtlhqzEZHWkwjVgngbs2MSzM6G7JrEf+/aHtrL&#10;PIY3vPdNOh9MLTpqXWVZQTyOQBDnVldcKPjefT6/g3AeWWNtmRRcycE8e3xIMdG25y/qtr4QIYRd&#10;ggpK75tESpeXZNCNbUMcvJNtDfqwtoXULfYh3NTyJYrepMGKQ0OJDS1Lys/bi1Gw6rFfvMYf3fp8&#10;Wl4Pu8lmv45JqdHTsJiB8DT4v2O44wd0yALT0V5YO1ErCI/4n3n3phMQx1+VWSr/s2c3AAAA//8D&#10;AFBLAQItABQABgAIAAAAIQC2gziS/gAAAOEBAAATAAAAAAAAAAAAAAAAAAAAAABbQ29udGVudF9U&#10;eXBlc10ueG1sUEsBAi0AFAAGAAgAAAAhADj9If/WAAAAlAEAAAsAAAAAAAAAAAAAAAAALwEAAF9y&#10;ZWxzLy5yZWxzUEsBAi0AFAAGAAgAAAAhAIdcBakyAgAAhgUAAA4AAAAAAAAAAAAAAAAALgIAAGRy&#10;cy9lMm9Eb2MueG1sUEsBAi0AFAAGAAgAAAAhAOkpnP/ZAAAAAwEAAA8AAAAAAAAAAAAAAAAAjAQA&#10;AGRycy9kb3ducmV2LnhtbFBLBQYAAAAABAAEAPMAAACSBQ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h7SwQAAANsAAAAPAAAAZHJzL2Rvd25yZXYueG1sRI9RawIx&#10;EITfC/6HsIW+1VwtaHsaRYSWvnr1ByyX9XJ62cTLqtf++kYQ+jjMzDfMYjX4Tl2oT21gAy/jAhRx&#10;HWzLjYHd98fzG6gkyBa7wGTghxKslqOHBZY2XHlLl0oalSGcSjTgRGKpdaodeUzjEImztw+9R8my&#10;b7Tt8ZrhvtOTophqjy3nBYeRNo7qY3X2BiRudUXiTniI9Sf+vuP0PDsZ8/Q4rOeghAb5D9/bX9bA&#10;6wxuX/IP0Ms/AAAA//8DAFBLAQItABQABgAIAAAAIQDb4fbL7gAAAIUBAAATAAAAAAAAAAAAAAAA&#10;AAAAAABbQ29udGVudF9UeXBlc10ueG1sUEsBAi0AFAAGAAgAAAAhAFr0LFu/AAAAFQEAAAsAAAAA&#10;AAAAAAAAAAAAHwEAAF9yZWxzLy5yZWxzUEsBAi0AFAAGAAgAAAAhACnmHtL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w:t>
            </w:r>
            <w:r w:rsidR="000735C0">
              <w:rPr>
                <w:rFonts w:ascii="Lato" w:hAnsi="Lato"/>
                <w:bCs/>
                <w:color w:val="auto"/>
                <w:sz w:val="18"/>
                <w:szCs w:val="20"/>
              </w:rPr>
              <w:t>Numer zagraniczny</w:t>
            </w:r>
            <w:r w:rsidRPr="00861F98">
              <w:rPr>
                <w:rFonts w:ascii="Lato" w:hAnsi="Lato"/>
                <w:bCs/>
                <w:color w:val="auto"/>
                <w:sz w:val="18"/>
                <w:szCs w:val="20"/>
              </w:rPr>
              <w:t xml:space="preserve">  </w:t>
            </w:r>
            <w:r w:rsidRPr="00861F98">
              <w:rPr>
                <w:rFonts w:ascii="Lato" w:hAnsi="Lato"/>
                <w:bCs/>
                <w:noProof/>
                <w:color w:val="auto"/>
                <w:sz w:val="20"/>
                <w:szCs w:val="20"/>
              </w:rPr>
              <mc:AlternateContent>
                <mc:Choice Requires="wpg">
                  <w:drawing>
                    <wp:inline distT="0" distB="0" distL="0" distR="0" wp14:anchorId="5B282B31" wp14:editId="2F0DD9A2">
                      <wp:extent cx="123825" cy="123825"/>
                      <wp:effectExtent l="0" t="0" r="0" b="0"/>
                      <wp:docPr id="38"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39"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4802C3D4"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HEMgIAAIYFAAAOAAAAZHJzL2Uyb0RvYy54bWykVNtu2zAMfR+wfxD03thJ0C4zYvehXfMy&#10;bAXafYAiy7YA3SApcfL3o5jYuRTrgBYGZEqiKJ7DIy7vd1qRrfBBWlPS6SSnRBhua2nakv55fbpZ&#10;UBIiMzVT1oiS7kWg99XXL8veFWJmO6tq4QkEMaHoXUm7GF2RZYF3QrMwsU4Y2Gys1yzC1LdZ7VkP&#10;0bXKZnl+l/XW185bLkKA1cfDJq0wftMIHn83TRCRqJJCbhFHj+M6jVm1ZEXrmeskP6bBPpCFZtLA&#10;pWOoRxYZ2Xj5JpSW3NtgmzjhVme2aSQXiAHQTPMrNCtvNw6xtEXfupEmoPaKpw+H5b+2K+9e3LMH&#10;JnrXAhc4S1h2jdfpD1mSHVK2HykTu0g4LE5n88XslhIOW0cbKeUd8P7mFO9+vHsuGy7NLlLpHYgj&#10;nPCHz+F/6ZgTSGsoAP+zJ7Iu6fw7JYZp0Cjuk7t5frtI+ki3g9vIUSgC0PU5gkagrOCbEFfCItNs&#10;+zPEgyTrwWLdYPGdGUwPwn5X0o7FdC5lmUzSj+Uh3WimXW234tWiX7yqFyR52lXm3Gso+yAIcB0c&#10;hr/DcGeOJ3n80xte6IWO/uOIz3f0ASNBrZZHA+GDfU5wsErWT1KpBDj4dv2gPNkyaA6LPH2p3nDk&#10;wk2ZxB6kxhk0qEaxiC/d2BQHi6VlhCampE7MfsvzIYwy6RqBbehQOdD1IJ9krW29x5eH6yBxuD0p&#10;Hx475nFsTKmbnM/R69Q+q78AAAD//wMAUEsDBBQABgAIAAAAIQDpKZz/2QAAAAMBAAAPAAAAZHJz&#10;L2Rvd25yZXYueG1sTI9Ba8JAEIXvhf6HZQre6iYtlhqzEZHWkwjVgngbs2MSzM6G7JrEf+/aHtrL&#10;PIY3vPdNOh9MLTpqXWVZQTyOQBDnVldcKPjefT6/g3AeWWNtmRRcycE8e3xIMdG25y/qtr4QIYRd&#10;ggpK75tESpeXZNCNbUMcvJNtDfqwtoXULfYh3NTyJYrepMGKQ0OJDS1Lys/bi1Gw6rFfvMYf3fp8&#10;Wl4Pu8lmv45JqdHTsJiB8DT4v2O44wd0yALT0V5YO1ErCI/4n3n3phMQx1+VWSr/s2c3AAAA//8D&#10;AFBLAQItABQABgAIAAAAIQC2gziS/gAAAOEBAAATAAAAAAAAAAAAAAAAAAAAAABbQ29udGVudF9U&#10;eXBlc10ueG1sUEsBAi0AFAAGAAgAAAAhADj9If/WAAAAlAEAAAsAAAAAAAAAAAAAAAAALwEAAF9y&#10;ZWxzLy5yZWxzUEsBAi0AFAAGAAgAAAAhAECMQcQyAgAAhgUAAA4AAAAAAAAAAAAAAAAALgIAAGRy&#10;cy9lMm9Eb2MueG1sUEsBAi0AFAAGAAgAAAAhAOkpnP/ZAAAAAwEAAA8AAAAAAAAAAAAAAAAAjAQA&#10;AGRycy9kb3ducmV2LnhtbFBLBQYAAAAABAAEAPMAAACSBQ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S87wQAAANsAAAAPAAAAZHJzL2Rvd25yZXYueG1sRI9RawIx&#10;EITfC/0PYQt9q7lWsHoapRQqvnr1ByyX9XL2somXVa/+eiMU+jjMzDfMYjX4Tp2pT21gA6+jAhRx&#10;HWzLjYHd99fLFFQSZItdYDLwSwlWy8eHBZY2XHhL50oalSGcSjTgRGKpdaodeUyjEImztw+9R8my&#10;b7Tt8ZLhvtNvRTHRHlvOCw4jfTqqf6qTNyBxqysSd8RDrNd4neHk9H405vlp+JiDEhrkP/zX3lgD&#10;4xncv+QfoJc3AAAA//8DAFBLAQItABQABgAIAAAAIQDb4fbL7gAAAIUBAAATAAAAAAAAAAAAAAAA&#10;AAAAAABbQ29udGVudF9UeXBlc10ueG1sUEsBAi0AFAAGAAgAAAAhAFr0LFu/AAAAFQEAAAsAAAAA&#10;AAAAAAAAAAAAHwEAAF9yZWxzLy5yZWxzUEsBAi0AFAAGAAgAAAAhADc1Lzv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p>
          <w:p w14:paraId="5EB21685" w14:textId="77777777" w:rsidR="00851EA1" w:rsidRDefault="00851EA1" w:rsidP="00E42ABB">
            <w:pPr>
              <w:tabs>
                <w:tab w:val="center" w:pos="290"/>
                <w:tab w:val="center" w:pos="2148"/>
              </w:tabs>
              <w:jc w:val="center"/>
              <w:rPr>
                <w:rFonts w:ascii="Lato" w:hAnsi="Lato"/>
                <w:bCs/>
                <w:color w:val="auto"/>
                <w:sz w:val="18"/>
                <w:szCs w:val="20"/>
              </w:rPr>
            </w:pPr>
          </w:p>
          <w:p w14:paraId="7269EC58" w14:textId="59B4ACBC" w:rsidR="00D91274" w:rsidRDefault="00851EA1" w:rsidP="00851EA1">
            <w:pPr>
              <w:tabs>
                <w:tab w:val="center" w:pos="290"/>
                <w:tab w:val="center" w:pos="2148"/>
              </w:tabs>
              <w:rPr>
                <w:rFonts w:ascii="Lato" w:hAnsi="Lato"/>
                <w:bCs/>
                <w:i/>
                <w:iCs/>
                <w:color w:val="0070C0"/>
                <w:sz w:val="16"/>
                <w:szCs w:val="16"/>
              </w:rPr>
            </w:pPr>
            <w:r w:rsidRPr="00851EA1">
              <w:rPr>
                <w:rFonts w:ascii="Lato" w:hAnsi="Lato"/>
                <w:bCs/>
                <w:i/>
                <w:iCs/>
                <w:color w:val="0070C0"/>
                <w:sz w:val="16"/>
                <w:szCs w:val="16"/>
              </w:rPr>
              <w:t xml:space="preserve">Należy </w:t>
            </w:r>
            <w:r w:rsidR="00204AD3">
              <w:rPr>
                <w:rFonts w:ascii="Lato" w:hAnsi="Lato"/>
                <w:bCs/>
                <w:i/>
                <w:iCs/>
                <w:color w:val="0070C0"/>
                <w:sz w:val="16"/>
                <w:szCs w:val="16"/>
              </w:rPr>
              <w:t xml:space="preserve">wybrać </w:t>
            </w:r>
            <w:r w:rsidR="00D91274">
              <w:rPr>
                <w:rFonts w:ascii="Lato" w:hAnsi="Lato"/>
                <w:bCs/>
                <w:i/>
                <w:iCs/>
                <w:color w:val="0070C0"/>
                <w:sz w:val="16"/>
                <w:szCs w:val="16"/>
              </w:rPr>
              <w:t>nume</w:t>
            </w:r>
            <w:r w:rsidR="005328DE">
              <w:rPr>
                <w:rFonts w:ascii="Lato" w:hAnsi="Lato"/>
                <w:bCs/>
                <w:i/>
                <w:iCs/>
                <w:color w:val="0070C0"/>
                <w:sz w:val="16"/>
                <w:szCs w:val="16"/>
              </w:rPr>
              <w:t>r NIP</w:t>
            </w:r>
            <w:r w:rsidR="00924061">
              <w:rPr>
                <w:rFonts w:ascii="Lato" w:hAnsi="Lato"/>
                <w:bCs/>
                <w:i/>
                <w:iCs/>
                <w:color w:val="0070C0"/>
                <w:sz w:val="16"/>
                <w:szCs w:val="16"/>
              </w:rPr>
              <w:t xml:space="preserve">. </w:t>
            </w:r>
          </w:p>
          <w:p w14:paraId="6C249E58" w14:textId="3244328D" w:rsidR="00D91274" w:rsidRPr="00851EA1" w:rsidRDefault="00D91274" w:rsidP="005328DE">
            <w:pPr>
              <w:tabs>
                <w:tab w:val="center" w:pos="290"/>
                <w:tab w:val="center" w:pos="2148"/>
              </w:tabs>
              <w:rPr>
                <w:rFonts w:ascii="Lato" w:hAnsi="Lato"/>
                <w:b/>
                <w:color w:val="auto"/>
                <w:sz w:val="16"/>
                <w:szCs w:val="16"/>
              </w:rPr>
            </w:pP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261A4BD" w14:textId="77777777" w:rsidR="0058007D" w:rsidRPr="00861F98" w:rsidRDefault="000E576A" w:rsidP="00E42ABB">
            <w:pPr>
              <w:tabs>
                <w:tab w:val="center" w:pos="290"/>
                <w:tab w:val="center" w:pos="2148"/>
              </w:tabs>
              <w:rPr>
                <w:rFonts w:ascii="Lato" w:hAnsi="Lato"/>
                <w:b/>
                <w:color w:val="auto"/>
                <w:sz w:val="20"/>
              </w:rPr>
            </w:pPr>
            <w:r w:rsidRPr="00861F98">
              <w:rPr>
                <w:rFonts w:ascii="Lato" w:hAnsi="Lato"/>
                <w:b/>
                <w:color w:val="auto"/>
                <w:sz w:val="20"/>
              </w:rPr>
              <w:t>Identyfikator</w:t>
            </w:r>
          </w:p>
          <w:p w14:paraId="1BED86BE" w14:textId="77777777" w:rsidR="00851EA1" w:rsidRDefault="00851EA1" w:rsidP="00E42ABB">
            <w:pPr>
              <w:tabs>
                <w:tab w:val="center" w:pos="290"/>
                <w:tab w:val="center" w:pos="2148"/>
              </w:tabs>
              <w:rPr>
                <w:rFonts w:ascii="Lato" w:hAnsi="Lato"/>
                <w:i/>
                <w:iCs/>
                <w:color w:val="0070C0"/>
                <w:sz w:val="16"/>
                <w:szCs w:val="16"/>
              </w:rPr>
            </w:pPr>
          </w:p>
          <w:p w14:paraId="5B1FDA1E" w14:textId="77777777" w:rsidR="00851EA1" w:rsidRDefault="00851EA1" w:rsidP="00E42ABB">
            <w:pPr>
              <w:tabs>
                <w:tab w:val="center" w:pos="290"/>
                <w:tab w:val="center" w:pos="2148"/>
              </w:tabs>
              <w:rPr>
                <w:rFonts w:ascii="Lato" w:hAnsi="Lato"/>
                <w:i/>
                <w:iCs/>
                <w:color w:val="0070C0"/>
                <w:sz w:val="16"/>
                <w:szCs w:val="16"/>
              </w:rPr>
            </w:pPr>
          </w:p>
          <w:p w14:paraId="1DC303A5" w14:textId="10D66946" w:rsidR="000E576A" w:rsidRDefault="0037403B" w:rsidP="00E42ABB">
            <w:pPr>
              <w:tabs>
                <w:tab w:val="center" w:pos="290"/>
                <w:tab w:val="center" w:pos="2148"/>
              </w:tabs>
              <w:rPr>
                <w:rFonts w:ascii="Lato" w:hAnsi="Lato"/>
                <w:i/>
                <w:iCs/>
                <w:color w:val="0070C0"/>
                <w:sz w:val="16"/>
                <w:szCs w:val="16"/>
              </w:rPr>
            </w:pPr>
            <w:r w:rsidRPr="00E20285">
              <w:rPr>
                <w:rFonts w:ascii="Lato" w:hAnsi="Lato"/>
                <w:i/>
                <w:iCs/>
                <w:color w:val="0070C0"/>
                <w:sz w:val="16"/>
                <w:szCs w:val="16"/>
              </w:rPr>
              <w:t>Należy u</w:t>
            </w:r>
            <w:r w:rsidR="000E576A" w:rsidRPr="00E20285">
              <w:rPr>
                <w:rFonts w:ascii="Lato" w:hAnsi="Lato"/>
                <w:i/>
                <w:iCs/>
                <w:color w:val="0070C0"/>
                <w:sz w:val="16"/>
                <w:szCs w:val="16"/>
              </w:rPr>
              <w:t xml:space="preserve">zupełnić </w:t>
            </w:r>
            <w:r w:rsidR="00924061">
              <w:rPr>
                <w:rFonts w:ascii="Lato" w:hAnsi="Lato"/>
                <w:i/>
                <w:iCs/>
                <w:color w:val="0070C0"/>
                <w:sz w:val="16"/>
                <w:szCs w:val="16"/>
              </w:rPr>
              <w:t xml:space="preserve">i podać numer </w:t>
            </w:r>
            <w:r w:rsidR="005328DE">
              <w:rPr>
                <w:rFonts w:ascii="Lato" w:hAnsi="Lato"/>
                <w:i/>
                <w:iCs/>
                <w:color w:val="0070C0"/>
                <w:sz w:val="16"/>
                <w:szCs w:val="16"/>
              </w:rPr>
              <w:t>NIP.</w:t>
            </w:r>
          </w:p>
          <w:p w14:paraId="59FB540A" w14:textId="77777777" w:rsidR="00D91274" w:rsidRDefault="00D91274" w:rsidP="00E42ABB">
            <w:pPr>
              <w:tabs>
                <w:tab w:val="center" w:pos="290"/>
                <w:tab w:val="center" w:pos="2148"/>
              </w:tabs>
              <w:rPr>
                <w:rFonts w:ascii="Lato" w:hAnsi="Lato"/>
                <w:i/>
                <w:iCs/>
                <w:color w:val="0070C0"/>
                <w:sz w:val="16"/>
                <w:szCs w:val="16"/>
              </w:rPr>
            </w:pPr>
          </w:p>
          <w:p w14:paraId="1EF92297" w14:textId="31B4637E" w:rsidR="00D91274" w:rsidRPr="00E20285" w:rsidRDefault="00D91274" w:rsidP="00E42ABB">
            <w:pPr>
              <w:tabs>
                <w:tab w:val="center" w:pos="290"/>
                <w:tab w:val="center" w:pos="2148"/>
              </w:tabs>
              <w:rPr>
                <w:rFonts w:ascii="Lato" w:hAnsi="Lato"/>
                <w:b/>
                <w:i/>
                <w:iCs/>
                <w:color w:val="auto"/>
                <w:szCs w:val="20"/>
              </w:rPr>
            </w:pPr>
          </w:p>
        </w:tc>
      </w:tr>
      <w:bookmarkEnd w:id="2"/>
      <w:tr w:rsidR="00CC3F92" w:rsidRPr="00861F98" w14:paraId="46A64C74" w14:textId="77777777" w:rsidTr="00B420A5">
        <w:trPr>
          <w:trHeight w:val="687"/>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C2E193A" w14:textId="77777777" w:rsidR="00CC3F92" w:rsidRPr="00861F98" w:rsidRDefault="00CC3F92" w:rsidP="00CC3F92">
            <w:pPr>
              <w:tabs>
                <w:tab w:val="center" w:pos="290"/>
                <w:tab w:val="center" w:pos="2148"/>
              </w:tabs>
              <w:rPr>
                <w:rFonts w:ascii="Lato" w:hAnsi="Lato"/>
                <w:b/>
                <w:color w:val="auto"/>
                <w:sz w:val="20"/>
              </w:rPr>
            </w:pPr>
            <w:r w:rsidRPr="00861F98">
              <w:rPr>
                <w:rFonts w:ascii="Lato" w:hAnsi="Lato"/>
                <w:b/>
                <w:color w:val="auto"/>
                <w:sz w:val="20"/>
              </w:rPr>
              <w:t>Czy wnioskodawca przewiduje udział innych podmiotów w realizacji projektu</w:t>
            </w:r>
          </w:p>
          <w:p w14:paraId="775FEC50" w14:textId="77777777" w:rsidR="00FE07D6" w:rsidRDefault="00FE07D6" w:rsidP="00CC3F92">
            <w:pPr>
              <w:tabs>
                <w:tab w:val="center" w:pos="290"/>
                <w:tab w:val="center" w:pos="2148"/>
              </w:tabs>
              <w:rPr>
                <w:rFonts w:ascii="Lato" w:hAnsi="Lato"/>
                <w:bCs/>
                <w:color w:val="0070C0"/>
                <w:sz w:val="16"/>
                <w:szCs w:val="18"/>
              </w:rPr>
            </w:pPr>
          </w:p>
          <w:p w14:paraId="7F8A9784" w14:textId="0EDAB50A" w:rsidR="00CC3F92" w:rsidRPr="00861F98" w:rsidRDefault="009B74D7" w:rsidP="00CC3F92">
            <w:pPr>
              <w:tabs>
                <w:tab w:val="center" w:pos="290"/>
                <w:tab w:val="center" w:pos="2148"/>
              </w:tabs>
              <w:rPr>
                <w:rFonts w:ascii="Lato" w:hAnsi="Lato"/>
                <w:b/>
                <w:color w:val="auto"/>
                <w:sz w:val="20"/>
              </w:rPr>
            </w:pPr>
            <w:r>
              <w:rPr>
                <w:rFonts w:ascii="Lato" w:hAnsi="Lato"/>
                <w:bCs/>
                <w:color w:val="0070C0"/>
                <w:sz w:val="16"/>
                <w:szCs w:val="18"/>
              </w:rPr>
              <w:t>Należy z</w:t>
            </w:r>
            <w:r w:rsidR="00CC3F92" w:rsidRPr="00B74EC9">
              <w:rPr>
                <w:rFonts w:ascii="Lato" w:hAnsi="Lato"/>
                <w:bCs/>
                <w:color w:val="0070C0"/>
                <w:sz w:val="16"/>
                <w:szCs w:val="18"/>
              </w:rPr>
              <w:t>aznaczyć „Nie”</w:t>
            </w:r>
            <w:r w:rsidR="003F055D">
              <w:rPr>
                <w:rFonts w:ascii="Lato" w:hAnsi="Lato"/>
                <w:bCs/>
                <w:color w:val="0070C0"/>
                <w:sz w:val="16"/>
                <w:szCs w:val="18"/>
              </w:rPr>
              <w:t>.</w:t>
            </w:r>
          </w:p>
          <w:p w14:paraId="6E836908" w14:textId="77777777" w:rsidR="00CC3F92" w:rsidRDefault="00CC3F92" w:rsidP="00A45917">
            <w:pPr>
              <w:tabs>
                <w:tab w:val="center" w:pos="290"/>
                <w:tab w:val="center" w:pos="2148"/>
              </w:tabs>
              <w:jc w:val="center"/>
              <w:rPr>
                <w:rFonts w:ascii="Lato" w:hAnsi="Lato"/>
                <w:color w:val="auto"/>
                <w:sz w:val="18"/>
                <w:szCs w:val="20"/>
              </w:rPr>
            </w:pPr>
            <w:r w:rsidRPr="00861F98">
              <w:rPr>
                <w:rFonts w:ascii="Lato" w:hAnsi="Lato"/>
                <w:color w:val="auto"/>
                <w:sz w:val="18"/>
                <w:szCs w:val="20"/>
              </w:rPr>
              <w:t xml:space="preserve">Tak </w:t>
            </w:r>
            <w:r w:rsidRPr="00861F98">
              <w:rPr>
                <w:rFonts w:ascii="Lato" w:hAnsi="Lato"/>
                <w:noProof/>
                <w:color w:val="auto"/>
                <w:sz w:val="20"/>
                <w:szCs w:val="20"/>
              </w:rPr>
              <mc:AlternateContent>
                <mc:Choice Requires="wpg">
                  <w:drawing>
                    <wp:inline distT="0" distB="0" distL="0" distR="0" wp14:anchorId="74CFCEC3" wp14:editId="633BF9C3">
                      <wp:extent cx="123825" cy="123825"/>
                      <wp:effectExtent l="0" t="0" r="0" b="0"/>
                      <wp:docPr id="65422" name="Group 49991"/>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65423" name="Shape 63072"/>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2799362D" id="Group 49991"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TzNQIAAIkFAAAOAAAAZHJzL2Uyb0RvYy54bWykVNtu2zAMfR+wfxD0vthx1jQw4vRhXfMy&#10;bAXafoAiy7YA3SApcfL3o5jYSVqsA1oYkCmJongOj7i822tFdsIHaU1Fp5OcEmG4raVpK/ry/PBt&#10;QUmIzNRMWSMqehCB3q2+fln2rhSF7ayqhScQxISydxXtYnRllgXeCc3CxDphYLOxXrMIU99mtWc9&#10;RNcqK/J8nvXW185bLkKA1fvjJl1h/KYRPP5pmiAiURWF3CKOHsdNGrPVkpWtZ66T/JQG+0AWmkkD&#10;l46h7llkZOvlm1Bacm+DbeKEW53ZppFcIAZAM81foVl7u3WIpS371o00AbWvePpwWP57t/buyT16&#10;YKJ3LXCBs4Rl33id/pAl2SNlh5EysY+Ew+K0mC2KG0o4bJ1spJR3wPubU7z7+e65bLg0u0qldyCO&#10;cMYfPof/qWNOIK2hBPyPnsi6ovOb78WMEsM0yBRdyHyW3xZJIikB8BxpCmUAxj7H0YiVlXwb4lpY&#10;JJvtfoV4VGU9WKwbLL43g+lB2++q2rGYzqUsk0n6sUKkG820q+1OPFv0i69KBkmed5W59BoqP2gC&#10;XAeH4e8w3IXjWSH/9IZHeiWl/zjiCx59wEhQV8uTgfDBviQ4WCXrB6lUAhx8u/mhPNkx6A+LPH2p&#10;3nDkyk2ZxB6kxhn0qEaxiI/d2BQHi6VlhD6mpE7M3ub5EEaZdI3ATnSsHEh7kE+yNrY+4OPDdVA5&#10;3J7ED+8d8zj1ptRQLufode6gq78AAAD//wMAUEsDBBQABgAIAAAAIQDpKZz/2QAAAAMBAAAPAAAA&#10;ZHJzL2Rvd25yZXYueG1sTI9Ba8JAEIXvhf6HZQre6iYtlhqzEZHWkwjVgngbs2MSzM6G7JrEf+/a&#10;HtrLPIY3vPdNOh9MLTpqXWVZQTyOQBDnVldcKPjefT6/g3AeWWNtmRRcycE8e3xIMdG25y/qtr4Q&#10;IYRdggpK75tESpeXZNCNbUMcvJNtDfqwtoXULfYh3NTyJYrepMGKQ0OJDS1Lys/bi1Gw6rFfvMYf&#10;3fp8Wl4Pu8lmv45JqdHTsJiB8DT4v2O44wd0yALT0V5YO1ErCI/4n3n3phMQx1+VWSr/s2c3AAAA&#10;//8DAFBLAQItABQABgAIAAAAIQC2gziS/gAAAOEBAAATAAAAAAAAAAAAAAAAAAAAAABbQ29udGVu&#10;dF9UeXBlc10ueG1sUEsBAi0AFAAGAAgAAAAhADj9If/WAAAAlAEAAAsAAAAAAAAAAAAAAAAALwEA&#10;AF9yZWxzLy5yZWxzUEsBAi0AFAAGAAgAAAAhAOLmpPM1AgAAiQUAAA4AAAAAAAAAAAAAAAAALgIA&#10;AGRycy9lMm9Eb2MueG1sUEsBAi0AFAAGAAgAAAAhAOkpnP/ZAAAAAwEAAA8AAAAAAAAAAAAAAAAA&#10;jwQAAGRycy9kb3ducmV2LnhtbFBLBQYAAAAABAAEAPMAAACVBQAAAAA=&#10;">
                      <v:shape id="Shape 63072"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ev4xAAAAN4AAAAPAAAAZHJzL2Rvd25yZXYueG1sRI/BTsMw&#10;EETvSP0Haytxow4FAg11q6oSiGsDH7CKt3EgXrvxtg18PUZC6nE0M280y/Xoe3WiIXWBDdzOClDE&#10;TbAdtwY+3l9unkAlQbbYByYD35RgvZpcLbGy4cw7OtXSqgzhVKEBJxIrrVPjyGOahUicvX0YPEqW&#10;Q6vtgOcM972eF0WpPXacFxxG2jpqvuqjNyBxp2sSd8DP2LzizwLL4+PBmOvpuHkGJTTKJfzffrMG&#10;yof7+R383clXQK9+AQAA//8DAFBLAQItABQABgAIAAAAIQDb4fbL7gAAAIUBAAATAAAAAAAAAAAA&#10;AAAAAAAAAABbQ29udGVudF9UeXBlc10ueG1sUEsBAi0AFAAGAAgAAAAhAFr0LFu/AAAAFQEAAAsA&#10;AAAAAAAAAAAAAAAAHwEAAF9yZWxzLy5yZWxzUEsBAi0AFAAGAAgAAAAhALi16/jEAAAA3gAAAA8A&#10;AAAAAAAAAAAAAAAABwIAAGRycy9kb3ducmV2LnhtbFBLBQYAAAAAAwADALcAAAD4AgAAAAA=&#10;" path="m,l123825,r,123825l,123825,,e" fillcolor="gray" stroked="f" strokeweight="0">
                        <v:stroke miterlimit="83231f" joinstyle="miter"/>
                        <v:path arrowok="t" textboxrect="0,0,123825,123825"/>
                      </v:shape>
                      <w10:anchorlock/>
                    </v:group>
                  </w:pict>
                </mc:Fallback>
              </mc:AlternateContent>
            </w:r>
            <w:r w:rsidRPr="00861F98">
              <w:rPr>
                <w:rFonts w:ascii="Lato" w:hAnsi="Lato"/>
                <w:color w:val="auto"/>
                <w:sz w:val="18"/>
                <w:szCs w:val="20"/>
              </w:rPr>
              <w:t xml:space="preserve"> </w:t>
            </w:r>
            <w:r w:rsidRPr="00861F98">
              <w:rPr>
                <w:rFonts w:ascii="Lato" w:hAnsi="Lato"/>
                <w:color w:val="auto"/>
                <w:sz w:val="18"/>
                <w:szCs w:val="20"/>
              </w:rPr>
              <w:tab/>
              <w:t xml:space="preserve">Nie </w:t>
            </w:r>
            <w:r w:rsidRPr="00861F98">
              <w:rPr>
                <w:rFonts w:ascii="Lato" w:hAnsi="Lato"/>
                <w:color w:val="auto"/>
                <w:sz w:val="18"/>
                <w:szCs w:val="20"/>
              </w:rPr>
              <w:tab/>
            </w:r>
            <w:r w:rsidRPr="00861F98">
              <w:rPr>
                <w:rFonts w:ascii="Lato" w:hAnsi="Lato"/>
                <w:noProof/>
                <w:color w:val="auto"/>
                <w:sz w:val="20"/>
                <w:szCs w:val="20"/>
              </w:rPr>
              <mc:AlternateContent>
                <mc:Choice Requires="wpg">
                  <w:drawing>
                    <wp:inline distT="0" distB="0" distL="0" distR="0" wp14:anchorId="0EE98F7A" wp14:editId="3131E26F">
                      <wp:extent cx="123825" cy="123825"/>
                      <wp:effectExtent l="0" t="0" r="0" b="0"/>
                      <wp:docPr id="65424" name="Group 49992"/>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65425" name="Shape 63074"/>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40F0C59F" id="Group 49992"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BHMwIAAIkFAAAOAAAAZHJzL2Uyb0RvYy54bWykVNtu2zAMfR+wfxD0vthJ2zQwYvdhXfMy&#10;bAXafYAiy7YA3SApcfL3o5jYuRTrgBYGZEqiKJ7DIy4fdlqRrfBBWlPS6SSnRBhua2nakv55ffq2&#10;oCREZmqmrBEl3YtAH6qvX5a9K8TMdlbVwhMIYkLRu5J2MboiywLvhGZhYp0wsNlYr1mEqW+z2rMe&#10;omuVzfJ8nvXW185bLkKA1cfDJq0wftMIHn83TRCRqJJCbhFHj+M6jVm1ZEXrmeskP6bBPpCFZtLA&#10;pWOoRxYZ2Xj5JpSW3NtgmzjhVme2aSQXiAHQTPMrNCtvNw6xtEXfupEmoPaKpw+H5b+2K+9e3LMH&#10;JnrXAhc4S1h2jdfpD1mSHVK2HykTu0g4LE5nN4vZHSUcto42Uso74P3NKd79ePdcNlyaXaTSOxBH&#10;OOEPn8P/0jEnkNZQAP5nT2Rd0vndbQJimAaZoguZ3+T3t0kiKQHwHGkKRQDGPsfRiJUVfBPiSlgk&#10;m21/hnhQZT1YrBssvjOD6UHb76rasZjOpSyTSfqxQqQbzbSr7Va8WvSLVyWDJE+7ypx7DZUfNAGu&#10;g8PwdxjuzPGkkH96wyO9kNJ/HPEFjz5gJKjV8mggfLDPCQ5WyfpJKpUAB9+uvytPtgz6wyJPX6o3&#10;HLlwUyaxB6lxBj2qUSziYzc2xcFiaRmhjympE7P3eT6EUSZdI7ATHSoH0h7kk6y1rff4+HAdVA63&#10;J/HDe8c8jr0pNZTzOXqdOmj1FwAA//8DAFBLAwQUAAYACAAAACEA6Smc/9kAAAADAQAADwAAAGRy&#10;cy9kb3ducmV2LnhtbEyPQWvCQBCF74X+h2UK3uomLZYasxGR1pMI1YJ4G7NjEszOhuyaxH/v2h7a&#10;yzyGN7z3TTofTC06al1lWUE8jkAQ51ZXXCj43n0+v4NwHlljbZkUXMnBPHt8SDHRtucv6ra+ECGE&#10;XYIKSu+bREqXl2TQjW1DHLyTbQ36sLaF1C32IdzU8iWK3qTBikNDiQ0tS8rP24tRsOqxX7zGH936&#10;fFpeD7vJZr+OSanR07CYgfA0+L9juOMHdMgC09FeWDtRKwiP+J9596YTEMdflVkq/7NnNwAAAP//&#10;AwBQSwECLQAUAAYACAAAACEAtoM4kv4AAADhAQAAEwAAAAAAAAAAAAAAAAAAAAAAW0NvbnRlbnRf&#10;VHlwZXNdLnhtbFBLAQItABQABgAIAAAAIQA4/SH/1gAAAJQBAAALAAAAAAAAAAAAAAAAAC8BAABf&#10;cmVscy8ucmVsc1BLAQItABQABgAIAAAAIQAgWrBHMwIAAIkFAAAOAAAAAAAAAAAAAAAAAC4CAABk&#10;cnMvZTJvRG9jLnhtbFBLAQItABQABgAIAAAAIQDpKZz/2QAAAAMBAAAPAAAAAAAAAAAAAAAAAI0E&#10;AABkcnMvZG93bnJldi54bWxQSwUGAAAAAAQABADzAAAAkwUAAAAA&#10;">
                      <v:shape id="Shape 63074"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YXxAAAAN4AAAAPAAAAZHJzL2Rvd25yZXYueG1sRI/BTsMw&#10;EETvSPyDtZW4UacVTSGtWyEkENem/YBVvI0D8dqNt23g6zESEsfRzLzRrLej79WFhtQFNjCbFqCI&#10;m2A7bg0c9q/3j6CSIFvsA5OBL0qw3dzerLGy4co7utTSqgzhVKEBJxIrrVPjyGOahkicvWMYPEqW&#10;Q6vtgNcM972eF0WpPXacFxxGenHUfNZnb0DiTtck7oQfsXnD7ycsz8uTMXeT8XkFSmiU//Bf+90a&#10;KBcP8wX83slXQG9+AAAA//8DAFBLAQItABQABgAIAAAAIQDb4fbL7gAAAIUBAAATAAAAAAAAAAAA&#10;AAAAAAAAAABbQ29udGVudF9UeXBlc10ueG1sUEsBAi0AFAAGAAgAAAAhAFr0LFu/AAAAFQEAAAsA&#10;AAAAAAAAAAAAAAAAHwEAAF9yZWxzLy5yZWxzUEsBAi0AFAAGAAgAAAAhAFgQ1hfEAAAA3gAAAA8A&#10;AAAAAAAAAAAAAAAABwIAAGRycy9kb3ducmV2LnhtbFBLBQYAAAAAAwADALcAAAD4AgAAAAA=&#10;" path="m,l123825,r,123825l,123825,,e" fillcolor="gray" stroked="f" strokeweight="0">
                        <v:stroke miterlimit="83231f" joinstyle="miter"/>
                        <v:path arrowok="t" textboxrect="0,0,123825,123825"/>
                      </v:shape>
                      <w10:anchorlock/>
                    </v:group>
                  </w:pict>
                </mc:Fallback>
              </mc:AlternateContent>
            </w:r>
          </w:p>
          <w:p w14:paraId="339E7C75" w14:textId="77777777" w:rsidR="009C4788" w:rsidRDefault="009C4788" w:rsidP="00A45917">
            <w:pPr>
              <w:tabs>
                <w:tab w:val="center" w:pos="290"/>
                <w:tab w:val="center" w:pos="2148"/>
              </w:tabs>
              <w:jc w:val="center"/>
              <w:rPr>
                <w:rFonts w:ascii="Lato" w:hAnsi="Lato"/>
                <w:b/>
                <w:color w:val="auto"/>
                <w:sz w:val="20"/>
              </w:rPr>
            </w:pPr>
          </w:p>
          <w:p w14:paraId="687E0C2F" w14:textId="78C63069" w:rsidR="00F013C7" w:rsidRPr="00861F98" w:rsidRDefault="00F013C7" w:rsidP="00A45917">
            <w:pPr>
              <w:tabs>
                <w:tab w:val="center" w:pos="290"/>
                <w:tab w:val="center" w:pos="2148"/>
              </w:tabs>
              <w:jc w:val="center"/>
              <w:rPr>
                <w:rFonts w:ascii="Lato" w:hAnsi="Lato"/>
                <w:b/>
                <w:color w:val="auto"/>
                <w:sz w:val="20"/>
              </w:rPr>
            </w:pPr>
          </w:p>
        </w:tc>
      </w:tr>
      <w:tr w:rsidR="00341AB1" w:rsidRPr="00861F98" w14:paraId="0FE45C4F" w14:textId="77777777" w:rsidTr="00B420A5">
        <w:trPr>
          <w:trHeight w:val="68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9C5678" w14:textId="1C17E06A" w:rsidR="00341AB1" w:rsidRPr="00144703" w:rsidRDefault="00144703" w:rsidP="00144703">
            <w:pPr>
              <w:tabs>
                <w:tab w:val="center" w:pos="290"/>
                <w:tab w:val="center" w:pos="2148"/>
              </w:tabs>
              <w:rPr>
                <w:rFonts w:ascii="Lato" w:hAnsi="Lato"/>
                <w:b/>
                <w:color w:val="auto"/>
              </w:rPr>
            </w:pPr>
            <w:r w:rsidRPr="00144703">
              <w:rPr>
                <w:rFonts w:ascii="Lato" w:hAnsi="Lato"/>
                <w:b/>
                <w:color w:val="auto"/>
              </w:rPr>
              <w:t>B.</w:t>
            </w:r>
            <w:r>
              <w:rPr>
                <w:rFonts w:ascii="Lato" w:hAnsi="Lato"/>
                <w:b/>
                <w:color w:val="auto"/>
              </w:rPr>
              <w:tab/>
              <w:t xml:space="preserve">  </w:t>
            </w:r>
            <w:r w:rsidR="00341AB1" w:rsidRPr="00144703">
              <w:rPr>
                <w:rFonts w:ascii="Lato" w:hAnsi="Lato"/>
                <w:b/>
                <w:color w:val="auto"/>
              </w:rPr>
              <w:t xml:space="preserve"> Wnioskodawcy i realizatorzy </w:t>
            </w:r>
          </w:p>
          <w:p w14:paraId="78AE038B" w14:textId="465F63A6" w:rsidR="00341AB1" w:rsidRPr="00341AB1" w:rsidRDefault="00341AB1" w:rsidP="00341AB1">
            <w:pPr>
              <w:tabs>
                <w:tab w:val="center" w:pos="290"/>
                <w:tab w:val="center" w:pos="2148"/>
              </w:tabs>
              <w:rPr>
                <w:rFonts w:ascii="Lato" w:hAnsi="Lato"/>
                <w:b/>
                <w:color w:val="auto"/>
              </w:rPr>
            </w:pPr>
          </w:p>
          <w:p w14:paraId="0C4A0D13" w14:textId="4441F0F2" w:rsidR="00341AB1" w:rsidRPr="00861F98" w:rsidRDefault="00341AB1" w:rsidP="00341AB1">
            <w:pPr>
              <w:tabs>
                <w:tab w:val="center" w:pos="290"/>
                <w:tab w:val="center" w:pos="2148"/>
              </w:tabs>
              <w:rPr>
                <w:rFonts w:ascii="Lato" w:hAnsi="Lato"/>
                <w:b/>
                <w:color w:val="auto"/>
                <w:sz w:val="20"/>
              </w:rPr>
            </w:pPr>
            <w:r w:rsidRPr="00341AB1">
              <w:rPr>
                <w:rFonts w:ascii="Lato" w:hAnsi="Lato"/>
                <w:b/>
                <w:color w:val="auto"/>
              </w:rPr>
              <w:t>B2. Dodatkowi realizatorzy</w:t>
            </w:r>
            <w:r>
              <w:rPr>
                <w:rFonts w:ascii="Lato" w:hAnsi="Lato"/>
                <w:b/>
                <w:color w:val="auto"/>
                <w:sz w:val="20"/>
              </w:rPr>
              <w:t xml:space="preserve"> </w:t>
            </w:r>
          </w:p>
        </w:tc>
      </w:tr>
      <w:tr w:rsidR="00341AB1" w:rsidRPr="00861F98" w14:paraId="32AF80A1" w14:textId="77777777" w:rsidTr="00B420A5">
        <w:trPr>
          <w:trHeight w:val="550"/>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435E7A" w14:textId="77777777" w:rsidR="00144703" w:rsidRDefault="00144703" w:rsidP="00341AB1">
            <w:pPr>
              <w:tabs>
                <w:tab w:val="center" w:pos="290"/>
                <w:tab w:val="center" w:pos="2148"/>
              </w:tabs>
              <w:rPr>
                <w:rFonts w:ascii="Lato" w:hAnsi="Lato"/>
                <w:b/>
                <w:color w:val="auto"/>
              </w:rPr>
            </w:pPr>
          </w:p>
          <w:p w14:paraId="6AA1561B" w14:textId="341F5D19" w:rsidR="009C4788" w:rsidRDefault="00341AB1" w:rsidP="00341AB1">
            <w:pPr>
              <w:tabs>
                <w:tab w:val="center" w:pos="290"/>
                <w:tab w:val="center" w:pos="2148"/>
              </w:tabs>
              <w:rPr>
                <w:rFonts w:ascii="Lato" w:hAnsi="Lato"/>
                <w:b/>
                <w:color w:val="auto"/>
              </w:rPr>
            </w:pPr>
            <w:r>
              <w:rPr>
                <w:rFonts w:ascii="Lato" w:hAnsi="Lato"/>
                <w:b/>
                <w:color w:val="auto"/>
              </w:rPr>
              <w:t>Dane realizatora</w:t>
            </w:r>
          </w:p>
          <w:p w14:paraId="485468F2" w14:textId="77777777" w:rsidR="009C4788" w:rsidRDefault="009C4788" w:rsidP="00341AB1">
            <w:pPr>
              <w:tabs>
                <w:tab w:val="center" w:pos="290"/>
                <w:tab w:val="center" w:pos="2148"/>
              </w:tabs>
              <w:rPr>
                <w:rFonts w:ascii="Lato" w:hAnsi="Lato"/>
                <w:b/>
                <w:color w:val="auto"/>
              </w:rPr>
            </w:pPr>
          </w:p>
          <w:p w14:paraId="39B7C9F8" w14:textId="02F8A594" w:rsidR="009C4788" w:rsidRPr="00861F98" w:rsidRDefault="009C4788" w:rsidP="009C4788">
            <w:pPr>
              <w:tabs>
                <w:tab w:val="center" w:pos="290"/>
                <w:tab w:val="center" w:pos="2148"/>
              </w:tabs>
              <w:rPr>
                <w:rFonts w:ascii="Lato" w:hAnsi="Lato"/>
                <w:b/>
                <w:color w:val="auto"/>
                <w:sz w:val="20"/>
              </w:rPr>
            </w:pPr>
            <w:r>
              <w:rPr>
                <w:rFonts w:ascii="Lato" w:hAnsi="Lato"/>
                <w:bCs/>
                <w:color w:val="auto"/>
                <w:sz w:val="16"/>
                <w:szCs w:val="18"/>
              </w:rPr>
              <w:t>P</w:t>
            </w:r>
            <w:r w:rsidRPr="00861F98">
              <w:rPr>
                <w:rFonts w:ascii="Lato" w:hAnsi="Lato"/>
                <w:bCs/>
                <w:color w:val="auto"/>
                <w:sz w:val="16"/>
                <w:szCs w:val="18"/>
              </w:rPr>
              <w:t xml:space="preserve">ole </w:t>
            </w:r>
            <w:r>
              <w:rPr>
                <w:rFonts w:ascii="Lato" w:hAnsi="Lato"/>
                <w:bCs/>
                <w:color w:val="auto"/>
                <w:sz w:val="16"/>
                <w:szCs w:val="18"/>
              </w:rPr>
              <w:t xml:space="preserve">do wypełnienia </w:t>
            </w:r>
            <w:r w:rsidRPr="00861F98">
              <w:rPr>
                <w:rFonts w:ascii="Lato" w:hAnsi="Lato"/>
                <w:bCs/>
                <w:color w:val="auto"/>
                <w:sz w:val="16"/>
                <w:szCs w:val="18"/>
              </w:rPr>
              <w:t xml:space="preserve">pojawia się </w:t>
            </w:r>
            <w:r>
              <w:rPr>
                <w:rFonts w:ascii="Lato" w:hAnsi="Lato"/>
                <w:bCs/>
                <w:color w:val="auto"/>
                <w:sz w:val="16"/>
                <w:szCs w:val="18"/>
              </w:rPr>
              <w:t xml:space="preserve">tylko </w:t>
            </w:r>
            <w:r w:rsidRPr="00861F98">
              <w:rPr>
                <w:rFonts w:ascii="Lato" w:hAnsi="Lato"/>
                <w:bCs/>
                <w:color w:val="auto"/>
                <w:sz w:val="16"/>
                <w:szCs w:val="18"/>
              </w:rPr>
              <w:t>w przypadku wyboru „</w:t>
            </w:r>
            <w:r>
              <w:rPr>
                <w:rFonts w:ascii="Lato" w:hAnsi="Lato"/>
                <w:bCs/>
                <w:color w:val="auto"/>
                <w:sz w:val="16"/>
                <w:szCs w:val="18"/>
              </w:rPr>
              <w:t>Tak</w:t>
            </w:r>
            <w:r w:rsidRPr="00861F98">
              <w:rPr>
                <w:rFonts w:ascii="Lato" w:hAnsi="Lato"/>
                <w:bCs/>
                <w:color w:val="auto"/>
                <w:sz w:val="16"/>
                <w:szCs w:val="18"/>
              </w:rPr>
              <w:t xml:space="preserve">” w polu: </w:t>
            </w:r>
            <w:r w:rsidRPr="009C4788">
              <w:rPr>
                <w:rFonts w:ascii="Lato" w:hAnsi="Lato"/>
                <w:bCs/>
                <w:color w:val="auto"/>
                <w:sz w:val="16"/>
                <w:szCs w:val="16"/>
              </w:rPr>
              <w:t xml:space="preserve">Czy </w:t>
            </w:r>
            <w:r w:rsidR="00F62ABA">
              <w:rPr>
                <w:rFonts w:ascii="Lato" w:hAnsi="Lato"/>
                <w:bCs/>
                <w:color w:val="auto"/>
                <w:sz w:val="16"/>
                <w:szCs w:val="16"/>
              </w:rPr>
              <w:t>W</w:t>
            </w:r>
            <w:r w:rsidRPr="009C4788">
              <w:rPr>
                <w:rFonts w:ascii="Lato" w:hAnsi="Lato"/>
                <w:bCs/>
                <w:color w:val="auto"/>
                <w:sz w:val="16"/>
                <w:szCs w:val="16"/>
              </w:rPr>
              <w:t>nioskodawca przewiduje udział innych podmiotów w realizacji projektu</w:t>
            </w:r>
            <w:r w:rsidR="00144703">
              <w:rPr>
                <w:rFonts w:ascii="Lato" w:hAnsi="Lato"/>
                <w:bCs/>
                <w:color w:val="auto"/>
                <w:sz w:val="16"/>
                <w:szCs w:val="16"/>
              </w:rPr>
              <w:t>.</w:t>
            </w:r>
          </w:p>
          <w:p w14:paraId="36D5ACCA" w14:textId="77777777" w:rsidR="009C4788" w:rsidRDefault="009C4788" w:rsidP="009C4788">
            <w:pPr>
              <w:tabs>
                <w:tab w:val="center" w:pos="334"/>
                <w:tab w:val="center" w:pos="3013"/>
              </w:tabs>
              <w:rPr>
                <w:rFonts w:ascii="Lato" w:hAnsi="Lato"/>
                <w:i/>
                <w:iCs/>
                <w:color w:val="auto"/>
                <w:sz w:val="16"/>
                <w:szCs w:val="18"/>
              </w:rPr>
            </w:pPr>
          </w:p>
          <w:p w14:paraId="3E5285A5" w14:textId="77777777" w:rsidR="009C4788" w:rsidRPr="009C4788" w:rsidRDefault="009C4788" w:rsidP="009C4788">
            <w:pPr>
              <w:tabs>
                <w:tab w:val="center" w:pos="334"/>
                <w:tab w:val="center" w:pos="3013"/>
              </w:tabs>
              <w:rPr>
                <w:rFonts w:ascii="Lato" w:hAnsi="Lato"/>
                <w:i/>
                <w:iCs/>
                <w:color w:val="0070C0"/>
                <w:sz w:val="16"/>
                <w:szCs w:val="18"/>
              </w:rPr>
            </w:pPr>
            <w:r w:rsidRPr="009C4788">
              <w:rPr>
                <w:rFonts w:ascii="Lato" w:hAnsi="Lato"/>
                <w:i/>
                <w:iCs/>
                <w:color w:val="0070C0"/>
                <w:sz w:val="16"/>
                <w:szCs w:val="18"/>
              </w:rPr>
              <w:t>Należy pozostawić bez uzupełnienia.</w:t>
            </w:r>
          </w:p>
          <w:p w14:paraId="4CECC788" w14:textId="634763F0" w:rsidR="009C4788" w:rsidRPr="00341AB1" w:rsidRDefault="009C4788" w:rsidP="00341AB1">
            <w:pPr>
              <w:tabs>
                <w:tab w:val="center" w:pos="290"/>
                <w:tab w:val="center" w:pos="2148"/>
              </w:tabs>
              <w:rPr>
                <w:rFonts w:ascii="Lato" w:hAnsi="Lato"/>
                <w:b/>
                <w:color w:val="auto"/>
              </w:rPr>
            </w:pPr>
          </w:p>
        </w:tc>
      </w:tr>
      <w:tr w:rsidR="00341AB1" w:rsidRPr="00861F98" w14:paraId="771C2533" w14:textId="77777777" w:rsidTr="00B420A5">
        <w:trPr>
          <w:trHeight w:val="34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0B83D80" w14:textId="35E63EF6" w:rsidR="00341AB1" w:rsidRPr="00144703" w:rsidRDefault="00341AB1" w:rsidP="00341AB1">
            <w:pPr>
              <w:tabs>
                <w:tab w:val="center" w:pos="290"/>
                <w:tab w:val="center" w:pos="2148"/>
              </w:tabs>
              <w:rPr>
                <w:rFonts w:ascii="Lato" w:hAnsi="Lato"/>
                <w:b/>
                <w:color w:val="auto"/>
                <w:sz w:val="20"/>
                <w:szCs w:val="18"/>
              </w:rPr>
            </w:pPr>
            <w:r w:rsidRPr="00861F98">
              <w:rPr>
                <w:rFonts w:ascii="Lato" w:hAnsi="Lato"/>
                <w:b/>
                <w:color w:val="auto"/>
                <w:sz w:val="20"/>
                <w:szCs w:val="18"/>
              </w:rPr>
              <w:lastRenderedPageBreak/>
              <w:t>Nazw</w:t>
            </w:r>
            <w:r>
              <w:rPr>
                <w:rFonts w:ascii="Lato" w:hAnsi="Lato"/>
                <w:b/>
                <w:color w:val="auto"/>
                <w:sz w:val="20"/>
                <w:szCs w:val="18"/>
              </w:rPr>
              <w:t>a</w:t>
            </w:r>
          </w:p>
        </w:tc>
      </w:tr>
      <w:tr w:rsidR="00341AB1" w:rsidRPr="00861F98" w14:paraId="065DBC13" w14:textId="77777777" w:rsidTr="00176F09">
        <w:trPr>
          <w:trHeight w:val="403"/>
        </w:trPr>
        <w:tc>
          <w:tcPr>
            <w:tcW w:w="4759" w:type="dxa"/>
            <w:gridSpan w:val="6"/>
            <w:tcBorders>
              <w:top w:val="single" w:sz="4" w:space="0" w:color="auto"/>
              <w:left w:val="single" w:sz="4" w:space="0" w:color="auto"/>
              <w:bottom w:val="single" w:sz="4" w:space="0" w:color="auto"/>
              <w:right w:val="single" w:sz="4" w:space="0" w:color="auto"/>
            </w:tcBorders>
            <w:shd w:val="clear" w:color="auto" w:fill="auto"/>
          </w:tcPr>
          <w:p w14:paraId="4A11C15B" w14:textId="7EB6614B" w:rsidR="00341AB1" w:rsidRPr="00144703" w:rsidRDefault="00341AB1" w:rsidP="00341AB1">
            <w:pPr>
              <w:tabs>
                <w:tab w:val="center" w:pos="290"/>
                <w:tab w:val="center" w:pos="2148"/>
              </w:tabs>
              <w:rPr>
                <w:rFonts w:ascii="Lato" w:hAnsi="Lato"/>
                <w:b/>
                <w:color w:val="auto"/>
                <w:sz w:val="20"/>
                <w:szCs w:val="18"/>
              </w:rPr>
            </w:pPr>
            <w:r w:rsidRPr="00861F98">
              <w:rPr>
                <w:rFonts w:ascii="Lato" w:hAnsi="Lato"/>
                <w:b/>
                <w:color w:val="auto"/>
                <w:sz w:val="20"/>
                <w:szCs w:val="18"/>
              </w:rPr>
              <w:t>Forma prawna</w:t>
            </w:r>
          </w:p>
        </w:tc>
        <w:tc>
          <w:tcPr>
            <w:tcW w:w="4829" w:type="dxa"/>
            <w:gridSpan w:val="7"/>
            <w:tcBorders>
              <w:top w:val="single" w:sz="4" w:space="0" w:color="auto"/>
              <w:left w:val="single" w:sz="4" w:space="0" w:color="auto"/>
              <w:bottom w:val="single" w:sz="4" w:space="0" w:color="auto"/>
              <w:right w:val="single" w:sz="4" w:space="0" w:color="auto"/>
            </w:tcBorders>
            <w:shd w:val="clear" w:color="auto" w:fill="auto"/>
          </w:tcPr>
          <w:p w14:paraId="1E7530C6" w14:textId="77777777" w:rsidR="00341AB1" w:rsidRPr="00861F98" w:rsidRDefault="00341AB1" w:rsidP="00341AB1">
            <w:pPr>
              <w:tabs>
                <w:tab w:val="center" w:pos="290"/>
                <w:tab w:val="center" w:pos="2148"/>
              </w:tabs>
              <w:rPr>
                <w:rFonts w:ascii="Lato" w:hAnsi="Lato"/>
                <w:b/>
                <w:color w:val="auto"/>
                <w:sz w:val="20"/>
              </w:rPr>
            </w:pPr>
            <w:r w:rsidRPr="00861F98">
              <w:rPr>
                <w:rFonts w:ascii="Lato" w:hAnsi="Lato"/>
                <w:b/>
                <w:color w:val="auto"/>
                <w:sz w:val="20"/>
              </w:rPr>
              <w:t>Wielkość przedsiębiorstwa</w:t>
            </w:r>
          </w:p>
          <w:p w14:paraId="74B607FF" w14:textId="72A30660" w:rsidR="00341AB1" w:rsidRDefault="00341AB1" w:rsidP="00341AB1">
            <w:pPr>
              <w:tabs>
                <w:tab w:val="center" w:pos="290"/>
                <w:tab w:val="center" w:pos="2148"/>
              </w:tabs>
              <w:rPr>
                <w:rFonts w:ascii="Lato" w:hAnsi="Lato"/>
                <w:b/>
                <w:color w:val="auto"/>
              </w:rPr>
            </w:pPr>
          </w:p>
        </w:tc>
      </w:tr>
      <w:tr w:rsidR="00341AB1" w:rsidRPr="00861F98" w14:paraId="79F713A7" w14:textId="77777777" w:rsidTr="00176F09">
        <w:trPr>
          <w:trHeight w:val="687"/>
        </w:trPr>
        <w:tc>
          <w:tcPr>
            <w:tcW w:w="4759" w:type="dxa"/>
            <w:gridSpan w:val="6"/>
            <w:tcBorders>
              <w:top w:val="single" w:sz="4" w:space="0" w:color="auto"/>
              <w:left w:val="single" w:sz="4" w:space="0" w:color="auto"/>
              <w:bottom w:val="single" w:sz="4" w:space="0" w:color="auto"/>
              <w:right w:val="single" w:sz="4" w:space="0" w:color="auto"/>
            </w:tcBorders>
            <w:shd w:val="clear" w:color="auto" w:fill="auto"/>
          </w:tcPr>
          <w:p w14:paraId="1FDDE25D" w14:textId="77777777" w:rsidR="00341AB1" w:rsidRDefault="00341AB1" w:rsidP="00341AB1">
            <w:pPr>
              <w:tabs>
                <w:tab w:val="center" w:pos="290"/>
                <w:tab w:val="center" w:pos="2148"/>
              </w:tabs>
              <w:rPr>
                <w:rFonts w:ascii="Lato" w:hAnsi="Lato"/>
                <w:b/>
                <w:color w:val="auto"/>
                <w:sz w:val="20"/>
                <w:szCs w:val="18"/>
              </w:rPr>
            </w:pPr>
            <w:r w:rsidRPr="00861F98">
              <w:rPr>
                <w:rFonts w:ascii="Lato" w:hAnsi="Lato"/>
                <w:b/>
                <w:color w:val="auto"/>
                <w:sz w:val="20"/>
                <w:szCs w:val="18"/>
              </w:rPr>
              <w:t>Forma własności</w:t>
            </w:r>
          </w:p>
          <w:p w14:paraId="6C8CA862" w14:textId="5625B168" w:rsidR="00341AB1" w:rsidRPr="00861F98" w:rsidRDefault="00341AB1" w:rsidP="00341AB1">
            <w:pPr>
              <w:tabs>
                <w:tab w:val="center" w:pos="290"/>
                <w:tab w:val="center" w:pos="2148"/>
              </w:tabs>
              <w:rPr>
                <w:rFonts w:ascii="Lato" w:hAnsi="Lato"/>
                <w:b/>
                <w:color w:val="auto"/>
                <w:sz w:val="20"/>
                <w:szCs w:val="18"/>
              </w:rPr>
            </w:pPr>
          </w:p>
        </w:tc>
        <w:tc>
          <w:tcPr>
            <w:tcW w:w="4829" w:type="dxa"/>
            <w:gridSpan w:val="7"/>
            <w:tcBorders>
              <w:top w:val="single" w:sz="4" w:space="0" w:color="auto"/>
              <w:left w:val="single" w:sz="4" w:space="0" w:color="auto"/>
              <w:bottom w:val="single" w:sz="4" w:space="0" w:color="auto"/>
              <w:right w:val="single" w:sz="4" w:space="0" w:color="auto"/>
            </w:tcBorders>
            <w:shd w:val="clear" w:color="auto" w:fill="auto"/>
          </w:tcPr>
          <w:p w14:paraId="5F279581" w14:textId="77777777" w:rsidR="00341AB1" w:rsidRPr="00861F98" w:rsidRDefault="00341AB1" w:rsidP="00341AB1">
            <w:pPr>
              <w:tabs>
                <w:tab w:val="center" w:pos="290"/>
                <w:tab w:val="center" w:pos="2148"/>
              </w:tabs>
              <w:rPr>
                <w:rFonts w:ascii="Lato" w:hAnsi="Lato"/>
                <w:b/>
                <w:color w:val="auto"/>
                <w:sz w:val="20"/>
              </w:rPr>
            </w:pPr>
            <w:r w:rsidRPr="00861F98">
              <w:rPr>
                <w:rFonts w:ascii="Lato" w:hAnsi="Lato"/>
                <w:b/>
                <w:color w:val="auto"/>
                <w:sz w:val="20"/>
              </w:rPr>
              <w:t>Możliwość odzyskania VAT</w:t>
            </w:r>
            <w:r w:rsidRPr="00861F98">
              <w:rPr>
                <w:rStyle w:val="Odwoanieprzypisudolnego"/>
                <w:rFonts w:ascii="Lato" w:hAnsi="Lato"/>
                <w:b/>
                <w:color w:val="auto"/>
                <w:sz w:val="20"/>
              </w:rPr>
              <w:footnoteReference w:id="4"/>
            </w:r>
          </w:p>
          <w:p w14:paraId="0C9F59D2" w14:textId="77777777" w:rsidR="00341AB1" w:rsidRPr="00861F98" w:rsidRDefault="00341AB1" w:rsidP="00341AB1">
            <w:pPr>
              <w:tabs>
                <w:tab w:val="center" w:pos="290"/>
                <w:tab w:val="center" w:pos="2148"/>
              </w:tabs>
              <w:rPr>
                <w:rFonts w:ascii="Lato" w:hAnsi="Lato"/>
                <w:b/>
                <w:color w:val="auto"/>
                <w:sz w:val="20"/>
              </w:rPr>
            </w:pPr>
          </w:p>
          <w:p w14:paraId="58458C9A" w14:textId="77777777" w:rsidR="00341AB1" w:rsidRDefault="00341AB1" w:rsidP="00341AB1">
            <w:pPr>
              <w:tabs>
                <w:tab w:val="center" w:pos="290"/>
                <w:tab w:val="center" w:pos="2148"/>
              </w:tabs>
              <w:rPr>
                <w:rFonts w:ascii="Lato" w:hAnsi="Lato"/>
                <w:b/>
                <w:color w:val="auto"/>
                <w:sz w:val="20"/>
              </w:rPr>
            </w:pPr>
            <w:r w:rsidRPr="00861F98">
              <w:rPr>
                <w:rFonts w:ascii="Lato" w:hAnsi="Lato"/>
                <w:bCs/>
                <w:color w:val="auto"/>
                <w:sz w:val="18"/>
                <w:szCs w:val="20"/>
              </w:rPr>
              <w:t xml:space="preserve">Tak  </w:t>
            </w:r>
            <w:r w:rsidRPr="00861F98">
              <w:rPr>
                <w:rFonts w:ascii="Lato" w:hAnsi="Lato"/>
                <w:bCs/>
                <w:noProof/>
                <w:color w:val="auto"/>
                <w:sz w:val="20"/>
                <w:szCs w:val="20"/>
              </w:rPr>
              <mc:AlternateContent>
                <mc:Choice Requires="wpg">
                  <w:drawing>
                    <wp:inline distT="0" distB="0" distL="0" distR="0" wp14:anchorId="36C75F8B" wp14:editId="19A916E3">
                      <wp:extent cx="123825" cy="123825"/>
                      <wp:effectExtent l="0" t="0" r="0" b="0"/>
                      <wp:docPr id="40"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41"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2BC3FA4E"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I/MgIAAIYFAAAOAAAAZHJzL2Uyb0RvYy54bWykVNtu2zAMfR+wfxD0vthJ1y4wYvdhXfMy&#10;bAXafYAiy7YA3SApdvL3o5jYuRTrgBYGZEqiKJ7DI67ud1qRXvggrSnpfJZTIgy3tTRtSf+8PH5Z&#10;UhIiMzVT1oiS7kWg99XnT6vBFWJhO6tq4QkEMaEYXEm7GF2RZYF3QrMws04Y2Gys1yzC1LdZ7dkA&#10;0bXKFnl+lw3W185bLkKA1YfDJq0wftMIHn83TRCRqJJCbhFHj+MmjVm1YkXrmeskP6bB3pGFZtLA&#10;pVOoBxYZ2Xr5KpSW3NtgmzjjVme2aSQXiAHQzPMrNGtvtw6xtMXQuokmoPaKp3eH5b/6tXfP7skD&#10;E4NrgQucJSy7xuv0hyzJDinbT5SJXSQcFueLm+XilhIOW0cbKeUd8P7qFO9+vHkuGy/NLlIZHIgj&#10;nPCHj+F/7pgTSGsoAP+TJ7Iu6dc5JYZp0Cjuk7ub/HaZ9JFuB7eJo1AEoOtjBE1AWcG3Ia6FRaZZ&#10;/zPEgyTr0WLdaPGdGU0Pwn5T0o7FdC5lmUwyTOUh3WSmXW178WLRL17VC5I87Spz7jWWfRQEuI4O&#10;499huDPHkzz+6Q0v9EJH/3HE5zv5gJGgVqujgfDBPic4WCXrR6lUAhx8u/muPOkZNIdlnr5Ubzhy&#10;4aZMYg9S4wwaVKNYxJdubIqDxdIyQhNTUidmv+X5GEaZdI3ANnSoHOh6lE+yNrbe48vDdZA43J6U&#10;D48d8zg2ptRNzufodWqf1V8AAAD//wMAUEsDBBQABgAIAAAAIQDpKZz/2QAAAAMBAAAPAAAAZHJz&#10;L2Rvd25yZXYueG1sTI9Ba8JAEIXvhf6HZQre6iYtlhqzEZHWkwjVgngbs2MSzM6G7JrEf+/aHtrL&#10;PIY3vPdNOh9MLTpqXWVZQTyOQBDnVldcKPjefT6/g3AeWWNtmRRcycE8e3xIMdG25y/qtr4QIYRd&#10;ggpK75tESpeXZNCNbUMcvJNtDfqwtoXULfYh3NTyJYrepMGKQ0OJDS1Lys/bi1Gw6rFfvMYf3fp8&#10;Wl4Pu8lmv45JqdHTsJiB8DT4v2O44wd0yALT0V5YO1ErCI/4n3n3phMQx1+VWSr/s2c3AAAA//8D&#10;AFBLAQItABQABgAIAAAAIQC2gziS/gAAAOEBAAATAAAAAAAAAAAAAAAAAAAAAABbQ29udGVudF9U&#10;eXBlc10ueG1sUEsBAi0AFAAGAAgAAAAhADj9If/WAAAAlAEAAAsAAAAAAAAAAAAAAAAALwEAAF9y&#10;ZWxzLy5yZWxzUEsBAi0AFAAGAAgAAAAhAJ7xgj8yAgAAhgUAAA4AAAAAAAAAAAAAAAAALgIAAGRy&#10;cy9lMm9Eb2MueG1sUEsBAi0AFAAGAAgAAAAhAOkpnP/ZAAAAAwEAAA8AAAAAAAAAAAAAAAAAjAQA&#10;AGRycy9kb3ducmV2LnhtbFBLBQYAAAAABAAEAPMAAACSBQ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BAwQAAANsAAAAPAAAAZHJzL2Rvd25yZXYueG1sRI9RawIx&#10;EITfC/6HsELfas4itr0apRQqvnr1ByyX7eX0somXVa/+eiMU+jjMzDfMYjX4Tp2pT21gA9NJAYq4&#10;DrblxsDu++vpFVQSZItdYDLwSwlWy9HDAksbLrylcyWNyhBOJRpwIrHUOtWOPKZJiMTZ+wm9R8my&#10;b7Tt8ZLhvtPPRTHXHlvOCw4jfTqqD9XJG5C41RWJO+I+1mu8vuH89HI05nE8fLyDEhrkP/zX3lgD&#10;syncv+QfoJc3AAAA//8DAFBLAQItABQABgAIAAAAIQDb4fbL7gAAAIUBAAATAAAAAAAAAAAAAAAA&#10;AAAAAABbQ29udGVudF9UeXBlc10ueG1sUEsBAi0AFAAGAAgAAAAhAFr0LFu/AAAAFQEAAAsAAAAA&#10;AAAAAAAAAAAAHwEAAF9yZWxzLy5yZWxzUEsBAi0AFAAGAAgAAAAhAJFFUED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Nie  </w:t>
            </w:r>
            <w:r w:rsidRPr="00861F98">
              <w:rPr>
                <w:rFonts w:ascii="Lato" w:hAnsi="Lato"/>
                <w:bCs/>
                <w:noProof/>
                <w:color w:val="auto"/>
                <w:sz w:val="20"/>
                <w:szCs w:val="20"/>
              </w:rPr>
              <mc:AlternateContent>
                <mc:Choice Requires="wpg">
                  <w:drawing>
                    <wp:inline distT="0" distB="0" distL="0" distR="0" wp14:anchorId="06DFCF92" wp14:editId="532AC3FE">
                      <wp:extent cx="123825" cy="123825"/>
                      <wp:effectExtent l="0" t="0" r="0" b="0"/>
                      <wp:docPr id="42"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43"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379B5AA6"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WhMgIAAIYFAAAOAAAAZHJzL2Uyb0RvYy54bWykVNtu2zAMfR/QfxD03thJ1i4wYvdhXfMy&#10;bAXafYAiy7YA3SApcfL3o5jYuRTrgBYGZEqiKJ7DIy4fdlqRrfBBWlPS6SSnRBhua2nakv55fbpd&#10;UBIiMzVT1oiS7kWgD9XNl2XvCjGznVW18ASCmFD0rqRdjK7IssA7oVmYWCcMbDbWaxZh6tus9qyH&#10;6Fplszy/z3rra+ctFyHA6uNhk1YYv2kEj7+bJohIVEkht4ijx3GdxqxasqL1zHWSH9NgH8hCM2ng&#10;0jHUI4uMbLx8E0pL7m2wTZxwqzPbNJILxABopvkVmpW3G4dY2qJv3UgTUHvF04fD8l/blXcv7tkD&#10;E71rgQucJSy7xuv0hyzJDinbj5SJXSQcFqez+WJ2RwmHraONlPIOeH9zinc/3j2XDZdmF6n0DsQR&#10;TvjD5/C/dMwJpDUUgP/ZE1mX9OucEsM0aBT3yf08v1skfaTbwW3kKBQB6PocQSNQVvBNiCthkWm2&#10;/RniQZL1YLFusPjODKYHYb8racdiOpeyTCbpx/KQbjTTrrZb8WrRL17VC5I87Spz7jWUfRAEuA4O&#10;w99huDPHkzz+6Q0v9EJH/3HE5zv6gJGgVsujgfDBPic4WCXrJ6lUAhx8u/6uPNkyaA6LPH2p3nDk&#10;wk2ZxB6kxhk0qEaxiC/d2BQHi6VlhCampE7MfsvzIYwy6RqBbehQOdD1IJ9krW29x5eH6yBxuD0p&#10;Hx475nFsTKmbnM/R69Q+q78AAAD//wMAUEsDBBQABgAIAAAAIQDpKZz/2QAAAAMBAAAPAAAAZHJz&#10;L2Rvd25yZXYueG1sTI9Ba8JAEIXvhf6HZQre6iYtlhqzEZHWkwjVgngbs2MSzM6G7JrEf+/aHtrL&#10;PIY3vPdNOh9MLTpqXWVZQTyOQBDnVldcKPjefT6/g3AeWWNtmRRcycE8e3xIMdG25y/qtr4QIYRd&#10;ggpK75tESpeXZNCNbUMcvJNtDfqwtoXULfYh3NTyJYrepMGKQ0OJDS1Lys/bi1Gw6rFfvMYf3fp8&#10;Wl4Pu8lmv45JqdHTsJiB8DT4v2O44wd0yALT0V5YO1ErCI/4n3n3phMQx1+VWSr/s2c3AAAA//8D&#10;AFBLAQItABQABgAIAAAAIQC2gziS/gAAAOEBAAATAAAAAAAAAAAAAAAAAAAAAABbQ29udGVudF9U&#10;eXBlc10ueG1sUEsBAi0AFAAGAAgAAAAhADj9If/WAAAAlAEAAAsAAAAAAAAAAAAAAAAALwEAAF9y&#10;ZWxzLy5yZWxzUEsBAi0AFAAGAAgAAAAhAOlu1aEyAgAAhgUAAA4AAAAAAAAAAAAAAAAALgIAAGRy&#10;cy9lMm9Eb2MueG1sUEsBAi0AFAAGAAgAAAAhAOkpnP/ZAAAAAwEAAA8AAAAAAAAAAAAAAAAAjAQA&#10;AGRycy9kb3ducmV2LnhtbFBLBQYAAAAABAAEAPMAAACSBQ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2uswQAAANsAAAAPAAAAZHJzL2Rvd25yZXYueG1sRI9RawIx&#10;EITfC/6HsAXfaq6t2PY0ihQqffXsD1gu6+XayyZeVj399Y1Q6OMwM98wi9XgO3WiPrWBDTxOClDE&#10;dbAtNwa+dh8Pr6CSIFvsApOBCyVYLUd3CyxtOPOWTpU0KkM4lWjAicRS61Q78pgmIRJnbx96j5Jl&#10;32jb4znDfaefimKmPbacFxxGendU/1RHb0DiVlck7oDfsd7g9Q1nx5eDMeP7YT0HJTTIf/iv/WkN&#10;TJ/h9iX/AL38BQAA//8DAFBLAQItABQABgAIAAAAIQDb4fbL7gAAAIUBAAATAAAAAAAAAAAAAAAA&#10;AAAAAABbQ29udGVudF9UeXBlc10ueG1sUEsBAi0AFAAGAAgAAAAhAFr0LFu/AAAAFQEAAAsAAAAA&#10;AAAAAAAAAAAAHwEAAF9yZWxzLy5yZWxzUEsBAi0AFAAGAAgAAAAhAA7ba6z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Częściowo </w:t>
            </w:r>
            <w:r w:rsidRPr="00861F98">
              <w:rPr>
                <w:rFonts w:ascii="Lato" w:hAnsi="Lato"/>
                <w:bCs/>
                <w:noProof/>
                <w:color w:val="auto"/>
                <w:sz w:val="20"/>
                <w:szCs w:val="20"/>
              </w:rPr>
              <mc:AlternateContent>
                <mc:Choice Requires="wpg">
                  <w:drawing>
                    <wp:inline distT="0" distB="0" distL="0" distR="0" wp14:anchorId="2AADCAB4" wp14:editId="684636A7">
                      <wp:extent cx="123825" cy="123825"/>
                      <wp:effectExtent l="0" t="0" r="0" b="0"/>
                      <wp:docPr id="44"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45"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1B52098"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dzaQIAADIGAAAOAAAAZHJzL2Uyb0RvYy54bWykVNtu2zAMfR+wfxD8vthJ1y4w4vRh3fIy&#10;bMXafYAiS7YB3SApsfP3oxhbuRTrgDYBZEoij3iOKK7uByXJnjvfGV1l81mREa6ZqTvdVNmf5++f&#10;lhnxgeqaSqN5lR24z+7XHz+selvyhWmNrLkjAKJ92dsqa0OwZZ571nJF/cxYrmFTGKdogKlr8trR&#10;HtCVzBdFcZf3xtXWGca9h9WH42a2RnwhOAu/hPA8EFllkFvA0eG4jWO+XtGycdS2HRvToG/IQtFO&#10;w6EJ6oEGSnauewGlOuaMNyLMmFG5EaJjHDkAm3lxxWbjzM4il6bsG5tkAmmvdHozLPu53zj7ZB8d&#10;KNHbBrTAWeQyCKfiF7IkA0p2SJLxIRAGi/PFzXJxmxEGW6ONkrIWdH8Rxdpvr8bl06H5RSq9heLw&#10;J/7+ffyfWmo5yupL4P/oSFdX2WdgoamCGsV9cndT3C5jfcTTwS1p5EsPcr1PoESUlmznw4YbVJru&#10;f/hwLMl6smg7WWzQk+mgsF8taUtDjItZRpP06XpIm8y4q8yePxv0C1f3BUmedqU+95qufSoIcJ0c&#10;pq9FuDPHU3n80xte6EUd/ccRn2/yASNSXa9GA+mDfS6w1FEJOIZRaDZC0oCvVnUBupDsVJTmS1Gc&#10;gAEt3v/xxtEKB8mjXFL/5gIqB19GXPCu2X6Vjuxp7DX4Q3AqbUvH1VhPkNLoijbixHjRSZkg5xh6&#10;Abks4n9EGJ1jHMc2lyKLYyQbszn2OugYQHrqeJBBCsKTjQ4pXkOfxkPO2EZza+oDdgkUBJ4jSoON&#10;CXmMTTR2vvM5ep1a/fovAAAA//8DAFBLAwQUAAYACAAAACEA6Smc/9kAAAADAQAADwAAAGRycy9k&#10;b3ducmV2LnhtbEyPQWvCQBCF74X+h2UK3uomLZYasxGR1pMI1YJ4G7NjEszOhuyaxH/v2h7ayzyG&#10;N7z3TTofTC06al1lWUE8jkAQ51ZXXCj43n0+v4NwHlljbZkUXMnBPHt8SDHRtucv6ra+ECGEXYIK&#10;Su+bREqXl2TQjW1DHLyTbQ36sLaF1C32IdzU8iWK3qTBikNDiQ0tS8rP24tRsOqxX7zGH936fFpe&#10;D7vJZr+OSanR07CYgfA0+L9juOMHdMgC09FeWDtRKwiP+J9596YTEMdflVkq/7NnNwAAAP//AwBQ&#10;SwECLQAUAAYACAAAACEAtoM4kv4AAADhAQAAEwAAAAAAAAAAAAAAAAAAAAAAW0NvbnRlbnRfVHlw&#10;ZXNdLnhtbFBLAQItABQABgAIAAAAIQA4/SH/1gAAAJQBAAALAAAAAAAAAAAAAAAAAC8BAABfcmVs&#10;cy8ucmVsc1BLAQItABQABgAIAAAAIQB0lydzaQIAADIGAAAOAAAAAAAAAAAAAAAAAC4CAABkcnMv&#10;ZTJvRG9jLnhtbFBLAQItABQABgAIAAAAIQDpKZz/2QAAAAMBAAAPAAAAAAAAAAAAAAAAAMMEAABk&#10;cnMvZG93bnJldi54bWxQSwUGAAAAAAQABADzAAAAyQU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ZDwQAAANsAAAAPAAAAZHJzL2Rvd25yZXYueG1sRI9RawIx&#10;EITfC/6HsAXfaq6l2vY0ihQqffXsD1gu6+XayyZeVj399Y1Q6OMwM98wi9XgO3WiPrWBDTxOClDE&#10;dbAtNwa+dh8Pr6CSIFvsApOBCyVYLUd3CyxtOPOWTpU0KkM4lWjAicRS61Q78pgmIRJnbx96j5Jl&#10;32jb4znDfaefimKmPbacFxxGendU/1RHb0DiVlck7oDfsd7g9Q1nx5eDMeP7YT0HJTTIf/iv/WkN&#10;PE/h9iX/AL38BQAA//8DAFBLAQItABQABgAIAAAAIQDb4fbL7gAAAIUBAAATAAAAAAAAAAAAAAAA&#10;AAAAAABbQ29udGVudF9UeXBlc10ueG1sUEsBAi0AFAAGAAgAAAAhAFr0LFu/AAAAFQEAAAsAAAAA&#10;AAAAAAAAAAAAHwEAAF9yZWxzLy5yZWxzUEsBAi0AFAAGAAgAAAAhAO5+VkP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Nie dotyczy </w:t>
            </w:r>
            <w:r w:rsidRPr="00861F98">
              <w:rPr>
                <w:rFonts w:ascii="Lato" w:hAnsi="Lato"/>
                <w:noProof/>
                <w:color w:val="auto"/>
              </w:rPr>
              <mc:AlternateContent>
                <mc:Choice Requires="wpg">
                  <w:drawing>
                    <wp:inline distT="0" distB="0" distL="0" distR="0" wp14:anchorId="68AB87A5" wp14:editId="177FC320">
                      <wp:extent cx="123825" cy="123825"/>
                      <wp:effectExtent l="0" t="0" r="0" b="0"/>
                      <wp:docPr id="46"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47"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630625EA"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taQIAADIGAAAOAAAAZHJzL2Uyb0RvYy54bWykVNtu2zAMfR+wfxD0vtpJ1zYwkvRh3fIy&#10;bMXafoAiS7YB3SApcfL3oxhbuRTrgDYBZEoij3iOKM7vd1qRrfChs2ZBJ1clJcJwW3emWdCX5x9f&#10;ZpSEyEzNlDViQfci0Pvl50/z3lVialurauEJgJhQ9W5B2xhdVRSBt0KzcGWdMLAprdcswtQ3Re1Z&#10;D+haFdOyvC1662vnLRchwOrDYZMuEV9KweNvKYOIRC0o5BZx9Diu01gs56xqPHNtx4c02Duy0Kwz&#10;cGiGemCRkY3vXkHpjnsbrIxX3OrCStlxgRyAzaS8YLPyduOQS1P1jcsygbQXOr0blv/arrx7co8e&#10;lOhdA1rgLHHZSa/TF7IkO5RsnyUTu0g4LE6m17PpDSUctgYbJeUt6P4qirff34wrxkOLs1R6B8UR&#10;jvzDx/g/tcwJlDVUwP/Rk65e0K93lBimoUZxn9xelzezVB/pdHDLGoUqgFwfEygTZRXfhLgSFpVm&#10;258hHkqyHi3WjhbfmdH0UNhvlrRjMcWlLJNJ+nw9pM1m2tV2K54t+sWL+4Ikj7vKnHqN1z4WBLiO&#10;DuPXIdyJ47E8/ukNL/Ssjv7jiM83+4CRqC7ng4H0wT4VWJmkBBzDGTQbqVjEV6u7CF1IdTpJc1eW&#10;R2BAS/d/uHG04l6JJJcyf4SEysGXkRaCb9bflCdblnoN/hCcKdeyYTXVE6Q0uKKNOCledkplyAmG&#10;nkHOyvQfEAbnFCewzeXI8hDJh2wOvQ46BpAeOx5kkIPwZGtijjfQp/GQE7bJXNt6j10CBYHniNJg&#10;Y0IeQxNNne90jl7HVr/8CwAA//8DAFBLAwQUAAYACAAAACEA6Smc/9kAAAADAQAADwAAAGRycy9k&#10;b3ducmV2LnhtbEyPQWvCQBCF74X+h2UK3uomLZYasxGR1pMI1YJ4G7NjEszOhuyaxH/v2h7ayzyG&#10;N7z3TTofTC06al1lWUE8jkAQ51ZXXCj43n0+v4NwHlljbZkUXMnBPHt8SDHRtucv6ra+ECGEXYIK&#10;Su+bREqXl2TQjW1DHLyTbQ36sLaF1C32IdzU8iWK3qTBikNDiQ0tS8rP24tRsOqxX7zGH936fFpe&#10;D7vJZr+OSanR07CYgfA0+L9juOMHdMgC09FeWDtRKwiP+J9596YTEMdflVkq/7NnNwAAAP//AwBQ&#10;SwECLQAUAAYACAAAACEAtoM4kv4AAADhAQAAEwAAAAAAAAAAAAAAAAAAAAAAW0NvbnRlbnRfVHlw&#10;ZXNdLnhtbFBLAQItABQABgAIAAAAIQA4/SH/1gAAAJQBAAALAAAAAAAAAAAAAAAAAC8BAABfcmVs&#10;cy8ucmVsc1BLAQItABQABgAIAAAAIQB3El/taQIAADIGAAAOAAAAAAAAAAAAAAAAAC4CAABkcnMv&#10;ZTJvRG9jLnhtbFBLAQItABQABgAIAAAAIQDpKZz/2QAAAAMBAAAPAAAAAAAAAAAAAAAAAMMEAABk&#10;cnMvZG93bnJldi54bWxQSwUGAAAAAAQABADzAAAAyQU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G2vwQAAANsAAAAPAAAAZHJzL2Rvd25yZXYueG1sRI9RawIx&#10;EITfC/6HsIW+1VylaHsaRYSWvnr1ByyX9XJ62cTLqtf++kYQ+jjMzDfMYjX4Tl2oT21gAy/jAhRx&#10;HWzLjYHd98fzG6gkyBa7wGTghxKslqOHBZY2XHlLl0oalSGcSjTgRGKpdaodeUzjEImztw+9R8my&#10;b7Tt8ZrhvtOTophqjy3nBYeRNo7qY3X2BiRudUXiTniI9Sf+vuP0PDsZ8/Q4rOeghAb5D9/bX9bA&#10;6wxuX/IP0Ms/AAAA//8DAFBLAQItABQABgAIAAAAIQDb4fbL7gAAAIUBAAATAAAAAAAAAAAAAAAA&#10;AAAAAABbQ29udGVudF9UeXBlc10ueG1sUEsBAi0AFAAGAAgAAAAhAFr0LFu/AAAAFQEAAAsAAAAA&#10;AAAAAAAAAAAAHwEAAF9yZWxzLy5yZWxzUEsBAi0AFAAGAAgAAAAhAHHgba/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
                <w:color w:val="auto"/>
                <w:sz w:val="20"/>
              </w:rPr>
              <w:t xml:space="preserve"> </w:t>
            </w:r>
          </w:p>
          <w:p w14:paraId="6B24B315" w14:textId="264486AC" w:rsidR="00341AB1" w:rsidRPr="00861F98" w:rsidRDefault="00341AB1" w:rsidP="00144703">
            <w:pPr>
              <w:tabs>
                <w:tab w:val="center" w:pos="290"/>
                <w:tab w:val="center" w:pos="2148"/>
              </w:tabs>
              <w:rPr>
                <w:rFonts w:ascii="Lato" w:hAnsi="Lato"/>
                <w:b/>
                <w:color w:val="auto"/>
                <w:sz w:val="20"/>
              </w:rPr>
            </w:pPr>
          </w:p>
        </w:tc>
      </w:tr>
      <w:tr w:rsidR="009C4788" w:rsidRPr="00861F98" w14:paraId="52030F81" w14:textId="77777777" w:rsidTr="00B420A5">
        <w:trPr>
          <w:trHeight w:val="424"/>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2BB672" w14:textId="041FB637" w:rsidR="009C4788" w:rsidRPr="00861F98" w:rsidRDefault="009C4788" w:rsidP="00341AB1">
            <w:pPr>
              <w:tabs>
                <w:tab w:val="center" w:pos="290"/>
                <w:tab w:val="center" w:pos="2148"/>
              </w:tabs>
              <w:rPr>
                <w:rFonts w:ascii="Lato" w:hAnsi="Lato"/>
                <w:b/>
                <w:color w:val="auto"/>
                <w:sz w:val="20"/>
              </w:rPr>
            </w:pPr>
            <w:r w:rsidRPr="00861F98">
              <w:rPr>
                <w:rFonts w:ascii="Lato" w:hAnsi="Lato"/>
                <w:b/>
                <w:color w:val="auto"/>
                <w:szCs w:val="20"/>
              </w:rPr>
              <w:t>Dane teleadresowe</w:t>
            </w:r>
          </w:p>
        </w:tc>
      </w:tr>
      <w:tr w:rsidR="009C4788" w:rsidRPr="00861F98" w14:paraId="3BFB0381" w14:textId="77777777" w:rsidTr="00176F09">
        <w:trPr>
          <w:trHeight w:val="403"/>
        </w:trPr>
        <w:tc>
          <w:tcPr>
            <w:tcW w:w="475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C732C7D" w14:textId="26C34B4C"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Kraj</w:t>
            </w:r>
          </w:p>
        </w:tc>
        <w:tc>
          <w:tcPr>
            <w:tcW w:w="482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97EAE8B" w14:textId="7A7FF3D2" w:rsidR="009C4788" w:rsidRPr="00144703"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Miejscowość</w:t>
            </w:r>
          </w:p>
        </w:tc>
      </w:tr>
      <w:tr w:rsidR="009C4788" w:rsidRPr="00861F98" w14:paraId="2C2C3372" w14:textId="77777777" w:rsidTr="00176F09">
        <w:trPr>
          <w:trHeight w:val="397"/>
        </w:trPr>
        <w:tc>
          <w:tcPr>
            <w:tcW w:w="475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E970070" w14:textId="47A67021"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 xml:space="preserve">Kod pocztowy </w:t>
            </w:r>
            <w:r w:rsidRPr="00861F98">
              <w:rPr>
                <w:rFonts w:ascii="Lato" w:hAnsi="Lato"/>
                <w:b/>
                <w:color w:val="auto"/>
                <w:sz w:val="20"/>
                <w:szCs w:val="18"/>
              </w:rPr>
              <w:br/>
            </w:r>
          </w:p>
        </w:tc>
        <w:tc>
          <w:tcPr>
            <w:tcW w:w="482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03AA528"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Ulica</w:t>
            </w:r>
          </w:p>
          <w:p w14:paraId="31F8ADB1" w14:textId="116C9667" w:rsidR="009C4788" w:rsidRPr="00861F98" w:rsidRDefault="009C4788" w:rsidP="009C4788">
            <w:pPr>
              <w:tabs>
                <w:tab w:val="center" w:pos="290"/>
                <w:tab w:val="center" w:pos="2148"/>
              </w:tabs>
              <w:rPr>
                <w:rFonts w:ascii="Lato" w:hAnsi="Lato"/>
                <w:b/>
                <w:color w:val="auto"/>
                <w:sz w:val="20"/>
              </w:rPr>
            </w:pPr>
          </w:p>
        </w:tc>
      </w:tr>
      <w:tr w:rsidR="009C4788" w:rsidRPr="00861F98" w14:paraId="32E0522A" w14:textId="77777777" w:rsidTr="00176F09">
        <w:trPr>
          <w:trHeight w:val="364"/>
        </w:trPr>
        <w:tc>
          <w:tcPr>
            <w:tcW w:w="475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F6CAA82"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Numer budynku</w:t>
            </w:r>
          </w:p>
          <w:p w14:paraId="08747ED3" w14:textId="2A61B432" w:rsidR="009C4788" w:rsidRPr="00861F98" w:rsidRDefault="009C4788" w:rsidP="009C4788">
            <w:pPr>
              <w:tabs>
                <w:tab w:val="center" w:pos="290"/>
                <w:tab w:val="center" w:pos="2148"/>
              </w:tabs>
              <w:rPr>
                <w:rFonts w:ascii="Lato" w:hAnsi="Lato"/>
                <w:b/>
                <w:color w:val="auto"/>
                <w:sz w:val="20"/>
                <w:szCs w:val="18"/>
              </w:rPr>
            </w:pPr>
          </w:p>
        </w:tc>
        <w:tc>
          <w:tcPr>
            <w:tcW w:w="482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057C522"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Numer lokalu</w:t>
            </w:r>
          </w:p>
          <w:p w14:paraId="78320B16" w14:textId="77C46864" w:rsidR="009C4788" w:rsidRPr="00861F98" w:rsidRDefault="009C4788" w:rsidP="009C4788">
            <w:pPr>
              <w:tabs>
                <w:tab w:val="center" w:pos="290"/>
                <w:tab w:val="center" w:pos="2148"/>
              </w:tabs>
              <w:rPr>
                <w:rFonts w:ascii="Lato" w:hAnsi="Lato"/>
                <w:b/>
                <w:color w:val="auto"/>
                <w:sz w:val="20"/>
              </w:rPr>
            </w:pPr>
          </w:p>
        </w:tc>
      </w:tr>
      <w:tr w:rsidR="009C4788" w:rsidRPr="00861F98" w14:paraId="20BD9512" w14:textId="77777777" w:rsidTr="00176F09">
        <w:trPr>
          <w:trHeight w:val="429"/>
        </w:trPr>
        <w:tc>
          <w:tcPr>
            <w:tcW w:w="475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EAA4781" w14:textId="14F842E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Email</w:t>
            </w:r>
          </w:p>
        </w:tc>
        <w:tc>
          <w:tcPr>
            <w:tcW w:w="482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E8D6142"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Telefon</w:t>
            </w:r>
          </w:p>
          <w:p w14:paraId="25860013" w14:textId="34333988" w:rsidR="009C4788" w:rsidRPr="00861F98" w:rsidRDefault="009C4788" w:rsidP="009C4788">
            <w:pPr>
              <w:tabs>
                <w:tab w:val="center" w:pos="290"/>
                <w:tab w:val="center" w:pos="2148"/>
              </w:tabs>
              <w:rPr>
                <w:rFonts w:ascii="Lato" w:hAnsi="Lato"/>
                <w:b/>
                <w:color w:val="auto"/>
                <w:sz w:val="20"/>
              </w:rPr>
            </w:pPr>
          </w:p>
        </w:tc>
      </w:tr>
      <w:tr w:rsidR="009C4788" w:rsidRPr="00861F98" w14:paraId="73A6D3B2" w14:textId="77777777" w:rsidTr="00176F09">
        <w:trPr>
          <w:trHeight w:val="351"/>
        </w:trPr>
        <w:tc>
          <w:tcPr>
            <w:tcW w:w="475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40D016E" w14:textId="52B16A66"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Strona www</w:t>
            </w:r>
          </w:p>
        </w:tc>
        <w:tc>
          <w:tcPr>
            <w:tcW w:w="482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1FCA085" w14:textId="77777777" w:rsidR="009C4788" w:rsidRPr="00861F98" w:rsidRDefault="009C4788" w:rsidP="009C4788">
            <w:pPr>
              <w:tabs>
                <w:tab w:val="center" w:pos="290"/>
                <w:tab w:val="center" w:pos="2148"/>
              </w:tabs>
              <w:rPr>
                <w:rFonts w:ascii="Lato" w:hAnsi="Lato"/>
                <w:b/>
                <w:color w:val="auto"/>
                <w:sz w:val="20"/>
              </w:rPr>
            </w:pPr>
          </w:p>
        </w:tc>
      </w:tr>
      <w:tr w:rsidR="009C4788" w:rsidRPr="00861F98" w14:paraId="3203BEE6" w14:textId="77777777" w:rsidTr="00B420A5">
        <w:trPr>
          <w:trHeight w:val="54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D60ED4"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Cs w:val="20"/>
              </w:rPr>
              <w:t>Dane identyfikacyjne</w:t>
            </w:r>
          </w:p>
        </w:tc>
      </w:tr>
      <w:tr w:rsidR="009C4788" w:rsidRPr="00E20285" w14:paraId="0E7A46EC" w14:textId="77777777" w:rsidTr="00176F09">
        <w:trPr>
          <w:trHeight w:val="1037"/>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4BF415D" w14:textId="77777777" w:rsidR="009C478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Rodzaj identyfikatora</w:t>
            </w:r>
          </w:p>
          <w:p w14:paraId="483B7563" w14:textId="77777777" w:rsidR="009C4788" w:rsidRPr="00851EA1" w:rsidRDefault="009C4788" w:rsidP="009C4788">
            <w:pPr>
              <w:tabs>
                <w:tab w:val="center" w:pos="290"/>
                <w:tab w:val="center" w:pos="2148"/>
              </w:tabs>
              <w:rPr>
                <w:rFonts w:ascii="Lato" w:hAnsi="Lato"/>
                <w:b/>
                <w:color w:val="auto"/>
                <w:sz w:val="20"/>
                <w:szCs w:val="18"/>
              </w:rPr>
            </w:pPr>
          </w:p>
          <w:p w14:paraId="2C132052" w14:textId="77777777" w:rsidR="009C4788" w:rsidRDefault="009C4788" w:rsidP="009C4788">
            <w:pPr>
              <w:tabs>
                <w:tab w:val="center" w:pos="290"/>
                <w:tab w:val="center" w:pos="2148"/>
              </w:tabs>
              <w:jc w:val="center"/>
              <w:rPr>
                <w:rFonts w:ascii="Lato" w:hAnsi="Lato"/>
                <w:bCs/>
                <w:color w:val="auto"/>
                <w:sz w:val="18"/>
                <w:szCs w:val="20"/>
              </w:rPr>
            </w:pPr>
            <w:r w:rsidRPr="00861F98">
              <w:rPr>
                <w:rFonts w:ascii="Lato" w:hAnsi="Lato"/>
                <w:bCs/>
                <w:color w:val="auto"/>
                <w:sz w:val="18"/>
                <w:szCs w:val="20"/>
              </w:rPr>
              <w:t xml:space="preserve">NIP  </w:t>
            </w:r>
            <w:r w:rsidRPr="00861F98">
              <w:rPr>
                <w:rFonts w:ascii="Lato" w:hAnsi="Lato"/>
                <w:bCs/>
                <w:noProof/>
                <w:color w:val="auto"/>
                <w:sz w:val="20"/>
                <w:szCs w:val="20"/>
              </w:rPr>
              <mc:AlternateContent>
                <mc:Choice Requires="wpg">
                  <w:drawing>
                    <wp:inline distT="0" distB="0" distL="0" distR="0" wp14:anchorId="03FF8F8C" wp14:editId="7E32B018">
                      <wp:extent cx="123825" cy="123825"/>
                      <wp:effectExtent l="0" t="0" r="0" b="0"/>
                      <wp:docPr id="54"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55"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1E91C03B"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O/MQIAAIYFAAAOAAAAZHJzL2Uyb0RvYy54bWykVNtu2zAMfR+wfxD0vthJkS4wYvehl7wM&#10;W4G2H6DIsi1AN0hKnPz9KCZ2LsU6oIUBmZIoiufwiMu7nVZkK3yQ1pR0OskpEYbbWpq2pG+vTz8W&#10;lITITM2UNaKkexHoXfX927J3hZjZzqpaeAJBTCh6V9IuRldkWeCd0CxMrBMGNhvrNYsw9W1We9ZD&#10;dK2yWZ7fZr31tfOWixBg9eGwSSuM3zSCxz9NE0QkqqSQW8TR47hOY1YtWdF65jrJj2mwT2ShmTRw&#10;6RjqgUVGNl6+C6Ul9zbYJk641ZltGskFYgA00/wKzcrbjUMsbdG3bqQJqL3i6dNh+e/tyrsX9+yB&#10;id61wAXOEpZd43X6Q5Zkh5TtR8rELhIOi9PZzWI2p4TD1tFGSnkHvL87xbvHD89lw6XZRSq9A3GE&#10;E/7wNfwvHXMCaQ0F4H/2RNYlnQMKwzRoFPfJ7U0+XyR9pNvBbeQoFAHo+hpBI1BW8E2IK2GRabb9&#10;FeJBkvVgsW6w+M4Mpgdhfyhpx2I6l7JMJunH8pBuNNOutlvxatEvXtULkjztKnPuNZR9EAS4Dg7D&#10;32G4M8eTPP7pDS/0Qkf/ccTnO/qAkaBWy6OB8ME+JzhYJesnqVQCHHy7vleebBk0h0WevlRvOHLh&#10;pkxiD1LjDBpUo1jEl25sioPF0jJCE1NSJ2Z/5vkQRpl0jcA2dKgc6HqQT7LWtt7jy8N1kDjcnpQP&#10;jx3zODam1E3O5+h1ap/VXwAAAP//AwBQSwMEFAAGAAgAAAAhAOkpnP/ZAAAAAwEAAA8AAABkcnMv&#10;ZG93bnJldi54bWxMj0FrwkAQhe+F/odlCt7qJi2WGrMRkdaTCNWCeBuzYxLMzobsmsR/79oe2ss8&#10;hje89006H0wtOmpdZVlBPI5AEOdWV1wo+N59Pr+DcB5ZY22ZFFzJwTx7fEgx0bbnL+q2vhAhhF2C&#10;Ckrvm0RKl5dk0I1tQxy8k20N+rC2hdQt9iHc1PIlit6kwYpDQ4kNLUvKz9uLUbDqsV+8xh/d+nxa&#10;Xg+7yWa/jkmp0dOwmIHwNPi/Y7jjB3TIAtPRXlg7USsIj/ifefemExDHX5VZKv+zZzcAAAD//wMA&#10;UEsBAi0AFAAGAAgAAAAhALaDOJL+AAAA4QEAABMAAAAAAAAAAAAAAAAAAAAAAFtDb250ZW50X1R5&#10;cGVzXS54bWxQSwECLQAUAAYACAAAACEAOP0h/9YAAACUAQAACwAAAAAAAAAAAAAAAAAvAQAAX3Jl&#10;bHMvLnJlbHNQSwECLQAUAAYACAAAACEAsRAjvzECAACGBQAADgAAAAAAAAAAAAAAAAAuAgAAZHJz&#10;L2Uyb0RvYy54bWxQSwECLQAUAAYACAAAACEA6Smc/9kAAAADAQAADwAAAAAAAAAAAAAAAACLBAAA&#10;ZHJzL2Rvd25yZXYueG1sUEsFBgAAAAAEAAQA8wAAAJEFA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CewQAAANsAAAAPAAAAZHJzL2Rvd25yZXYueG1sRI9RawIx&#10;EITfC/0PYQt9q7kKWr0apQhKX736A5bL9nJ62cTLqtf+eiMU+jjMzDfMYjX4Tl2oT21gA6+jAhRx&#10;HWzLjYH91+ZlBioJssUuMBn4oQSr5ePDAksbrryjSyWNyhBOJRpwIrHUOtWOPKZRiMTZ+w69R8my&#10;b7Tt8ZrhvtPjophqjy3nBYeR1o7qY3X2BiTudEXiTniI9RZ/5zg9v52MeX4aPt5BCQ3yH/5rf1oD&#10;kwncv+QfoJc3AAAA//8DAFBLAQItABQABgAIAAAAIQDb4fbL7gAAAIUBAAATAAAAAAAAAAAAAAAA&#10;AAAAAABbQ29udGVudF9UeXBlc10ueG1sUEsBAi0AFAAGAAgAAAAhAFr0LFu/AAAAFQEAAAsAAAAA&#10;AAAAAAAAAAAAHwEAAF9yZWxzLy5yZWxzUEsBAi0AFAAGAAgAAAAhAGunwJ7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Pesel  </w:t>
            </w:r>
            <w:r w:rsidRPr="00861F98">
              <w:rPr>
                <w:rFonts w:ascii="Lato" w:hAnsi="Lato"/>
                <w:bCs/>
                <w:noProof/>
                <w:color w:val="auto"/>
                <w:sz w:val="20"/>
                <w:szCs w:val="20"/>
              </w:rPr>
              <mc:AlternateContent>
                <mc:Choice Requires="wpg">
                  <w:drawing>
                    <wp:inline distT="0" distB="0" distL="0" distR="0" wp14:anchorId="799A786F" wp14:editId="360B33EF">
                      <wp:extent cx="123825" cy="123825"/>
                      <wp:effectExtent l="0" t="0" r="0" b="0"/>
                      <wp:docPr id="56"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57"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57E4D642"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QhMgIAAIYFAAAOAAAAZHJzL2Uyb0RvYy54bWykVNtu2zAMfR+wfxD03thJkTYwYvdhbfMy&#10;bAXafYAiy7YA3SApcfL3o5jYuRTrgBYGZEqiKJ7DIy4fdlqRrfBBWlPS6SSnRBhua2nakv55e75Z&#10;UBIiMzVT1oiS7kWgD9X3b8veFWJmO6tq4QkEMaHoXUm7GF2RZYF3QrMwsU4Y2Gys1yzC1LdZ7VkP&#10;0bXKZnl+l/XW185bLkKA1cfDJq0wftMIHn83TRCRqJJCbhFHj+M6jVm1ZEXrmeskP6bBPpGFZtLA&#10;pWOoRxYZ2Xj5LpSW3NtgmzjhVme2aSQXiAHQTPMrNCtvNw6xtEXfupEmoPaKp0+H5b+2K+9e3YsH&#10;JnrXAhc4S1h2jdfpD1mSHVK2HykTu0g4LE5nt4vZnBIOW0cbKeUd8P7uFO+ePjyXDZdmF6n0DsQR&#10;TvjD1/C/dswJpDUUgP/FE1mXdH5PiWEaNIr75O42ny+SPtLt4DZyFIoAdH2NoBEoK/gmxJWwyDTb&#10;/gzxIMl6sFg3WHxnBtODsD+UtGMxnUtZJpP0Y3lIN5ppV9uteLPoF6/qBUmedpU59xrKPggCXAeH&#10;4e8w3JnjSR7/9IYXeqGj/zji8x19wEhQq+XRQPhgnxMcrJL1s1QqAQ6+Xf9QnmwZNIdFnr5Ubzhy&#10;4aZMYg9S4wwaVKNYxJdubIqDxdIyQhNTUidm7/N8CKNMukZgGzpUDnQ9yCdZa1vv8eXhOkgcbk/K&#10;h8eOeRwbU+om53P0OrXP6i8AAAD//wMAUEsDBBQABgAIAAAAIQDpKZz/2QAAAAMBAAAPAAAAZHJz&#10;L2Rvd25yZXYueG1sTI9Ba8JAEIXvhf6HZQre6iYtlhqzEZHWkwjVgngbs2MSzM6G7JrEf+/aHtrL&#10;PIY3vPdNOh9MLTpqXWVZQTyOQBDnVldcKPjefT6/g3AeWWNtmRRcycE8e3xIMdG25y/qtr4QIYRd&#10;ggpK75tESpeXZNCNbUMcvJNtDfqwtoXULfYh3NTyJYrepMGKQ0OJDS1Lys/bi1Gw6rFfvMYf3fp8&#10;Wl4Pu8lmv45JqdHTsJiB8DT4v2O44wd0yALT0V5YO1ErCI/4n3n3phMQx1+VWSr/s2c3AAAA//8D&#10;AFBLAQItABQABgAIAAAAIQC2gziS/gAAAOEBAAATAAAAAAAAAAAAAAAAAAAAAABbQ29udGVudF9U&#10;eXBlc10ueG1sUEsBAi0AFAAGAAgAAAAhADj9If/WAAAAlAEAAAsAAAAAAAAAAAAAAAAALwEAAF9y&#10;ZWxzLy5yZWxzUEsBAi0AFAAGAAgAAAAhAMaPdCEyAgAAhgUAAA4AAAAAAAAAAAAAAAAALgIAAGRy&#10;cy9lMm9Eb2MueG1sUEsBAi0AFAAGAAgAAAAhAOkpnP/ZAAAAAwEAAA8AAAAAAAAAAAAAAAAAjAQA&#10;AGRycy9kb3ducmV2LnhtbFBLBQYAAAAABAAEAPMAAACSBQ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ftywQAAANsAAAAPAAAAZHJzL2Rvd25yZXYueG1sRI9RawIx&#10;EITfC/6HsIW+1VyFansaRYSWvnr1ByyX9XJ62cTLqtf++kYQ+jjMzDfMYjX4Tl2oT21gAy/jAhRx&#10;HWzLjYHd98fzG6gkyBa7wGTghxKslqOHBZY2XHlLl0oalSGcSjTgRGKpdaodeUzjEImztw+9R8my&#10;b7Tt8ZrhvtOTophqjy3nBYeRNo7qY3X2BiRudUXiTniI9Sf+vuP0PDsZ8/Q4rOeghAb5D9/bX9bA&#10;6wxuX/IP0Ms/AAAA//8DAFBLAQItABQABgAIAAAAIQDb4fbL7gAAAIUBAAATAAAAAAAAAAAAAAAA&#10;AAAAAABbQ29udGVudF9UeXBlc10ueG1sUEsBAi0AFAAGAAgAAAAhAFr0LFu/AAAAFQEAAAsAAAAA&#10;AAAAAAAAAAAAHwEAAF9yZWxzLy5yZWxzUEsBAi0AFAAGAAgAAAAhAPQ5+3L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w:t>
            </w:r>
            <w:r>
              <w:rPr>
                <w:rFonts w:ascii="Lato" w:hAnsi="Lato"/>
                <w:bCs/>
                <w:color w:val="auto"/>
                <w:sz w:val="18"/>
                <w:szCs w:val="20"/>
              </w:rPr>
              <w:t>Numer zagraniczny</w:t>
            </w:r>
            <w:r w:rsidRPr="00861F98">
              <w:rPr>
                <w:rFonts w:ascii="Lato" w:hAnsi="Lato"/>
                <w:bCs/>
                <w:color w:val="auto"/>
                <w:sz w:val="18"/>
                <w:szCs w:val="20"/>
              </w:rPr>
              <w:t xml:space="preserve">  </w:t>
            </w:r>
            <w:r w:rsidRPr="00861F98">
              <w:rPr>
                <w:rFonts w:ascii="Lato" w:hAnsi="Lato"/>
                <w:bCs/>
                <w:noProof/>
                <w:color w:val="auto"/>
                <w:sz w:val="20"/>
                <w:szCs w:val="20"/>
              </w:rPr>
              <mc:AlternateContent>
                <mc:Choice Requires="wpg">
                  <w:drawing>
                    <wp:inline distT="0" distB="0" distL="0" distR="0" wp14:anchorId="66D42A2B" wp14:editId="7462A55C">
                      <wp:extent cx="123825" cy="123825"/>
                      <wp:effectExtent l="0" t="0" r="0" b="0"/>
                      <wp:docPr id="58"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59"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0BE621FD"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BMMgIAAIYFAAAOAAAAZHJzL2Uyb0RvYy54bWykVNtu2zAMfR+wfxD03thJkS4zYvehXfMy&#10;bAXafYAiy7YA3SApcfL3o5jYuRTrgBYGZEqiKJ7DIy7vd1qRrfBBWlPS6SSnRBhua2nakv55fbpZ&#10;UBIiMzVT1oiS7kWg99XXL8veFWJmO6tq4QkEMaHoXUm7GF2RZYF3QrMwsU4Y2Gys1yzC1LdZ7VkP&#10;0bXKZnl+l/XW185bLkKA1cfDJq0wftMIHn83TRCRqJJCbhFHj+M6jVm1ZEXrmeskP6bBPpCFZtLA&#10;pWOoRxYZ2Xj5JpSW3NtgmzjhVme2aSQXiAHQTPMrNCtvNw6xtEXfupEmoPaKpw+H5b+2K+9e3LMH&#10;JnrXAhc4S1h2jdfpD1mSHVK2HykTu0g4LE5nt4vZnBIOW0cbKeUd8P7mFO9+vHsuGy7NLlLpHYgj&#10;nPCHz+F/6ZgTSGsoAP+zJ7Iu6fw7JYZp0Cjuk7vbfL5I+ki3g9vIUSgC0PU5gkagrOCbEFfCItNs&#10;+zPEgyTrwWLdYPGdGUwPwn5X0o7FdC5lmUzSj+Uh3WimXW234tWiX7yqFyR52lXm3Gso+yAIcB0c&#10;hr/DcGeOJ3n80xte6IWO/uOIz3f0ASNBrZZHA+GDfU5wsErWT1KpBDj4dv2gPNkyaA6LPH2p3nDk&#10;wk2ZxB6kxhk0qEaxiC/d2BQHi6VlhCampE7MfsvzIYwy6RqBbehQOdD1IJ9krW29x5eH6yBxuD0p&#10;Hx475nFsTKmbnM/R69Q+q78AAAD//wMAUEsDBBQABgAIAAAAIQDpKZz/2QAAAAMBAAAPAAAAZHJz&#10;L2Rvd25yZXYueG1sTI9Ba8JAEIXvhf6HZQre6iYtlhqzEZHWkwjVgngbs2MSzM6G7JrEf+/aHtrL&#10;PIY3vPdNOh9MLTpqXWVZQTyOQBDnVldcKPjefT6/g3AeWWNtmRRcycE8e3xIMdG25y/qtr4QIYRd&#10;ggpK75tESpeXZNCNbUMcvJNtDfqwtoXULfYh3NTyJYrepMGKQ0OJDS1Lys/bi1Gw6rFfvMYf3fp8&#10;Wl4Pu8lmv45JqdHTsJiB8DT4v2O44wd0yALT0V5YO1ErCI/4n3n3phMQx1+VWSr/s2c3AAAA//8D&#10;AFBLAQItABQABgAIAAAAIQC2gziS/gAAAOEBAAATAAAAAAAAAAAAAAAAAAAAAABbQ29udGVudF9U&#10;eXBlc10ueG1sUEsBAi0AFAAGAAgAAAAhADj9If/WAAAAlAEAAAsAAAAAAAAAAAAAAAAALwEAAF9y&#10;ZWxzLy5yZWxzUEsBAi0AFAAGAAgAAAAhAAFfMEwyAgAAhgUAAA4AAAAAAAAAAAAAAAAALgIAAGRy&#10;cy9lMm9Eb2MueG1sUEsBAi0AFAAGAAgAAAAhAOkpnP/ZAAAAAwEAAA8AAAAAAAAAAAAAAAAAjAQA&#10;AGRycy9kb3ducmV2LnhtbFBLBQYAAAAABAAEAPMAAACSBQ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sqbwQAAANsAAAAPAAAAZHJzL2Rvd25yZXYueG1sRI9RawIx&#10;EITfC/0PYQt9q7kWtHoapRQqvnr1ByyX9XL2somXVa/+eiMU+jjMzDfMYjX4Tp2pT21gA6+jAhRx&#10;HWzLjYHd99fLFFQSZItdYDLwSwlWy8eHBZY2XHhL50oalSGcSjTgRGKpdaodeUyjEImztw+9R8my&#10;b7Tt8ZLhvtNvRTHRHlvOCw4jfTqqf6qTNyBxqysSd8RDrNd4neHk9H405vlp+JiDEhrkP/zX3lgD&#10;4xncv+QfoJc3AAAA//8DAFBLAQItABQABgAIAAAAIQDb4fbL7gAAAIUBAAATAAAAAAAAAAAAAAAA&#10;AAAAAABbQ29udGVudF9UeXBlc10ueG1sUEsBAi0AFAAGAAgAAAAhAFr0LFu/AAAAFQEAAAsAAAAA&#10;AAAAAAAAAAAAHwEAAF9yZWxzLy5yZWxzUEsBAi0AFAAGAAgAAAAhAOrqypvBAAAA2wAAAA8AAAAA&#10;AAAAAAAAAAAABwIAAGRycy9kb3ducmV2LnhtbFBLBQYAAAAAAwADALcAAAD1AgAAAAA=&#10;" path="m,l123825,r,123825l,123825,,e" fillcolor="gray" stroked="f" strokeweight="0">
                        <v:stroke miterlimit="83231f" joinstyle="miter"/>
                        <v:path arrowok="t" textboxrect="0,0,123825,123825"/>
                      </v:shape>
                      <w10:anchorlock/>
                    </v:group>
                  </w:pict>
                </mc:Fallback>
              </mc:AlternateContent>
            </w:r>
          </w:p>
          <w:p w14:paraId="74CBBCF5" w14:textId="77777777" w:rsidR="009C4788" w:rsidRDefault="009C4788" w:rsidP="009C4788">
            <w:pPr>
              <w:tabs>
                <w:tab w:val="center" w:pos="290"/>
                <w:tab w:val="center" w:pos="2148"/>
              </w:tabs>
              <w:jc w:val="center"/>
              <w:rPr>
                <w:rFonts w:ascii="Lato" w:hAnsi="Lato"/>
                <w:bCs/>
                <w:color w:val="auto"/>
                <w:sz w:val="18"/>
                <w:szCs w:val="20"/>
              </w:rPr>
            </w:pPr>
          </w:p>
          <w:p w14:paraId="732BD391" w14:textId="77777777" w:rsidR="009C4788" w:rsidRPr="00851EA1" w:rsidRDefault="009C4788" w:rsidP="00144703">
            <w:pPr>
              <w:tabs>
                <w:tab w:val="center" w:pos="290"/>
                <w:tab w:val="center" w:pos="2148"/>
              </w:tabs>
              <w:rPr>
                <w:rFonts w:ascii="Lato" w:hAnsi="Lato"/>
                <w:b/>
                <w:color w:val="auto"/>
                <w:sz w:val="16"/>
                <w:szCs w:val="16"/>
              </w:rPr>
            </w:pP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3605630" w14:textId="77777777" w:rsidR="009C4788" w:rsidRPr="00861F98" w:rsidRDefault="009C4788" w:rsidP="009C4788">
            <w:pPr>
              <w:tabs>
                <w:tab w:val="center" w:pos="290"/>
                <w:tab w:val="center" w:pos="2148"/>
              </w:tabs>
              <w:rPr>
                <w:rFonts w:ascii="Lato" w:hAnsi="Lato"/>
                <w:b/>
                <w:color w:val="auto"/>
                <w:sz w:val="20"/>
              </w:rPr>
            </w:pPr>
            <w:r w:rsidRPr="00861F98">
              <w:rPr>
                <w:rFonts w:ascii="Lato" w:hAnsi="Lato"/>
                <w:b/>
                <w:color w:val="auto"/>
                <w:sz w:val="20"/>
              </w:rPr>
              <w:t>Identyfikator</w:t>
            </w:r>
          </w:p>
          <w:p w14:paraId="51D75AA9" w14:textId="77777777" w:rsidR="009C4788" w:rsidRDefault="009C4788" w:rsidP="009C4788">
            <w:pPr>
              <w:tabs>
                <w:tab w:val="center" w:pos="290"/>
                <w:tab w:val="center" w:pos="2148"/>
              </w:tabs>
              <w:rPr>
                <w:rFonts w:ascii="Lato" w:hAnsi="Lato"/>
                <w:i/>
                <w:iCs/>
                <w:color w:val="0070C0"/>
                <w:sz w:val="16"/>
                <w:szCs w:val="16"/>
              </w:rPr>
            </w:pPr>
          </w:p>
          <w:p w14:paraId="340A6966" w14:textId="6D938A99" w:rsidR="009C4788" w:rsidRPr="00E20285" w:rsidRDefault="009C4788" w:rsidP="009C4788">
            <w:pPr>
              <w:tabs>
                <w:tab w:val="center" w:pos="290"/>
                <w:tab w:val="center" w:pos="2148"/>
              </w:tabs>
              <w:rPr>
                <w:rFonts w:ascii="Lato" w:hAnsi="Lato"/>
                <w:b/>
                <w:i/>
                <w:iCs/>
                <w:color w:val="auto"/>
                <w:szCs w:val="20"/>
              </w:rPr>
            </w:pPr>
          </w:p>
        </w:tc>
      </w:tr>
      <w:tr w:rsidR="009C4788" w:rsidRPr="00861F98" w14:paraId="1A3AA357" w14:textId="77777777" w:rsidTr="00B420A5">
        <w:trPr>
          <w:trHeight w:val="68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BA1EC0" w14:textId="30D8A4DB" w:rsidR="009C4788" w:rsidRPr="00861F98" w:rsidRDefault="009C4788" w:rsidP="009C4788">
            <w:pPr>
              <w:tabs>
                <w:tab w:val="center" w:pos="290"/>
                <w:tab w:val="center" w:pos="2148"/>
              </w:tabs>
              <w:rPr>
                <w:rFonts w:ascii="Lato" w:hAnsi="Lato"/>
                <w:b/>
                <w:color w:val="auto"/>
                <w:sz w:val="20"/>
              </w:rPr>
            </w:pPr>
            <w:r w:rsidRPr="00861F98">
              <w:rPr>
                <w:rFonts w:ascii="Lato" w:hAnsi="Lato"/>
                <w:b/>
                <w:color w:val="auto"/>
                <w:szCs w:val="20"/>
              </w:rPr>
              <w:t>Osoby do kontaktu</w:t>
            </w:r>
          </w:p>
        </w:tc>
      </w:tr>
      <w:tr w:rsidR="009C4788" w:rsidRPr="00861F98" w14:paraId="3C79248F" w14:textId="77777777" w:rsidTr="00176F09">
        <w:trPr>
          <w:trHeight w:val="687"/>
        </w:trPr>
        <w:tc>
          <w:tcPr>
            <w:tcW w:w="2380" w:type="dxa"/>
            <w:gridSpan w:val="3"/>
            <w:tcBorders>
              <w:top w:val="single" w:sz="4" w:space="0" w:color="auto"/>
              <w:left w:val="single" w:sz="4" w:space="0" w:color="auto"/>
              <w:bottom w:val="single" w:sz="4" w:space="0" w:color="auto"/>
              <w:right w:val="single" w:sz="4" w:space="0" w:color="auto"/>
            </w:tcBorders>
            <w:shd w:val="clear" w:color="auto" w:fill="auto"/>
          </w:tcPr>
          <w:p w14:paraId="152F5B54"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Imię</w:t>
            </w:r>
          </w:p>
          <w:p w14:paraId="20E887B5" w14:textId="54CF52C5"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Cs/>
                <w:color w:val="auto"/>
                <w:sz w:val="16"/>
                <w:szCs w:val="12"/>
              </w:rPr>
              <w:t>Pole obowiązkowe</w:t>
            </w:r>
          </w:p>
        </w:tc>
        <w:tc>
          <w:tcPr>
            <w:tcW w:w="2379" w:type="dxa"/>
            <w:gridSpan w:val="3"/>
            <w:tcBorders>
              <w:top w:val="single" w:sz="4" w:space="0" w:color="auto"/>
              <w:left w:val="single" w:sz="4" w:space="0" w:color="auto"/>
              <w:bottom w:val="single" w:sz="4" w:space="0" w:color="auto"/>
              <w:right w:val="single" w:sz="4" w:space="0" w:color="auto"/>
            </w:tcBorders>
            <w:shd w:val="clear" w:color="auto" w:fill="auto"/>
          </w:tcPr>
          <w:p w14:paraId="30A744AE"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Nazwisko</w:t>
            </w:r>
          </w:p>
          <w:p w14:paraId="10A065F9" w14:textId="1C029D62"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Cs/>
                <w:color w:val="auto"/>
                <w:sz w:val="16"/>
                <w:szCs w:val="12"/>
              </w:rPr>
              <w:t>Pole obowiązkowe</w:t>
            </w:r>
          </w:p>
        </w:tc>
        <w:tc>
          <w:tcPr>
            <w:tcW w:w="2390" w:type="dxa"/>
            <w:gridSpan w:val="5"/>
            <w:tcBorders>
              <w:top w:val="single" w:sz="4" w:space="0" w:color="auto"/>
              <w:left w:val="single" w:sz="4" w:space="0" w:color="auto"/>
              <w:bottom w:val="single" w:sz="4" w:space="0" w:color="auto"/>
              <w:right w:val="single" w:sz="4" w:space="0" w:color="auto"/>
            </w:tcBorders>
            <w:shd w:val="clear" w:color="auto" w:fill="auto"/>
          </w:tcPr>
          <w:p w14:paraId="2B5C67BC"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Email</w:t>
            </w:r>
          </w:p>
          <w:p w14:paraId="12CA6E03" w14:textId="13045471" w:rsidR="009C4788" w:rsidRPr="00861F98" w:rsidRDefault="009C4788" w:rsidP="009C4788">
            <w:pPr>
              <w:tabs>
                <w:tab w:val="center" w:pos="290"/>
                <w:tab w:val="center" w:pos="2148"/>
              </w:tabs>
              <w:rPr>
                <w:rFonts w:ascii="Lato" w:hAnsi="Lato"/>
                <w:b/>
                <w:color w:val="auto"/>
                <w:sz w:val="20"/>
              </w:rPr>
            </w:pPr>
            <w:r w:rsidRPr="00861F98">
              <w:rPr>
                <w:rFonts w:ascii="Lato" w:hAnsi="Lato"/>
                <w:bCs/>
                <w:color w:val="auto"/>
                <w:sz w:val="16"/>
                <w:szCs w:val="12"/>
              </w:rPr>
              <w:t>Pole obowiązkowe</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28282EEC"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Numer telefonu</w:t>
            </w:r>
          </w:p>
          <w:p w14:paraId="7474B60E" w14:textId="289CCC3B" w:rsidR="009C4788" w:rsidRPr="00861F98" w:rsidRDefault="009C4788" w:rsidP="009C4788">
            <w:pPr>
              <w:tabs>
                <w:tab w:val="center" w:pos="290"/>
                <w:tab w:val="center" w:pos="2148"/>
              </w:tabs>
              <w:rPr>
                <w:rFonts w:ascii="Lato" w:hAnsi="Lato"/>
                <w:b/>
                <w:color w:val="auto"/>
                <w:sz w:val="20"/>
              </w:rPr>
            </w:pPr>
            <w:r w:rsidRPr="00861F98">
              <w:rPr>
                <w:rFonts w:ascii="Lato" w:hAnsi="Lato"/>
                <w:bCs/>
                <w:color w:val="auto"/>
                <w:sz w:val="16"/>
                <w:szCs w:val="12"/>
              </w:rPr>
              <w:t>Pole obowiązkowe</w:t>
            </w:r>
          </w:p>
        </w:tc>
      </w:tr>
      <w:tr w:rsidR="009C4788" w:rsidRPr="00861F98" w14:paraId="5E0B78FE" w14:textId="77777777" w:rsidTr="00176F09">
        <w:trPr>
          <w:trHeight w:val="687"/>
        </w:trPr>
        <w:tc>
          <w:tcPr>
            <w:tcW w:w="23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1A6EA" w14:textId="2253CBA0" w:rsidR="009C4788" w:rsidRPr="00861F98" w:rsidRDefault="009C4788" w:rsidP="009C4788">
            <w:pPr>
              <w:tabs>
                <w:tab w:val="center" w:pos="290"/>
                <w:tab w:val="center" w:pos="2148"/>
              </w:tabs>
              <w:rPr>
                <w:rFonts w:ascii="Lato" w:hAnsi="Lato"/>
                <w:b/>
                <w:color w:val="auto"/>
                <w:sz w:val="20"/>
                <w:szCs w:val="18"/>
              </w:rPr>
            </w:pPr>
            <w:r w:rsidRPr="00E20285">
              <w:rPr>
                <w:rFonts w:ascii="Lato" w:hAnsi="Lato"/>
                <w:i/>
                <w:iCs/>
                <w:color w:val="0070C0"/>
                <w:sz w:val="16"/>
                <w:szCs w:val="16"/>
              </w:rPr>
              <w:t>Należy uzupełnić.</w:t>
            </w:r>
          </w:p>
        </w:tc>
        <w:tc>
          <w:tcPr>
            <w:tcW w:w="23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135F2" w14:textId="03B78AF3" w:rsidR="009C4788" w:rsidRPr="00861F98" w:rsidRDefault="009C4788" w:rsidP="009C4788">
            <w:pPr>
              <w:tabs>
                <w:tab w:val="center" w:pos="290"/>
                <w:tab w:val="center" w:pos="2148"/>
              </w:tabs>
              <w:rPr>
                <w:rFonts w:ascii="Lato" w:hAnsi="Lato"/>
                <w:b/>
                <w:color w:val="auto"/>
                <w:sz w:val="20"/>
                <w:szCs w:val="18"/>
              </w:rPr>
            </w:pPr>
            <w:r w:rsidRPr="00E20285">
              <w:rPr>
                <w:rFonts w:ascii="Lato" w:hAnsi="Lato"/>
                <w:i/>
                <w:iCs/>
                <w:color w:val="0070C0"/>
                <w:sz w:val="16"/>
                <w:szCs w:val="16"/>
              </w:rPr>
              <w:t>Należy uzupełnić.</w:t>
            </w:r>
          </w:p>
        </w:tc>
        <w:tc>
          <w:tcPr>
            <w:tcW w:w="23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D5E8C8" w14:textId="335A4D3E" w:rsidR="009C4788" w:rsidRPr="00861F98" w:rsidRDefault="009C4788" w:rsidP="009C4788">
            <w:pPr>
              <w:tabs>
                <w:tab w:val="center" w:pos="290"/>
                <w:tab w:val="center" w:pos="2148"/>
              </w:tabs>
              <w:rPr>
                <w:rFonts w:ascii="Lato" w:hAnsi="Lato"/>
                <w:b/>
                <w:color w:val="auto"/>
                <w:sz w:val="20"/>
              </w:rPr>
            </w:pPr>
            <w:r w:rsidRPr="00E20285">
              <w:rPr>
                <w:rFonts w:ascii="Lato" w:hAnsi="Lato"/>
                <w:i/>
                <w:iCs/>
                <w:color w:val="0070C0"/>
                <w:sz w:val="16"/>
                <w:szCs w:val="16"/>
              </w:rPr>
              <w:t>Należy uzupełnić.</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F5278" w14:textId="2A520982" w:rsidR="009C4788" w:rsidRPr="00861F98" w:rsidRDefault="009C4788" w:rsidP="009C4788">
            <w:pPr>
              <w:tabs>
                <w:tab w:val="center" w:pos="290"/>
                <w:tab w:val="center" w:pos="2148"/>
              </w:tabs>
              <w:rPr>
                <w:rFonts w:ascii="Lato" w:hAnsi="Lato"/>
                <w:b/>
                <w:color w:val="auto"/>
                <w:sz w:val="20"/>
              </w:rPr>
            </w:pPr>
            <w:r w:rsidRPr="00E20285">
              <w:rPr>
                <w:rFonts w:ascii="Lato" w:hAnsi="Lato"/>
                <w:i/>
                <w:iCs/>
                <w:color w:val="0070C0"/>
                <w:sz w:val="16"/>
                <w:szCs w:val="16"/>
              </w:rPr>
              <w:t>Należy uzupełnić.</w:t>
            </w:r>
          </w:p>
        </w:tc>
      </w:tr>
      <w:tr w:rsidR="009C4788" w:rsidRPr="00861F98" w14:paraId="2B051127" w14:textId="77777777" w:rsidTr="00B420A5">
        <w:trPr>
          <w:trHeight w:val="103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1CDCCE" w14:textId="77777777" w:rsidR="009C4788" w:rsidRPr="00E20285" w:rsidRDefault="009C4788" w:rsidP="009C4788">
            <w:pPr>
              <w:pStyle w:val="Akapitzlist"/>
              <w:numPr>
                <w:ilvl w:val="0"/>
                <w:numId w:val="2"/>
              </w:numPr>
              <w:tabs>
                <w:tab w:val="center" w:pos="290"/>
                <w:tab w:val="center" w:pos="2148"/>
              </w:tabs>
              <w:ind w:left="357" w:hanging="357"/>
              <w:contextualSpacing w:val="0"/>
              <w:rPr>
                <w:rFonts w:ascii="Lato" w:hAnsi="Lato"/>
                <w:b/>
                <w:color w:val="auto"/>
                <w:sz w:val="20"/>
                <w:szCs w:val="18"/>
              </w:rPr>
            </w:pPr>
            <w:r w:rsidRPr="00861F98">
              <w:rPr>
                <w:rFonts w:ascii="Lato" w:hAnsi="Lato"/>
                <w:b/>
                <w:color w:val="auto"/>
                <w:szCs w:val="20"/>
              </w:rPr>
              <w:t xml:space="preserve">Wskaźniki projektu </w:t>
            </w:r>
          </w:p>
          <w:p w14:paraId="65BDD29C" w14:textId="77777777" w:rsidR="009C4788" w:rsidRPr="00E20285" w:rsidRDefault="009C4788" w:rsidP="009C4788">
            <w:pPr>
              <w:tabs>
                <w:tab w:val="center" w:pos="290"/>
                <w:tab w:val="center" w:pos="2148"/>
              </w:tabs>
              <w:rPr>
                <w:rFonts w:ascii="Lato" w:hAnsi="Lato"/>
                <w:b/>
                <w:i/>
                <w:iCs/>
                <w:color w:val="auto"/>
                <w:szCs w:val="20"/>
              </w:rPr>
            </w:pPr>
          </w:p>
          <w:p w14:paraId="7C141F63" w14:textId="460212CF"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Cs w:val="20"/>
              </w:rPr>
              <w:t xml:space="preserve">C1. Wskaźnik produktu </w:t>
            </w:r>
          </w:p>
        </w:tc>
      </w:tr>
      <w:tr w:rsidR="009C4788" w:rsidRPr="00861F98" w14:paraId="765D5571" w14:textId="77777777" w:rsidTr="00B420A5">
        <w:trPr>
          <w:trHeight w:val="724"/>
        </w:trPr>
        <w:tc>
          <w:tcPr>
            <w:tcW w:w="9588" w:type="dxa"/>
            <w:gridSpan w:val="13"/>
            <w:tcBorders>
              <w:top w:val="single" w:sz="4" w:space="0" w:color="auto"/>
              <w:left w:val="single" w:sz="4" w:space="0" w:color="auto"/>
              <w:bottom w:val="single" w:sz="4" w:space="0" w:color="auto"/>
              <w:right w:val="single" w:sz="4" w:space="0" w:color="auto"/>
            </w:tcBorders>
            <w:shd w:val="clear" w:color="auto" w:fill="auto"/>
          </w:tcPr>
          <w:p w14:paraId="40BA7345" w14:textId="77777777" w:rsidR="00E84209" w:rsidRDefault="00E84209" w:rsidP="009C4788">
            <w:pPr>
              <w:tabs>
                <w:tab w:val="center" w:pos="290"/>
                <w:tab w:val="center" w:pos="2148"/>
              </w:tabs>
              <w:rPr>
                <w:rFonts w:ascii="Lato" w:hAnsi="Lato"/>
                <w:bCs/>
                <w:i/>
                <w:iCs/>
                <w:color w:val="0070C0"/>
                <w:sz w:val="16"/>
                <w:szCs w:val="14"/>
              </w:rPr>
            </w:pPr>
          </w:p>
          <w:p w14:paraId="70270B97" w14:textId="318500A4" w:rsidR="009C4788" w:rsidRDefault="009C4788" w:rsidP="009C4788">
            <w:pPr>
              <w:tabs>
                <w:tab w:val="center" w:pos="290"/>
                <w:tab w:val="center" w:pos="2148"/>
              </w:tabs>
              <w:rPr>
                <w:rFonts w:ascii="Lato" w:hAnsi="Lato"/>
                <w:bCs/>
                <w:i/>
                <w:iCs/>
                <w:color w:val="0070C0"/>
                <w:sz w:val="16"/>
                <w:szCs w:val="14"/>
              </w:rPr>
            </w:pPr>
            <w:r>
              <w:rPr>
                <w:rFonts w:ascii="Lato" w:hAnsi="Lato"/>
                <w:bCs/>
                <w:i/>
                <w:iCs/>
                <w:color w:val="0070C0"/>
                <w:sz w:val="16"/>
                <w:szCs w:val="14"/>
              </w:rPr>
              <w:t xml:space="preserve">Dla przedsięwzięcia realizowanego w ramach </w:t>
            </w:r>
            <w:r w:rsidR="00047289">
              <w:rPr>
                <w:rFonts w:ascii="Lato" w:hAnsi="Lato"/>
                <w:bCs/>
                <w:i/>
                <w:iCs/>
                <w:color w:val="0070C0"/>
                <w:sz w:val="16"/>
                <w:szCs w:val="14"/>
              </w:rPr>
              <w:t xml:space="preserve">Działania 5 </w:t>
            </w:r>
            <w:r>
              <w:rPr>
                <w:rFonts w:ascii="Lato" w:hAnsi="Lato"/>
                <w:bCs/>
                <w:i/>
                <w:iCs/>
                <w:color w:val="0070C0"/>
                <w:sz w:val="16"/>
                <w:szCs w:val="14"/>
              </w:rPr>
              <w:t>Systemu zachęt nie występują wskaźniki produktu.</w:t>
            </w:r>
          </w:p>
          <w:p w14:paraId="64F3C1C3" w14:textId="28E28E66" w:rsidR="009C4788" w:rsidRPr="008D2EE7" w:rsidRDefault="009C4788" w:rsidP="009C4788">
            <w:pPr>
              <w:tabs>
                <w:tab w:val="center" w:pos="290"/>
                <w:tab w:val="center" w:pos="2148"/>
              </w:tabs>
              <w:rPr>
                <w:rFonts w:ascii="Lato" w:hAnsi="Lato"/>
                <w:bCs/>
                <w:i/>
                <w:iCs/>
                <w:color w:val="0070C0"/>
                <w:sz w:val="16"/>
                <w:szCs w:val="14"/>
              </w:rPr>
            </w:pPr>
            <w:r>
              <w:rPr>
                <w:rFonts w:ascii="Lato" w:hAnsi="Lato"/>
                <w:bCs/>
                <w:i/>
                <w:iCs/>
                <w:color w:val="0070C0"/>
                <w:sz w:val="16"/>
                <w:szCs w:val="14"/>
              </w:rPr>
              <w:t>Należ</w:t>
            </w:r>
            <w:r w:rsidR="00AB22C7">
              <w:rPr>
                <w:rFonts w:ascii="Lato" w:hAnsi="Lato"/>
                <w:bCs/>
                <w:i/>
                <w:iCs/>
                <w:color w:val="0070C0"/>
                <w:sz w:val="16"/>
                <w:szCs w:val="14"/>
              </w:rPr>
              <w:t>y</w:t>
            </w:r>
            <w:r>
              <w:rPr>
                <w:rFonts w:ascii="Lato" w:hAnsi="Lato"/>
                <w:bCs/>
                <w:i/>
                <w:iCs/>
                <w:color w:val="0070C0"/>
                <w:sz w:val="16"/>
                <w:szCs w:val="14"/>
              </w:rPr>
              <w:t xml:space="preserve"> pozostawić bez</w:t>
            </w:r>
            <w:r w:rsidR="003A6A73">
              <w:rPr>
                <w:rFonts w:ascii="Lato" w:hAnsi="Lato"/>
                <w:bCs/>
                <w:i/>
                <w:iCs/>
                <w:color w:val="0070C0"/>
                <w:sz w:val="16"/>
                <w:szCs w:val="14"/>
              </w:rPr>
              <w:t xml:space="preserve"> uzupełnienia</w:t>
            </w:r>
            <w:r>
              <w:rPr>
                <w:rFonts w:ascii="Lato" w:hAnsi="Lato"/>
                <w:bCs/>
                <w:i/>
                <w:iCs/>
                <w:color w:val="0070C0"/>
                <w:sz w:val="16"/>
                <w:szCs w:val="14"/>
              </w:rPr>
              <w:t>.</w:t>
            </w:r>
          </w:p>
        </w:tc>
      </w:tr>
      <w:tr w:rsidR="009C4788" w:rsidRPr="00861F98" w14:paraId="157E3167" w14:textId="77777777" w:rsidTr="00B420A5">
        <w:trPr>
          <w:trHeight w:val="794"/>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D76294" w14:textId="77777777" w:rsidR="009C4788" w:rsidRPr="00861F98" w:rsidRDefault="009C4788" w:rsidP="009C4788">
            <w:pPr>
              <w:tabs>
                <w:tab w:val="center" w:pos="290"/>
                <w:tab w:val="center" w:pos="2148"/>
              </w:tabs>
              <w:rPr>
                <w:rFonts w:ascii="Lato" w:hAnsi="Lato"/>
                <w:b/>
                <w:bCs/>
                <w:color w:val="auto"/>
                <w:szCs w:val="20"/>
              </w:rPr>
            </w:pPr>
            <w:r w:rsidRPr="00861F98">
              <w:rPr>
                <w:rFonts w:ascii="Lato" w:hAnsi="Lato"/>
                <w:b/>
                <w:bCs/>
                <w:color w:val="auto"/>
                <w:szCs w:val="20"/>
              </w:rPr>
              <w:t>C.</w:t>
            </w:r>
            <w:r w:rsidRPr="00861F98">
              <w:rPr>
                <w:rFonts w:ascii="Lato" w:hAnsi="Lato"/>
                <w:b/>
                <w:bCs/>
                <w:color w:val="auto"/>
                <w:szCs w:val="20"/>
              </w:rPr>
              <w:tab/>
              <w:t xml:space="preserve">Wskaźniki projektu </w:t>
            </w:r>
          </w:p>
          <w:p w14:paraId="4FEDA101" w14:textId="77777777" w:rsidR="009C4788" w:rsidRPr="00861F98" w:rsidRDefault="009C4788" w:rsidP="009C4788">
            <w:pPr>
              <w:tabs>
                <w:tab w:val="center" w:pos="290"/>
                <w:tab w:val="center" w:pos="2148"/>
              </w:tabs>
              <w:rPr>
                <w:rFonts w:ascii="Lato" w:hAnsi="Lato"/>
                <w:b/>
                <w:bCs/>
                <w:color w:val="auto"/>
                <w:szCs w:val="20"/>
              </w:rPr>
            </w:pPr>
          </w:p>
          <w:p w14:paraId="2BB9E475" w14:textId="29CB95F0" w:rsidR="009C4788" w:rsidRPr="00861F98" w:rsidRDefault="009C4788" w:rsidP="009C4788">
            <w:pPr>
              <w:tabs>
                <w:tab w:val="center" w:pos="290"/>
                <w:tab w:val="center" w:pos="2148"/>
              </w:tabs>
              <w:rPr>
                <w:rFonts w:ascii="Lato" w:hAnsi="Lato"/>
                <w:b/>
                <w:bCs/>
                <w:color w:val="auto"/>
                <w:sz w:val="20"/>
                <w:szCs w:val="18"/>
              </w:rPr>
            </w:pPr>
            <w:r w:rsidRPr="00861F98">
              <w:rPr>
                <w:rFonts w:ascii="Lato" w:hAnsi="Lato"/>
                <w:b/>
                <w:bCs/>
                <w:color w:val="auto"/>
                <w:szCs w:val="20"/>
              </w:rPr>
              <w:t xml:space="preserve">C2. Wskaźnik rezultatu </w:t>
            </w:r>
          </w:p>
        </w:tc>
      </w:tr>
      <w:tr w:rsidR="009C4788" w:rsidRPr="00861F98" w14:paraId="6E2AB33B" w14:textId="77777777" w:rsidTr="00B420A5">
        <w:trPr>
          <w:trHeight w:val="1037"/>
        </w:trPr>
        <w:tc>
          <w:tcPr>
            <w:tcW w:w="9588" w:type="dxa"/>
            <w:gridSpan w:val="13"/>
            <w:tcBorders>
              <w:top w:val="single" w:sz="4" w:space="0" w:color="auto"/>
              <w:left w:val="single" w:sz="4" w:space="0" w:color="auto"/>
              <w:bottom w:val="single" w:sz="4" w:space="0" w:color="auto"/>
              <w:right w:val="single" w:sz="4" w:space="0" w:color="auto"/>
            </w:tcBorders>
            <w:shd w:val="clear" w:color="auto" w:fill="auto"/>
          </w:tcPr>
          <w:p w14:paraId="2F3DD068" w14:textId="77777777" w:rsidR="00365A6E" w:rsidRDefault="00365A6E" w:rsidP="009C4788">
            <w:pPr>
              <w:tabs>
                <w:tab w:val="center" w:pos="290"/>
                <w:tab w:val="center" w:pos="2148"/>
              </w:tabs>
              <w:rPr>
                <w:rFonts w:ascii="Lato" w:hAnsi="Lato"/>
                <w:bCs/>
                <w:i/>
                <w:iCs/>
                <w:color w:val="0070C0"/>
                <w:sz w:val="16"/>
                <w:szCs w:val="14"/>
              </w:rPr>
            </w:pPr>
          </w:p>
          <w:p w14:paraId="764D0F3F" w14:textId="739477FF" w:rsidR="009C4788" w:rsidRDefault="009C4788" w:rsidP="009C4788">
            <w:pPr>
              <w:tabs>
                <w:tab w:val="center" w:pos="290"/>
                <w:tab w:val="center" w:pos="2148"/>
              </w:tabs>
              <w:rPr>
                <w:rFonts w:ascii="Lato" w:hAnsi="Lato"/>
                <w:bCs/>
                <w:i/>
                <w:iCs/>
                <w:color w:val="0070C0"/>
                <w:sz w:val="16"/>
                <w:szCs w:val="14"/>
              </w:rPr>
            </w:pPr>
            <w:r w:rsidRPr="00F33EC4">
              <w:rPr>
                <w:rFonts w:ascii="Lato" w:hAnsi="Lato"/>
                <w:bCs/>
                <w:i/>
                <w:iCs/>
                <w:color w:val="0070C0"/>
                <w:sz w:val="16"/>
                <w:szCs w:val="14"/>
              </w:rPr>
              <w:t xml:space="preserve">Należy </w:t>
            </w:r>
            <w:r w:rsidR="000613CA">
              <w:rPr>
                <w:rFonts w:ascii="Lato" w:hAnsi="Lato"/>
                <w:bCs/>
                <w:i/>
                <w:iCs/>
                <w:color w:val="0070C0"/>
                <w:sz w:val="16"/>
                <w:szCs w:val="14"/>
              </w:rPr>
              <w:t xml:space="preserve">wybrać </w:t>
            </w:r>
            <w:r>
              <w:rPr>
                <w:rFonts w:ascii="Lato" w:hAnsi="Lato"/>
                <w:bCs/>
                <w:i/>
                <w:iCs/>
                <w:color w:val="0070C0"/>
                <w:sz w:val="16"/>
                <w:szCs w:val="14"/>
              </w:rPr>
              <w:t xml:space="preserve">3 </w:t>
            </w:r>
            <w:r w:rsidRPr="00F33EC4">
              <w:rPr>
                <w:rFonts w:ascii="Lato" w:hAnsi="Lato"/>
                <w:bCs/>
                <w:i/>
                <w:iCs/>
                <w:color w:val="0070C0"/>
                <w:sz w:val="16"/>
                <w:szCs w:val="14"/>
              </w:rPr>
              <w:t xml:space="preserve">wskaźniki </w:t>
            </w:r>
            <w:r w:rsidR="003727AB">
              <w:rPr>
                <w:rFonts w:ascii="Lato" w:hAnsi="Lato"/>
                <w:bCs/>
                <w:i/>
                <w:iCs/>
                <w:color w:val="0070C0"/>
                <w:sz w:val="16"/>
                <w:szCs w:val="14"/>
              </w:rPr>
              <w:t xml:space="preserve">rezultatu </w:t>
            </w:r>
            <w:r w:rsidRPr="00F33EC4">
              <w:rPr>
                <w:rFonts w:ascii="Lato" w:hAnsi="Lato"/>
                <w:bCs/>
                <w:i/>
                <w:iCs/>
                <w:color w:val="0070C0"/>
                <w:sz w:val="16"/>
                <w:szCs w:val="14"/>
              </w:rPr>
              <w:t>dla przedsięwzięcia</w:t>
            </w:r>
            <w:r>
              <w:rPr>
                <w:rFonts w:ascii="Lato" w:hAnsi="Lato"/>
                <w:bCs/>
                <w:i/>
                <w:iCs/>
                <w:color w:val="0070C0"/>
                <w:sz w:val="16"/>
                <w:szCs w:val="14"/>
              </w:rPr>
              <w:t xml:space="preserve"> realizowanego w ramach </w:t>
            </w:r>
            <w:r w:rsidR="00F82E48">
              <w:rPr>
                <w:rFonts w:ascii="Lato" w:hAnsi="Lato"/>
                <w:bCs/>
                <w:i/>
                <w:iCs/>
                <w:color w:val="0070C0"/>
                <w:sz w:val="16"/>
                <w:szCs w:val="14"/>
              </w:rPr>
              <w:t>D</w:t>
            </w:r>
            <w:r w:rsidR="00047289">
              <w:rPr>
                <w:rFonts w:ascii="Lato" w:hAnsi="Lato"/>
                <w:bCs/>
                <w:i/>
                <w:iCs/>
                <w:color w:val="0070C0"/>
                <w:sz w:val="16"/>
                <w:szCs w:val="14"/>
              </w:rPr>
              <w:t xml:space="preserve">ziałania 5 </w:t>
            </w:r>
            <w:r>
              <w:rPr>
                <w:rFonts w:ascii="Lato" w:hAnsi="Lato"/>
                <w:bCs/>
                <w:i/>
                <w:iCs/>
                <w:color w:val="0070C0"/>
                <w:sz w:val="16"/>
                <w:szCs w:val="14"/>
              </w:rPr>
              <w:t>Systemu zachęt.</w:t>
            </w:r>
          </w:p>
          <w:p w14:paraId="1653D121" w14:textId="5A032C0D" w:rsidR="009C4788" w:rsidRPr="002953B7" w:rsidRDefault="003727AB" w:rsidP="009C4788">
            <w:pPr>
              <w:tabs>
                <w:tab w:val="center" w:pos="290"/>
                <w:tab w:val="center" w:pos="2148"/>
              </w:tabs>
              <w:rPr>
                <w:rFonts w:ascii="Lato" w:hAnsi="Lato"/>
                <w:bCs/>
                <w:i/>
                <w:iCs/>
                <w:color w:val="0070C0"/>
                <w:sz w:val="16"/>
                <w:szCs w:val="14"/>
              </w:rPr>
            </w:pPr>
            <w:r w:rsidRPr="002953B7">
              <w:rPr>
                <w:rFonts w:ascii="Lato" w:hAnsi="Lato"/>
                <w:bCs/>
                <w:i/>
                <w:iCs/>
                <w:color w:val="0070C0"/>
                <w:sz w:val="16"/>
                <w:szCs w:val="14"/>
              </w:rPr>
              <w:t xml:space="preserve">Każdy wskaźnik </w:t>
            </w:r>
            <w:r w:rsidR="009C4788" w:rsidRPr="002953B7">
              <w:rPr>
                <w:rFonts w:ascii="Lato" w:hAnsi="Lato"/>
                <w:bCs/>
                <w:i/>
                <w:iCs/>
                <w:color w:val="0070C0"/>
                <w:sz w:val="16"/>
                <w:szCs w:val="14"/>
              </w:rPr>
              <w:t xml:space="preserve">potwierdza, że przedsięwzięcie jest zgodne </w:t>
            </w:r>
            <w:r w:rsidR="00E060DD" w:rsidRPr="002953B7">
              <w:rPr>
                <w:rFonts w:ascii="Lato" w:hAnsi="Lato"/>
                <w:bCs/>
                <w:i/>
                <w:iCs/>
                <w:color w:val="0070C0"/>
                <w:sz w:val="16"/>
                <w:szCs w:val="14"/>
              </w:rPr>
              <w:t>planem rozwojowym (KPO)</w:t>
            </w:r>
            <w:r w:rsidR="00FD6A6C" w:rsidRPr="002953B7">
              <w:rPr>
                <w:rFonts w:ascii="Lato" w:hAnsi="Lato"/>
                <w:bCs/>
                <w:i/>
                <w:iCs/>
                <w:color w:val="0070C0"/>
                <w:sz w:val="16"/>
                <w:szCs w:val="14"/>
              </w:rPr>
              <w:t xml:space="preserve"> </w:t>
            </w:r>
            <w:r w:rsidR="00365A6E" w:rsidRPr="002953B7">
              <w:rPr>
                <w:rFonts w:ascii="Lato" w:hAnsi="Lato"/>
                <w:bCs/>
                <w:i/>
                <w:iCs/>
                <w:color w:val="0070C0"/>
                <w:sz w:val="16"/>
                <w:szCs w:val="14"/>
              </w:rPr>
              <w:t xml:space="preserve">oraz </w:t>
            </w:r>
            <w:r w:rsidR="009C4788" w:rsidRPr="002953B7">
              <w:rPr>
                <w:rFonts w:ascii="Lato" w:hAnsi="Lato"/>
                <w:bCs/>
                <w:i/>
                <w:iCs/>
                <w:color w:val="0070C0"/>
                <w:sz w:val="16"/>
                <w:szCs w:val="14"/>
              </w:rPr>
              <w:t>realizuje cele określone w dokumentacji KPO</w:t>
            </w:r>
            <w:r w:rsidR="00E060DD" w:rsidRPr="002953B7">
              <w:rPr>
                <w:rFonts w:ascii="Lato" w:hAnsi="Lato"/>
                <w:bCs/>
                <w:i/>
                <w:iCs/>
                <w:color w:val="0070C0"/>
                <w:sz w:val="16"/>
                <w:szCs w:val="14"/>
              </w:rPr>
              <w:t xml:space="preserve"> i decyzji implementacyjnej.</w:t>
            </w:r>
          </w:p>
          <w:p w14:paraId="64AE9DA2" w14:textId="77777777" w:rsidR="00FD6A6C" w:rsidRPr="00E060DD" w:rsidRDefault="00FD6A6C" w:rsidP="009C4788">
            <w:pPr>
              <w:tabs>
                <w:tab w:val="center" w:pos="290"/>
                <w:tab w:val="center" w:pos="2148"/>
              </w:tabs>
              <w:rPr>
                <w:rFonts w:ascii="Lato" w:hAnsi="Lato"/>
                <w:bCs/>
                <w:i/>
                <w:iCs/>
                <w:color w:val="C00000"/>
                <w:sz w:val="16"/>
                <w:szCs w:val="14"/>
              </w:rPr>
            </w:pPr>
          </w:p>
          <w:p w14:paraId="40127072" w14:textId="27CD73B5" w:rsidR="009C4788" w:rsidRPr="00200C5A" w:rsidRDefault="003727AB" w:rsidP="009C4788">
            <w:pPr>
              <w:tabs>
                <w:tab w:val="center" w:pos="290"/>
                <w:tab w:val="center" w:pos="2148"/>
              </w:tabs>
              <w:rPr>
                <w:rFonts w:ascii="Lato" w:hAnsi="Lato"/>
                <w:b/>
                <w:i/>
                <w:iCs/>
                <w:color w:val="0070C0"/>
                <w:sz w:val="16"/>
                <w:szCs w:val="14"/>
              </w:rPr>
            </w:pPr>
            <w:r>
              <w:rPr>
                <w:rFonts w:ascii="Lato" w:hAnsi="Lato"/>
                <w:b/>
                <w:i/>
                <w:iCs/>
                <w:color w:val="0070C0"/>
                <w:sz w:val="16"/>
                <w:szCs w:val="14"/>
              </w:rPr>
              <w:t xml:space="preserve">Dla każdego wskaźnika </w:t>
            </w:r>
            <w:r w:rsidR="00365A6E">
              <w:rPr>
                <w:rFonts w:ascii="Lato" w:hAnsi="Lato"/>
                <w:b/>
                <w:i/>
                <w:iCs/>
                <w:color w:val="0070C0"/>
                <w:sz w:val="16"/>
                <w:szCs w:val="14"/>
              </w:rPr>
              <w:t>n</w:t>
            </w:r>
            <w:r w:rsidR="009C4788" w:rsidRPr="00200C5A">
              <w:rPr>
                <w:rFonts w:ascii="Lato" w:hAnsi="Lato"/>
                <w:b/>
                <w:i/>
                <w:iCs/>
                <w:color w:val="0070C0"/>
                <w:sz w:val="16"/>
                <w:szCs w:val="14"/>
              </w:rPr>
              <w:t>ależy określić wartość ogólną wskaźników (bazową i docelową – bez podziału na płeć).</w:t>
            </w:r>
          </w:p>
          <w:p w14:paraId="1A93CA1E" w14:textId="77777777" w:rsidR="009C4788" w:rsidRDefault="009C4788" w:rsidP="009C4788">
            <w:pPr>
              <w:tabs>
                <w:tab w:val="center" w:pos="290"/>
                <w:tab w:val="center" w:pos="2148"/>
              </w:tabs>
              <w:rPr>
                <w:rFonts w:ascii="Lato" w:hAnsi="Lato"/>
                <w:bCs/>
                <w:i/>
                <w:iCs/>
                <w:color w:val="0070C0"/>
                <w:sz w:val="16"/>
                <w:szCs w:val="14"/>
              </w:rPr>
            </w:pPr>
          </w:p>
          <w:p w14:paraId="3BD6E7F4" w14:textId="1C8C35C3" w:rsidR="009C4788" w:rsidRPr="00572013" w:rsidRDefault="009C4788" w:rsidP="009C4788">
            <w:pPr>
              <w:tabs>
                <w:tab w:val="center" w:pos="290"/>
                <w:tab w:val="center" w:pos="2148"/>
              </w:tabs>
              <w:rPr>
                <w:rFonts w:ascii="Lato" w:hAnsi="Lato"/>
                <w:bCs/>
                <w:color w:val="auto"/>
                <w:sz w:val="16"/>
                <w:szCs w:val="16"/>
              </w:rPr>
            </w:pPr>
            <w:r w:rsidRPr="00572013">
              <w:rPr>
                <w:rFonts w:ascii="Lato" w:hAnsi="Lato"/>
                <w:bCs/>
                <w:color w:val="auto"/>
                <w:sz w:val="16"/>
                <w:szCs w:val="16"/>
              </w:rPr>
              <w:t xml:space="preserve">Wskaźniki </w:t>
            </w:r>
            <w:r>
              <w:rPr>
                <w:rFonts w:ascii="Lato" w:hAnsi="Lato"/>
                <w:bCs/>
                <w:color w:val="auto"/>
                <w:sz w:val="16"/>
                <w:szCs w:val="16"/>
              </w:rPr>
              <w:t xml:space="preserve">rezultatu </w:t>
            </w:r>
            <w:r w:rsidRPr="00572013">
              <w:rPr>
                <w:rFonts w:ascii="Lato" w:hAnsi="Lato"/>
                <w:bCs/>
                <w:color w:val="auto"/>
                <w:sz w:val="16"/>
                <w:szCs w:val="16"/>
              </w:rPr>
              <w:t xml:space="preserve">właściwe dla </w:t>
            </w:r>
            <w:r w:rsidR="00047289">
              <w:rPr>
                <w:rFonts w:ascii="Lato" w:hAnsi="Lato"/>
                <w:bCs/>
                <w:color w:val="auto"/>
                <w:sz w:val="16"/>
                <w:szCs w:val="16"/>
              </w:rPr>
              <w:t>D</w:t>
            </w:r>
            <w:r w:rsidR="00047289" w:rsidRPr="00572013">
              <w:rPr>
                <w:rFonts w:ascii="Lato" w:hAnsi="Lato"/>
                <w:bCs/>
                <w:color w:val="auto"/>
                <w:sz w:val="16"/>
                <w:szCs w:val="16"/>
              </w:rPr>
              <w:t>ziała</w:t>
            </w:r>
            <w:r w:rsidR="00047289">
              <w:rPr>
                <w:rFonts w:ascii="Lato" w:hAnsi="Lato"/>
                <w:bCs/>
                <w:color w:val="auto"/>
                <w:sz w:val="16"/>
                <w:szCs w:val="16"/>
              </w:rPr>
              <w:t xml:space="preserve">nia 5 </w:t>
            </w:r>
            <w:r w:rsidRPr="00572013">
              <w:rPr>
                <w:rFonts w:ascii="Lato" w:hAnsi="Lato"/>
                <w:bCs/>
                <w:color w:val="auto"/>
                <w:sz w:val="16"/>
                <w:szCs w:val="16"/>
              </w:rPr>
              <w:t>realizowanych w ramach Systemu zachęt</w:t>
            </w:r>
            <w:r>
              <w:rPr>
                <w:rFonts w:ascii="Lato" w:hAnsi="Lato"/>
                <w:bCs/>
                <w:color w:val="auto"/>
                <w:sz w:val="16"/>
                <w:szCs w:val="16"/>
              </w:rPr>
              <w:t>:</w:t>
            </w:r>
          </w:p>
          <w:p w14:paraId="1E3AFAA0" w14:textId="77777777" w:rsidR="009C4788" w:rsidRPr="00572013" w:rsidRDefault="009C4788" w:rsidP="009C4788">
            <w:pPr>
              <w:tabs>
                <w:tab w:val="center" w:pos="290"/>
                <w:tab w:val="center" w:pos="2148"/>
              </w:tabs>
              <w:rPr>
                <w:rFonts w:ascii="Lato" w:hAnsi="Lato"/>
                <w:bCs/>
                <w:color w:val="auto"/>
                <w:sz w:val="16"/>
                <w:szCs w:val="16"/>
              </w:rPr>
            </w:pPr>
          </w:p>
          <w:p w14:paraId="1E729841" w14:textId="2BE9CFB8" w:rsidR="009C4788" w:rsidRPr="00144703" w:rsidRDefault="009C4788" w:rsidP="009C4788">
            <w:pPr>
              <w:pStyle w:val="Akapitzlist"/>
              <w:numPr>
                <w:ilvl w:val="0"/>
                <w:numId w:val="13"/>
              </w:numPr>
              <w:autoSpaceDE w:val="0"/>
              <w:autoSpaceDN w:val="0"/>
              <w:adjustRightInd w:val="0"/>
              <w:rPr>
                <w:rFonts w:ascii="Lato" w:eastAsiaTheme="minorEastAsia" w:hAnsi="Lato" w:cs="DejaVuSans"/>
                <w:color w:val="auto"/>
                <w:kern w:val="0"/>
                <w:sz w:val="16"/>
                <w:szCs w:val="16"/>
                <w:u w:val="single"/>
              </w:rPr>
            </w:pPr>
            <w:r w:rsidRPr="00572013">
              <w:rPr>
                <w:rFonts w:ascii="Lato" w:eastAsiaTheme="minorEastAsia" w:hAnsi="Lato" w:cs="DejaVuSans"/>
                <w:b/>
                <w:bCs/>
                <w:color w:val="auto"/>
                <w:kern w:val="0"/>
                <w:sz w:val="16"/>
                <w:szCs w:val="16"/>
              </w:rPr>
              <w:t>WLWK-KPOD010</w:t>
            </w:r>
            <w:r w:rsidRPr="00572013">
              <w:rPr>
                <w:rFonts w:ascii="Lato" w:eastAsiaTheme="minorEastAsia" w:hAnsi="Lato" w:cs="DejaVuSans"/>
                <w:color w:val="auto"/>
                <w:kern w:val="0"/>
                <w:sz w:val="16"/>
                <w:szCs w:val="16"/>
              </w:rPr>
              <w:t xml:space="preserve"> - Liczba uczestników biorących udział w kształceniu lub szkoleniu,</w:t>
            </w:r>
            <w:r>
              <w:rPr>
                <w:rFonts w:ascii="Lato" w:eastAsiaTheme="minorEastAsia" w:hAnsi="Lato" w:cs="DejaVuSans"/>
                <w:color w:val="auto"/>
                <w:kern w:val="0"/>
                <w:sz w:val="16"/>
                <w:szCs w:val="16"/>
              </w:rPr>
              <w:t xml:space="preserve"> (wskaźnik</w:t>
            </w:r>
            <w:r w:rsidRPr="00572013">
              <w:rPr>
                <w:rFonts w:ascii="Lato" w:eastAsiaTheme="minorEastAsia" w:hAnsi="Lato" w:cs="DejaVuSans"/>
                <w:color w:val="auto"/>
                <w:kern w:val="0"/>
                <w:sz w:val="16"/>
                <w:szCs w:val="16"/>
              </w:rPr>
              <w:t xml:space="preserve"> obowiązkowy</w:t>
            </w:r>
            <w:r>
              <w:rPr>
                <w:rFonts w:ascii="Lato" w:eastAsiaTheme="minorEastAsia" w:hAnsi="Lato" w:cs="DejaVuSans"/>
                <w:color w:val="auto"/>
                <w:kern w:val="0"/>
                <w:sz w:val="16"/>
                <w:szCs w:val="16"/>
              </w:rPr>
              <w:t>);</w:t>
            </w:r>
          </w:p>
          <w:p w14:paraId="4EB4190A" w14:textId="77777777" w:rsidR="00144703" w:rsidRPr="00572013" w:rsidRDefault="00144703" w:rsidP="00144703">
            <w:pPr>
              <w:pStyle w:val="Akapitzlist"/>
              <w:autoSpaceDE w:val="0"/>
              <w:autoSpaceDN w:val="0"/>
              <w:adjustRightInd w:val="0"/>
              <w:rPr>
                <w:rFonts w:ascii="Lato" w:eastAsiaTheme="minorEastAsia" w:hAnsi="Lato" w:cs="DejaVuSans"/>
                <w:color w:val="auto"/>
                <w:kern w:val="0"/>
                <w:sz w:val="16"/>
                <w:szCs w:val="16"/>
                <w:u w:val="single"/>
              </w:rPr>
            </w:pPr>
          </w:p>
          <w:p w14:paraId="5B33E009" w14:textId="799A5E32" w:rsidR="009C4788" w:rsidRDefault="009C4788" w:rsidP="009C4788">
            <w:pPr>
              <w:pStyle w:val="Akapitzlist"/>
              <w:numPr>
                <w:ilvl w:val="0"/>
                <w:numId w:val="13"/>
              </w:numPr>
              <w:rPr>
                <w:rFonts w:ascii="Lato" w:eastAsiaTheme="minorEastAsia" w:hAnsi="Lato" w:cs="DejaVuSans"/>
                <w:color w:val="auto"/>
                <w:kern w:val="0"/>
                <w:sz w:val="16"/>
                <w:szCs w:val="16"/>
              </w:rPr>
            </w:pPr>
            <w:r w:rsidRPr="003A6A73">
              <w:rPr>
                <w:rFonts w:ascii="Lato" w:eastAsiaTheme="minorEastAsia" w:hAnsi="Lato" w:cs="DejaVuSans"/>
                <w:b/>
                <w:bCs/>
                <w:color w:val="auto"/>
                <w:kern w:val="0"/>
                <w:sz w:val="16"/>
                <w:szCs w:val="16"/>
              </w:rPr>
              <w:t>WLWK-KPOD014</w:t>
            </w:r>
            <w:r w:rsidRPr="003A6A73">
              <w:rPr>
                <w:rFonts w:ascii="Lato" w:eastAsiaTheme="minorEastAsia" w:hAnsi="Lato" w:cs="DejaVuSans"/>
                <w:color w:val="auto"/>
                <w:kern w:val="0"/>
                <w:sz w:val="16"/>
                <w:szCs w:val="16"/>
              </w:rPr>
              <w:t xml:space="preserve"> - Liczba młodych ludzi w wieku 15–29 lat otrzymujących wsparcie, (wskaźnik obowiązkowy);</w:t>
            </w:r>
          </w:p>
          <w:p w14:paraId="71CC8A9A" w14:textId="77777777" w:rsidR="00047289" w:rsidRPr="00005E6B" w:rsidRDefault="00047289" w:rsidP="00005E6B">
            <w:pPr>
              <w:pStyle w:val="Akapitzlist"/>
              <w:rPr>
                <w:rFonts w:ascii="Lato" w:eastAsiaTheme="minorEastAsia" w:hAnsi="Lato" w:cs="DejaVuSans"/>
                <w:color w:val="auto"/>
                <w:kern w:val="0"/>
                <w:sz w:val="16"/>
                <w:szCs w:val="16"/>
              </w:rPr>
            </w:pPr>
          </w:p>
          <w:p w14:paraId="19692566" w14:textId="0DA47C6E" w:rsidR="00047289" w:rsidRPr="003A6A73" w:rsidRDefault="00047289" w:rsidP="009C4788">
            <w:pPr>
              <w:pStyle w:val="Akapitzlist"/>
              <w:numPr>
                <w:ilvl w:val="0"/>
                <w:numId w:val="13"/>
              </w:numPr>
              <w:rPr>
                <w:rFonts w:ascii="Lato" w:eastAsiaTheme="minorEastAsia" w:hAnsi="Lato" w:cs="DejaVuSans"/>
                <w:color w:val="auto"/>
                <w:kern w:val="0"/>
                <w:sz w:val="16"/>
                <w:szCs w:val="16"/>
              </w:rPr>
            </w:pPr>
            <w:r w:rsidRPr="00A9714E">
              <w:rPr>
                <w:rStyle w:val="Pogrubienie"/>
                <w:rFonts w:ascii="Lato" w:hAnsi="Lato"/>
                <w:sz w:val="16"/>
                <w:szCs w:val="16"/>
              </w:rPr>
              <w:t>D30G.R4</w:t>
            </w:r>
            <w:r w:rsidRPr="00A9714E">
              <w:rPr>
                <w:rFonts w:ascii="Lato" w:hAnsi="Lato"/>
                <w:sz w:val="16"/>
                <w:szCs w:val="16"/>
              </w:rPr>
              <w:t xml:space="preserve">. - Liczba </w:t>
            </w:r>
            <w:r w:rsidR="009A2EF6">
              <w:rPr>
                <w:rFonts w:ascii="Lato" w:hAnsi="Lato"/>
                <w:sz w:val="16"/>
                <w:szCs w:val="16"/>
              </w:rPr>
              <w:t>absolwentów</w:t>
            </w:r>
            <w:r w:rsidRPr="00A9714E">
              <w:rPr>
                <w:rFonts w:ascii="Lato" w:hAnsi="Lato"/>
                <w:sz w:val="16"/>
                <w:szCs w:val="16"/>
              </w:rPr>
              <w:t xml:space="preserve"> otrzymujących wsparcie w ramach „Systemu zachęt do podejmowania i kontynuacji studiów na wybranych kierunkach medycznych poprzez stypendia, finansowanie studiów i opiekę mentorską”, </w:t>
            </w:r>
            <w:r w:rsidRPr="00A9714E">
              <w:rPr>
                <w:rStyle w:val="Pogrubienie"/>
                <w:rFonts w:ascii="Lato" w:hAnsi="Lato"/>
                <w:sz w:val="16"/>
                <w:szCs w:val="16"/>
              </w:rPr>
              <w:t xml:space="preserve">w formie </w:t>
            </w:r>
            <w:r w:rsidR="00F82E48">
              <w:rPr>
                <w:rStyle w:val="Pogrubienie"/>
                <w:rFonts w:ascii="Lato" w:hAnsi="Lato"/>
                <w:sz w:val="16"/>
                <w:szCs w:val="16"/>
              </w:rPr>
              <w:t>opieki mentorskiej</w:t>
            </w:r>
            <w:r>
              <w:rPr>
                <w:rStyle w:val="Pogrubienie"/>
                <w:rFonts w:ascii="Lato" w:hAnsi="Lato"/>
                <w:sz w:val="16"/>
                <w:szCs w:val="16"/>
              </w:rPr>
              <w:t xml:space="preserve"> (wskaźnik dodatkowy)</w:t>
            </w:r>
          </w:p>
          <w:p w14:paraId="12A99A9D" w14:textId="77777777" w:rsidR="00144703" w:rsidRPr="00144703" w:rsidRDefault="00144703" w:rsidP="00144703">
            <w:pPr>
              <w:rPr>
                <w:rFonts w:ascii="Lato" w:eastAsiaTheme="minorEastAsia" w:hAnsi="Lato" w:cs="DejaVuSans"/>
                <w:color w:val="auto"/>
                <w:kern w:val="0"/>
                <w:sz w:val="16"/>
                <w:szCs w:val="16"/>
                <w:u w:val="single"/>
              </w:rPr>
            </w:pPr>
          </w:p>
          <w:p w14:paraId="4261A6A4" w14:textId="77777777" w:rsidR="00144703" w:rsidRPr="00144703" w:rsidRDefault="00144703" w:rsidP="00144703">
            <w:pPr>
              <w:autoSpaceDE w:val="0"/>
              <w:autoSpaceDN w:val="0"/>
              <w:adjustRightInd w:val="0"/>
              <w:rPr>
                <w:rFonts w:ascii="Lato" w:eastAsiaTheme="minorEastAsia" w:hAnsi="Lato" w:cs="DejaVuSans"/>
                <w:color w:val="auto"/>
                <w:kern w:val="0"/>
                <w:sz w:val="16"/>
                <w:szCs w:val="16"/>
                <w:u w:val="single"/>
              </w:rPr>
            </w:pPr>
          </w:p>
          <w:p w14:paraId="1F69310D" w14:textId="77777777" w:rsidR="00E060DD" w:rsidRPr="00047289" w:rsidRDefault="00E060DD" w:rsidP="00005E6B">
            <w:pPr>
              <w:pStyle w:val="Akapitzlist"/>
              <w:rPr>
                <w:rFonts w:ascii="Lato" w:hAnsi="Lato"/>
                <w:bCs/>
                <w:i/>
                <w:iCs/>
                <w:color w:val="0070C0"/>
                <w:sz w:val="16"/>
                <w:szCs w:val="16"/>
              </w:rPr>
            </w:pPr>
          </w:p>
          <w:p w14:paraId="4F50481E" w14:textId="77777777" w:rsidR="00144703" w:rsidRPr="002953B7" w:rsidRDefault="000613CA" w:rsidP="00E060DD">
            <w:pPr>
              <w:tabs>
                <w:tab w:val="center" w:pos="290"/>
                <w:tab w:val="center" w:pos="2148"/>
              </w:tabs>
              <w:rPr>
                <w:rFonts w:ascii="Lato" w:hAnsi="Lato"/>
                <w:bCs/>
                <w:i/>
                <w:iCs/>
                <w:color w:val="0070C0"/>
                <w:sz w:val="16"/>
                <w:szCs w:val="14"/>
              </w:rPr>
            </w:pPr>
            <w:r w:rsidRPr="002953B7">
              <w:rPr>
                <w:rFonts w:ascii="Lato" w:hAnsi="Lato"/>
                <w:bCs/>
                <w:i/>
                <w:iCs/>
                <w:color w:val="0070C0"/>
                <w:sz w:val="16"/>
                <w:szCs w:val="14"/>
              </w:rPr>
              <w:t>Realizacja wskaźników rezultatu potwierdza, że przedsięwzięcie ma pozytywny i bezpośredni wpływ na cele określone w planie rozwojowym</w:t>
            </w:r>
            <w:r w:rsidR="00E060DD" w:rsidRPr="002953B7">
              <w:rPr>
                <w:rFonts w:ascii="Lato" w:hAnsi="Lato"/>
                <w:bCs/>
                <w:i/>
                <w:iCs/>
                <w:color w:val="0070C0"/>
                <w:sz w:val="16"/>
                <w:szCs w:val="14"/>
              </w:rPr>
              <w:t>.</w:t>
            </w:r>
          </w:p>
          <w:p w14:paraId="728B8999" w14:textId="4839403F" w:rsidR="00FD6A6C" w:rsidRPr="00E060DD" w:rsidRDefault="00FD6A6C" w:rsidP="00E060DD">
            <w:pPr>
              <w:tabs>
                <w:tab w:val="center" w:pos="290"/>
                <w:tab w:val="center" w:pos="2148"/>
              </w:tabs>
              <w:rPr>
                <w:rFonts w:ascii="Lato" w:hAnsi="Lato"/>
                <w:bCs/>
                <w:i/>
                <w:iCs/>
                <w:color w:val="C00000"/>
                <w:sz w:val="16"/>
                <w:szCs w:val="14"/>
              </w:rPr>
            </w:pPr>
          </w:p>
        </w:tc>
      </w:tr>
      <w:tr w:rsidR="009C4788" w:rsidRPr="00861F98" w14:paraId="064FC8E7" w14:textId="77777777" w:rsidTr="00176F09">
        <w:trPr>
          <w:trHeight w:val="544"/>
        </w:trPr>
        <w:tc>
          <w:tcPr>
            <w:tcW w:w="841" w:type="dxa"/>
            <w:tcBorders>
              <w:top w:val="single" w:sz="4" w:space="0" w:color="auto"/>
              <w:left w:val="single" w:sz="4" w:space="0" w:color="auto"/>
              <w:bottom w:val="single" w:sz="4" w:space="0" w:color="auto"/>
              <w:right w:val="single" w:sz="4" w:space="0" w:color="auto"/>
            </w:tcBorders>
            <w:shd w:val="clear" w:color="auto" w:fill="auto"/>
          </w:tcPr>
          <w:p w14:paraId="692896F1"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lastRenderedPageBreak/>
              <w:t>Lp.</w:t>
            </w:r>
          </w:p>
          <w:p w14:paraId="513927DD" w14:textId="213E15C5" w:rsidR="009C4788" w:rsidRPr="00861F98" w:rsidRDefault="009C4788" w:rsidP="009C4788">
            <w:pPr>
              <w:tabs>
                <w:tab w:val="center" w:pos="290"/>
                <w:tab w:val="center" w:pos="2148"/>
              </w:tabs>
              <w:rPr>
                <w:rFonts w:ascii="Lato" w:hAnsi="Lato"/>
                <w:bCs/>
                <w:color w:val="auto"/>
                <w:sz w:val="20"/>
                <w:szCs w:val="18"/>
              </w:rPr>
            </w:pPr>
            <w:r w:rsidRPr="002953B7">
              <w:rPr>
                <w:rFonts w:ascii="Lato" w:hAnsi="Lato"/>
                <w:bCs/>
                <w:color w:val="auto"/>
                <w:sz w:val="16"/>
                <w:szCs w:val="14"/>
              </w:rPr>
              <w:t>Nr wskaźnika</w:t>
            </w:r>
            <w:r w:rsidRPr="00861F98">
              <w:rPr>
                <w:rFonts w:ascii="Lato" w:hAnsi="Lato"/>
                <w:bCs/>
                <w:color w:val="auto"/>
                <w:sz w:val="16"/>
                <w:szCs w:val="14"/>
              </w:rPr>
              <w:t xml:space="preserve"> </w:t>
            </w:r>
          </w:p>
        </w:tc>
        <w:tc>
          <w:tcPr>
            <w:tcW w:w="2966" w:type="dxa"/>
            <w:gridSpan w:val="4"/>
            <w:tcBorders>
              <w:top w:val="single" w:sz="4" w:space="0" w:color="auto"/>
              <w:left w:val="single" w:sz="4" w:space="0" w:color="auto"/>
              <w:bottom w:val="single" w:sz="4" w:space="0" w:color="auto"/>
              <w:right w:val="single" w:sz="4" w:space="0" w:color="auto"/>
            </w:tcBorders>
            <w:shd w:val="clear" w:color="auto" w:fill="auto"/>
          </w:tcPr>
          <w:p w14:paraId="4F94E958"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Wskaźnik realizacji projektu</w:t>
            </w:r>
          </w:p>
          <w:p w14:paraId="71982BB7" w14:textId="77777777" w:rsidR="009C4788" w:rsidRDefault="009C4788" w:rsidP="009C4788">
            <w:pPr>
              <w:tabs>
                <w:tab w:val="center" w:pos="290"/>
                <w:tab w:val="center" w:pos="2148"/>
              </w:tabs>
              <w:rPr>
                <w:rFonts w:ascii="Lato" w:hAnsi="Lato"/>
                <w:bCs/>
                <w:i/>
                <w:iCs/>
                <w:color w:val="0070C0"/>
                <w:sz w:val="16"/>
                <w:szCs w:val="14"/>
              </w:rPr>
            </w:pPr>
          </w:p>
          <w:p w14:paraId="0BA56039" w14:textId="102CA410" w:rsidR="009C4788" w:rsidRPr="00F33EC4" w:rsidRDefault="009C4788" w:rsidP="009C4788">
            <w:pPr>
              <w:tabs>
                <w:tab w:val="center" w:pos="290"/>
                <w:tab w:val="center" w:pos="2148"/>
              </w:tabs>
              <w:rPr>
                <w:rFonts w:ascii="Lato" w:hAnsi="Lato"/>
                <w:bCs/>
                <w:i/>
                <w:iCs/>
                <w:color w:val="auto"/>
                <w:sz w:val="20"/>
                <w:szCs w:val="18"/>
              </w:rPr>
            </w:pPr>
            <w:r w:rsidRPr="00F33EC4">
              <w:rPr>
                <w:rFonts w:ascii="Lato" w:hAnsi="Lato"/>
                <w:bCs/>
                <w:i/>
                <w:iCs/>
                <w:color w:val="0070C0"/>
                <w:sz w:val="16"/>
                <w:szCs w:val="14"/>
              </w:rPr>
              <w:t xml:space="preserve">Należy </w:t>
            </w:r>
            <w:r w:rsidR="00947B09">
              <w:rPr>
                <w:rFonts w:ascii="Lato" w:hAnsi="Lato"/>
                <w:bCs/>
                <w:i/>
                <w:iCs/>
                <w:color w:val="0070C0"/>
                <w:sz w:val="16"/>
                <w:szCs w:val="14"/>
              </w:rPr>
              <w:t xml:space="preserve">wybrać z listy. </w:t>
            </w:r>
          </w:p>
        </w:tc>
        <w:tc>
          <w:tcPr>
            <w:tcW w:w="3858" w:type="dxa"/>
            <w:gridSpan w:val="7"/>
            <w:tcBorders>
              <w:top w:val="single" w:sz="4" w:space="0" w:color="auto"/>
              <w:left w:val="single" w:sz="4" w:space="0" w:color="auto"/>
              <w:bottom w:val="single" w:sz="4" w:space="0" w:color="auto"/>
              <w:right w:val="single" w:sz="4" w:space="0" w:color="auto"/>
            </w:tcBorders>
            <w:shd w:val="clear" w:color="auto" w:fill="auto"/>
          </w:tcPr>
          <w:p w14:paraId="19A83749" w14:textId="77777777" w:rsidR="009C4788" w:rsidRDefault="009C4788" w:rsidP="009C4788">
            <w:pPr>
              <w:tabs>
                <w:tab w:val="center" w:pos="290"/>
                <w:tab w:val="center" w:pos="2148"/>
              </w:tabs>
              <w:rPr>
                <w:rFonts w:ascii="Lato" w:hAnsi="Lato"/>
                <w:bCs/>
                <w:i/>
                <w:iCs/>
                <w:color w:val="0070C0"/>
                <w:sz w:val="16"/>
                <w:szCs w:val="18"/>
              </w:rPr>
            </w:pPr>
            <w:r w:rsidRPr="00861F98">
              <w:rPr>
                <w:rFonts w:ascii="Lato" w:hAnsi="Lato"/>
                <w:b/>
                <w:color w:val="auto"/>
                <w:sz w:val="20"/>
                <w:szCs w:val="18"/>
              </w:rPr>
              <w:t xml:space="preserve">Jednostka pomiaru </w:t>
            </w:r>
            <w:r w:rsidRPr="00861F98">
              <w:rPr>
                <w:rFonts w:ascii="Lato" w:hAnsi="Lato"/>
                <w:b/>
                <w:color w:val="auto"/>
                <w:sz w:val="20"/>
                <w:szCs w:val="18"/>
              </w:rPr>
              <w:br/>
            </w:r>
            <w:r w:rsidRPr="00F33EC4">
              <w:rPr>
                <w:rFonts w:ascii="Lato" w:hAnsi="Lato"/>
                <w:bCs/>
                <w:i/>
                <w:iCs/>
                <w:color w:val="0070C0"/>
                <w:sz w:val="16"/>
                <w:szCs w:val="18"/>
              </w:rPr>
              <w:t xml:space="preserve"> </w:t>
            </w:r>
          </w:p>
          <w:p w14:paraId="720F930E" w14:textId="77777777" w:rsidR="009C4788" w:rsidRDefault="009C4788" w:rsidP="009C4788">
            <w:pPr>
              <w:tabs>
                <w:tab w:val="center" w:pos="290"/>
                <w:tab w:val="center" w:pos="2148"/>
              </w:tabs>
              <w:rPr>
                <w:rFonts w:ascii="Lato" w:hAnsi="Lato"/>
                <w:bCs/>
                <w:i/>
                <w:iCs/>
                <w:color w:val="0070C0"/>
                <w:sz w:val="16"/>
                <w:szCs w:val="18"/>
              </w:rPr>
            </w:pPr>
            <w:r>
              <w:rPr>
                <w:rFonts w:ascii="Lato" w:hAnsi="Lato"/>
                <w:bCs/>
                <w:i/>
                <w:iCs/>
                <w:color w:val="0070C0"/>
                <w:sz w:val="16"/>
                <w:szCs w:val="18"/>
              </w:rPr>
              <w:t xml:space="preserve">Osoby - </w:t>
            </w:r>
            <w:r w:rsidRPr="00F33EC4">
              <w:rPr>
                <w:rFonts w:ascii="Lato" w:hAnsi="Lato"/>
                <w:bCs/>
                <w:i/>
                <w:iCs/>
                <w:color w:val="0070C0"/>
                <w:sz w:val="16"/>
                <w:szCs w:val="18"/>
              </w:rPr>
              <w:t>Należy wybrać z listy rozwijalnej.</w:t>
            </w:r>
            <w:r>
              <w:rPr>
                <w:rFonts w:ascii="Lato" w:hAnsi="Lato"/>
                <w:bCs/>
                <w:i/>
                <w:iCs/>
                <w:color w:val="0070C0"/>
                <w:sz w:val="16"/>
                <w:szCs w:val="18"/>
              </w:rPr>
              <w:t xml:space="preserve"> </w:t>
            </w:r>
          </w:p>
          <w:p w14:paraId="626919FC" w14:textId="35F9B54B" w:rsidR="009C4788" w:rsidRPr="00861F98" w:rsidRDefault="009C4788" w:rsidP="009C4788">
            <w:pPr>
              <w:tabs>
                <w:tab w:val="center" w:pos="290"/>
                <w:tab w:val="center" w:pos="2148"/>
              </w:tabs>
              <w:rPr>
                <w:rFonts w:ascii="Lato" w:hAnsi="Lato"/>
                <w:b/>
                <w:color w:val="auto"/>
                <w:sz w:val="20"/>
                <w:szCs w:val="18"/>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35B131A6" w14:textId="77777777"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 xml:space="preserve">Podział na płeć </w:t>
            </w:r>
          </w:p>
          <w:p w14:paraId="04F4E0EC" w14:textId="77777777" w:rsidR="009C4788" w:rsidRDefault="009C4788" w:rsidP="009C4788">
            <w:pPr>
              <w:tabs>
                <w:tab w:val="center" w:pos="290"/>
                <w:tab w:val="center" w:pos="2148"/>
              </w:tabs>
              <w:jc w:val="center"/>
              <w:rPr>
                <w:rFonts w:ascii="Lato" w:hAnsi="Lato"/>
                <w:bCs/>
                <w:color w:val="auto"/>
                <w:sz w:val="18"/>
                <w:szCs w:val="20"/>
              </w:rPr>
            </w:pPr>
            <w:r w:rsidRPr="00861F98">
              <w:rPr>
                <w:rFonts w:ascii="Lato" w:hAnsi="Lato"/>
                <w:bCs/>
                <w:color w:val="auto"/>
                <w:sz w:val="18"/>
                <w:szCs w:val="20"/>
              </w:rPr>
              <w:t xml:space="preserve">Tak  </w:t>
            </w:r>
            <w:r w:rsidRPr="00861F98">
              <w:rPr>
                <w:rFonts w:ascii="Lato" w:hAnsi="Lato"/>
                <w:bCs/>
                <w:noProof/>
                <w:color w:val="auto"/>
                <w:sz w:val="20"/>
                <w:szCs w:val="20"/>
              </w:rPr>
              <mc:AlternateContent>
                <mc:Choice Requires="wpg">
                  <w:drawing>
                    <wp:inline distT="0" distB="0" distL="0" distR="0" wp14:anchorId="27096636" wp14:editId="2EA2FF28">
                      <wp:extent cx="123825" cy="123825"/>
                      <wp:effectExtent l="0" t="0" r="0" b="0"/>
                      <wp:docPr id="58006"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58007"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5ABC1825"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VNAIAAIkFAAAOAAAAZHJzL2Uyb0RvYy54bWykVNtu2zAMfR+wfxD03thJkTYwYvdhbfMy&#10;bAXafYAiy7YA3SApcfL3o5jYuRTrgBYGZEqiKJ7DIy4fdlqRrfBBWlPS6SSnRBhua2nakv55e75Z&#10;UBIiMzVT1oiS7kWgD9X3b8veFWJmO6tq4QkEMaHoXUm7GF2RZYF3QrMwsU4Y2Gys1yzC1LdZ7VkP&#10;0bXKZnl+l/XW185bLkKA1cfDJq0wftMIHn83TRCRqJJCbhFHj+M6jVm1ZEXrmeskP6bBPpGFZtLA&#10;pWOoRxYZ2Xj5LpSW3NtgmzjhVme2aSQXiAHQTPMrNCtvNw6xtEXfupEmoPaKp0+H5b+2K+9e3YsH&#10;JnrXAhc4S1h2jdfpD1mSHVK2HykTu0g4LE5nt4vZnBIOW0cbKeUd8P7uFO+ePjyXDZdmF6n0DsQR&#10;TvjD1/C/dswJpDUUgP/FE1mXdL7I83tKDNMgU3Qhd7f5fJEkkhIAz5GmUARg7GscjVhZwTchroRF&#10;stn2Z4gHVdaDxbrB4jszmB60/aGqHYvpXMoymaQfK0S60Uy72m7Fm0W/eFUySPK0q8y511D5QRPg&#10;OjgMf4fhzhxPCvmnNzzSCyn9xxFf8OgDRoJaLY8Gwgf7nOBglayfpVIJcPDt+ofyZMugPyzy9KV6&#10;w5ELN2USe5AaZ9CjGsUiPnZjUxwslpYR+piSOjF7n+dDGGXSNQI70aFyIO1BPsla23qPjw/XQeVw&#10;exI/vHfM49ibUkM5n6PXqYNWfwEAAP//AwBQSwMEFAAGAAgAAAAhAOkpnP/ZAAAAAwEAAA8AAABk&#10;cnMvZG93bnJldi54bWxMj0FrwkAQhe+F/odlCt7qJi2WGrMRkdaTCNWCeBuzYxLMzobsmsR/79oe&#10;2ss8hje89006H0wtOmpdZVlBPI5AEOdWV1wo+N59Pr+DcB5ZY22ZFFzJwTx7fEgx0bbnL+q2vhAh&#10;hF2CCkrvm0RKl5dk0I1tQxy8k20N+rC2hdQt9iHc1PIlit6kwYpDQ4kNLUvKz9uLUbDqsV+8xh/d&#10;+nxaXg+7yWa/jkmp0dOwmIHwNPi/Y7jjB3TIAtPRXlg7USsIj/ifefemExDHX5VZKv+zZzcAAAD/&#10;/wMAUEsBAi0AFAAGAAgAAAAhALaDOJL+AAAA4QEAABMAAAAAAAAAAAAAAAAAAAAAAFtDb250ZW50&#10;X1R5cGVzXS54bWxQSwECLQAUAAYACAAAACEAOP0h/9YAAACUAQAACwAAAAAAAAAAAAAAAAAvAQAA&#10;X3JlbHMvLnJlbHNQSwECLQAUAAYACAAAACEAM/qW1TQCAACJBQAADgAAAAAAAAAAAAAAAAAuAgAA&#10;ZHJzL2Uyb0RvYy54bWxQSwECLQAUAAYACAAAACEA6Smc/9kAAAADAQAADwAAAAAAAAAAAAAAAACO&#10;BAAAZHJzL2Rvd25yZXYueG1sUEsFBgAAAAAEAAQA8wAAAJQFA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tXwwAAAN4AAAAPAAAAZHJzL2Rvd25yZXYueG1sRI9RSwMx&#10;EITfBf9D2IJvNqlgW8+mRQTF157+gOWyXq69bNLLtr321xtB8HGYmW+Y1WYMvTrRkLvIFmZTA4q4&#10;ia7j1sLX59v9ElQWZId9ZLJwoQyb9e3NCisXz7ylUy2tKhDOFVrwIqnSOjeeAuZpTMTF+45DQCly&#10;aLUb8FzgodcPxsx1wI7LgsdEr56afX0MFiRtdU3iD7hLzTten3B+XBysvZuML8+ghEb5D/+1P5yF&#10;x6UxC/i9U66AXv8AAAD//wMAUEsBAi0AFAAGAAgAAAAhANvh9svuAAAAhQEAABMAAAAAAAAAAAAA&#10;AAAAAAAAAFtDb250ZW50X1R5cGVzXS54bWxQSwECLQAUAAYACAAAACEAWvQsW78AAAAVAQAACwAA&#10;AAAAAAAAAAAAAAAfAQAAX3JlbHMvLnJlbHNQSwECLQAUAAYACAAAACEAaXLbV8MAAADeAAAADwAA&#10;AAAAAAAAAAAAAAAHAgAAZHJzL2Rvd25yZXYueG1sUEsFBgAAAAADAAMAtwAAAPcCAAAAAA==&#10;" path="m,l123825,r,123825l,123825,,e" fillcolor="gray" stroked="f" strokeweight="0">
                        <v:stroke miterlimit="83231f" joinstyle="miter"/>
                        <v:path arrowok="t" textboxrect="0,0,123825,123825"/>
                      </v:shape>
                      <w10:anchorlock/>
                    </v:group>
                  </w:pict>
                </mc:Fallback>
              </mc:AlternateContent>
            </w:r>
            <w:r w:rsidRPr="00861F98">
              <w:rPr>
                <w:rFonts w:ascii="Lato" w:hAnsi="Lato"/>
                <w:bCs/>
                <w:color w:val="auto"/>
                <w:sz w:val="18"/>
                <w:szCs w:val="20"/>
              </w:rPr>
              <w:t xml:space="preserve">  Nie  </w:t>
            </w:r>
            <w:r w:rsidRPr="00861F98">
              <w:rPr>
                <w:rFonts w:ascii="Lato" w:hAnsi="Lato"/>
                <w:bCs/>
                <w:noProof/>
                <w:color w:val="auto"/>
                <w:sz w:val="20"/>
                <w:szCs w:val="20"/>
              </w:rPr>
              <mc:AlternateContent>
                <mc:Choice Requires="wpg">
                  <w:drawing>
                    <wp:inline distT="0" distB="0" distL="0" distR="0" wp14:anchorId="3E237DB2" wp14:editId="7299D92C">
                      <wp:extent cx="123825" cy="123825"/>
                      <wp:effectExtent l="0" t="0" r="0" b="0"/>
                      <wp:docPr id="58008" name="Group 49299"/>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58009" name="Shape 63058"/>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289A682A" id="Group 49299"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K4NAIAAIkFAAAOAAAAZHJzL2Uyb0RvYy54bWykVNtu2zAMfR+wfxD03thJkS4zYvehXfMy&#10;bAXafYAiy7YA3SApcfL3o5jYuRTrgBYGZEqiKJ7DIy7vd1qRrfBBWlPS6SSnRBhua2nakv55fbpZ&#10;UBIiMzVT1oiS7kWg99XXL8veFWJmO6tq4QkEMaHoXUm7GF2RZYF3QrMwsU4Y2Gys1yzC1LdZ7VkP&#10;0bXKZnl+l/XW185bLkKA1cfDJq0wftMIHn83TRCRqJJCbhFHj+M6jVm1ZEXrmeskP6bBPpCFZtLA&#10;pWOoRxYZ2Xj5JpSW3NtgmzjhVme2aSQXiAHQTPMrNCtvNw6xtEXfupEmoPaKpw+H5b+2K+9e3LMH&#10;JnrXAhc4S1h2jdfpD1mSHVK2HykTu0g4LE5nt4vZnBIOW0cbKeUd8P7mFO9+vHsuGy7NLlLpHYgj&#10;nPCHz+F/6ZgTSGsoAP+zJ7Iu6XyR598pMUyDTNGF3N3m80WSSEoAPEeaQhGAsc9xNGJlBd+EuBIW&#10;yWbbnyEeVFkPFusGi+/MYHrQ9ruqdiymcynLZJJ+rBDpRjPtarsVrxb94lXJIMnTrjLnXkPlB02A&#10;6+Aw/B2GO3M8KeSf3vBIL6T0H0d8waMPGAlqtTwaCB/sc4KDVbJ+kkolwMG36wflyZZBf1jk6Uv1&#10;hiMXbsok9iA1zqBHNYpFfOzGpjhYLC0j9DEldWL2W54PYZRJ1wjsRIfKgbQH+SRrbes9Pj5cB5XD&#10;7Un88N4xj2NvSg3lfI5epw5a/QUAAP//AwBQSwMEFAAGAAgAAAAhAOkpnP/ZAAAAAwEAAA8AAABk&#10;cnMvZG93bnJldi54bWxMj0FrwkAQhe+F/odlCt7qJi2WGrMRkdaTCNWCeBuzYxLMzobsmsR/79oe&#10;2ss8hje89006H0wtOmpdZVlBPI5AEOdWV1wo+N59Pr+DcB5ZY22ZFFzJwTx7fEgx0bbnL+q2vhAh&#10;hF2CCkrvm0RKl5dk0I1tQxy8k20N+rC2hdQt9iHc1PIlit6kwYpDQ4kNLUvKz9uLUbDqsV+8xh/d&#10;+nxaXg+7yWa/jkmp0dOwmIHwNPi/Y7jjB3TIAtPRXlg7USsIj/ifefemExDHX5VZKv+zZzcAAAD/&#10;/wMAUEsBAi0AFAAGAAgAAAAhALaDOJL+AAAA4QEAABMAAAAAAAAAAAAAAAAAAAAAAFtDb250ZW50&#10;X1R5cGVzXS54bWxQSwECLQAUAAYACAAAACEAOP0h/9YAAACUAQAACwAAAAAAAAAAAAAAAAAvAQAA&#10;X3JlbHMvLnJlbHNQSwECLQAUAAYACAAAACEA9CrSuDQCAACJBQAADgAAAAAAAAAAAAAAAAAuAgAA&#10;ZHJzL2Uyb0RvYy54bWxQSwECLQAUAAYACAAAACEA6Smc/9kAAAADAQAADwAAAAAAAAAAAAAAAACO&#10;BAAAZHJzL2Rvd25yZXYueG1sUEsFBgAAAAAEAAQA8wAAAJQFAAAAAA==&#10;">
                      <v:shape id="Shape 63058"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q+wwAAAN4AAAAPAAAAZHJzL2Rvd25yZXYueG1sRI9RSwMx&#10;EITfBf9DWME3m1iwttempRQqvvb0ByyX9XL1skkv2/b01xtB8HGYmW+Y1WYMvbrQkLvIFh4nBhRx&#10;E13HrYX3t/3DHFQWZId9ZLLwRRk269ubFVYuXvlAl1paVSCcK7TgRVKldW48BcyTmIiL9xGHgFLk&#10;0Go34LXAQ6+nxsx0wI7LgsdEO0/NZ30OFiQddE3iT3hMzQt+L3B2fj5Ze383bpeghEb5D/+1X52F&#10;p7kxC/i9U66AXv8AAAD//wMAUEsBAi0AFAAGAAgAAAAhANvh9svuAAAAhQEAABMAAAAAAAAAAAAA&#10;AAAAAAAAAFtDb250ZW50X1R5cGVzXS54bWxQSwECLQAUAAYACAAAACEAWvQsW78AAAAVAQAACwAA&#10;AAAAAAAAAAAAAAAfAQAAX3JlbHMvLnJlbHNQSwECLQAUAAYACAAAACEAd6HqvsMAAADeAAAADwAA&#10;AAAAAAAAAAAAAAAHAgAAZHJzL2Rvd25yZXYueG1sUEsFBgAAAAADAAMAtwAAAPcCAAAAAA==&#10;" path="m,l123825,r,123825l,123825,,e" fillcolor="gray" stroked="f" strokeweight="0">
                        <v:stroke miterlimit="83231f" joinstyle="miter"/>
                        <v:path arrowok="t" textboxrect="0,0,123825,123825"/>
                      </v:shape>
                      <w10:anchorlock/>
                    </v:group>
                  </w:pict>
                </mc:Fallback>
              </mc:AlternateContent>
            </w:r>
          </w:p>
          <w:p w14:paraId="6CDDE252" w14:textId="77777777" w:rsidR="009C4788" w:rsidRDefault="009C4788" w:rsidP="009C4788">
            <w:pPr>
              <w:tabs>
                <w:tab w:val="center" w:pos="290"/>
                <w:tab w:val="center" w:pos="2148"/>
              </w:tabs>
              <w:rPr>
                <w:rFonts w:ascii="Lato" w:hAnsi="Lato"/>
                <w:bCs/>
                <w:i/>
                <w:iCs/>
                <w:color w:val="0070C0"/>
                <w:sz w:val="16"/>
                <w:szCs w:val="18"/>
              </w:rPr>
            </w:pPr>
          </w:p>
          <w:p w14:paraId="0EF503A3" w14:textId="77777777" w:rsidR="009C4788" w:rsidRPr="002953B7" w:rsidRDefault="009C4788" w:rsidP="009C4788">
            <w:pPr>
              <w:tabs>
                <w:tab w:val="center" w:pos="290"/>
                <w:tab w:val="center" w:pos="2148"/>
              </w:tabs>
              <w:rPr>
                <w:rFonts w:ascii="Lato" w:hAnsi="Lato"/>
                <w:bCs/>
                <w:i/>
                <w:iCs/>
                <w:color w:val="0070C0"/>
                <w:sz w:val="16"/>
                <w:szCs w:val="18"/>
              </w:rPr>
            </w:pPr>
            <w:r w:rsidRPr="002953B7">
              <w:rPr>
                <w:rFonts w:ascii="Lato" w:hAnsi="Lato"/>
                <w:bCs/>
                <w:i/>
                <w:iCs/>
                <w:color w:val="0070C0"/>
                <w:sz w:val="16"/>
                <w:szCs w:val="18"/>
              </w:rPr>
              <w:t>Należy zaznaczyć Nie.</w:t>
            </w:r>
          </w:p>
          <w:p w14:paraId="7516C9FC" w14:textId="323AB884" w:rsidR="009C4788" w:rsidRPr="00A004A7" w:rsidRDefault="009C4788" w:rsidP="009C4788">
            <w:pPr>
              <w:tabs>
                <w:tab w:val="center" w:pos="290"/>
                <w:tab w:val="center" w:pos="2148"/>
              </w:tabs>
              <w:rPr>
                <w:rFonts w:ascii="Lato" w:hAnsi="Lato"/>
                <w:b/>
                <w:i/>
                <w:iCs/>
                <w:color w:val="auto"/>
                <w:sz w:val="20"/>
                <w:szCs w:val="18"/>
              </w:rPr>
            </w:pPr>
          </w:p>
        </w:tc>
      </w:tr>
      <w:tr w:rsidR="009C4788" w:rsidRPr="00861F98" w14:paraId="45658963" w14:textId="77777777" w:rsidTr="00176F09">
        <w:trPr>
          <w:trHeight w:val="345"/>
        </w:trPr>
        <w:tc>
          <w:tcPr>
            <w:tcW w:w="3807"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C954B1" w14:textId="63546DAF"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 xml:space="preserve">Wartość bazowa wskaźnika </w:t>
            </w:r>
          </w:p>
        </w:tc>
        <w:tc>
          <w:tcPr>
            <w:tcW w:w="5781"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C30A0E" w14:textId="3900C0CB"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 xml:space="preserve">Typ wskaźnika </w:t>
            </w:r>
          </w:p>
        </w:tc>
      </w:tr>
      <w:tr w:rsidR="009C4788" w:rsidRPr="00861F98" w14:paraId="18E3B8CF" w14:textId="77777777" w:rsidTr="00176F09">
        <w:trPr>
          <w:trHeight w:val="317"/>
        </w:trPr>
        <w:tc>
          <w:tcPr>
            <w:tcW w:w="3807" w:type="dxa"/>
            <w:gridSpan w:val="5"/>
            <w:tcBorders>
              <w:top w:val="single" w:sz="4" w:space="0" w:color="auto"/>
              <w:left w:val="single" w:sz="4" w:space="0" w:color="auto"/>
              <w:bottom w:val="single" w:sz="4" w:space="0" w:color="auto"/>
              <w:right w:val="single" w:sz="4" w:space="0" w:color="auto"/>
            </w:tcBorders>
            <w:shd w:val="clear" w:color="auto" w:fill="auto"/>
          </w:tcPr>
          <w:p w14:paraId="1695CB74" w14:textId="73359F0F" w:rsidR="009C4788" w:rsidRPr="00861F98" w:rsidRDefault="009C4788" w:rsidP="009C4788">
            <w:pPr>
              <w:rPr>
                <w:rFonts w:ascii="Lato" w:hAnsi="Lato"/>
                <w:b/>
                <w:bCs/>
                <w:color w:val="auto"/>
                <w:sz w:val="20"/>
                <w:szCs w:val="18"/>
              </w:rPr>
            </w:pPr>
            <w:r w:rsidRPr="00861F98">
              <w:rPr>
                <w:rFonts w:ascii="Lato" w:hAnsi="Lato"/>
                <w:b/>
                <w:bCs/>
                <w:color w:val="auto"/>
                <w:sz w:val="20"/>
                <w:szCs w:val="18"/>
              </w:rPr>
              <w:t xml:space="preserve">Ogółem </w:t>
            </w:r>
          </w:p>
        </w:tc>
        <w:tc>
          <w:tcPr>
            <w:tcW w:w="1547" w:type="dxa"/>
            <w:gridSpan w:val="2"/>
            <w:tcBorders>
              <w:top w:val="single" w:sz="4" w:space="0" w:color="auto"/>
              <w:left w:val="single" w:sz="4" w:space="0" w:color="auto"/>
              <w:bottom w:val="single" w:sz="4" w:space="0" w:color="auto"/>
              <w:right w:val="single" w:sz="4" w:space="0" w:color="auto"/>
            </w:tcBorders>
            <w:shd w:val="clear" w:color="auto" w:fill="auto"/>
          </w:tcPr>
          <w:p w14:paraId="0BAAE2B5" w14:textId="6B23F5B0"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Kobiety</w:t>
            </w:r>
          </w:p>
        </w:tc>
        <w:tc>
          <w:tcPr>
            <w:tcW w:w="1406" w:type="dxa"/>
            <w:gridSpan w:val="3"/>
            <w:tcBorders>
              <w:top w:val="single" w:sz="4" w:space="0" w:color="auto"/>
              <w:left w:val="single" w:sz="4" w:space="0" w:color="auto"/>
              <w:bottom w:val="single" w:sz="4" w:space="0" w:color="auto"/>
              <w:right w:val="single" w:sz="4" w:space="0" w:color="auto"/>
            </w:tcBorders>
            <w:shd w:val="clear" w:color="auto" w:fill="auto"/>
          </w:tcPr>
          <w:p w14:paraId="35C7EAC2" w14:textId="5D9548DD" w:rsidR="009C4788" w:rsidRPr="00861F98" w:rsidRDefault="009C4788" w:rsidP="009C4788">
            <w:pPr>
              <w:tabs>
                <w:tab w:val="center" w:pos="290"/>
                <w:tab w:val="center" w:pos="2148"/>
              </w:tabs>
              <w:rPr>
                <w:rFonts w:ascii="Lato" w:hAnsi="Lato"/>
                <w:b/>
                <w:color w:val="auto"/>
                <w:sz w:val="20"/>
                <w:szCs w:val="18"/>
              </w:rPr>
            </w:pPr>
            <w:r w:rsidRPr="00861F98">
              <w:rPr>
                <w:rFonts w:ascii="Lato" w:hAnsi="Lato"/>
                <w:b/>
                <w:color w:val="auto"/>
                <w:sz w:val="20"/>
                <w:szCs w:val="18"/>
              </w:rPr>
              <w:t>Mężczyźni</w:t>
            </w:r>
          </w:p>
        </w:tc>
        <w:tc>
          <w:tcPr>
            <w:tcW w:w="2828" w:type="dxa"/>
            <w:gridSpan w:val="3"/>
            <w:vMerge w:val="restart"/>
            <w:tcBorders>
              <w:top w:val="single" w:sz="4" w:space="0" w:color="auto"/>
              <w:left w:val="single" w:sz="4" w:space="0" w:color="auto"/>
              <w:right w:val="single" w:sz="4" w:space="0" w:color="auto"/>
            </w:tcBorders>
            <w:shd w:val="clear" w:color="auto" w:fill="auto"/>
          </w:tcPr>
          <w:p w14:paraId="7AE2E895" w14:textId="77777777" w:rsidR="009C4788" w:rsidRPr="00EB5D26" w:rsidRDefault="009C4788" w:rsidP="009C4788">
            <w:pPr>
              <w:tabs>
                <w:tab w:val="center" w:pos="290"/>
                <w:tab w:val="center" w:pos="2148"/>
              </w:tabs>
              <w:rPr>
                <w:rFonts w:ascii="Lato" w:hAnsi="Lato"/>
                <w:bCs/>
                <w:color w:val="auto"/>
                <w:sz w:val="16"/>
                <w:szCs w:val="14"/>
              </w:rPr>
            </w:pPr>
            <w:r w:rsidRPr="00EB5D26">
              <w:rPr>
                <w:rFonts w:ascii="Lato" w:hAnsi="Lato"/>
                <w:bCs/>
                <w:color w:val="auto"/>
                <w:sz w:val="16"/>
                <w:szCs w:val="14"/>
              </w:rPr>
              <w:t xml:space="preserve">Wybór własny: obowiązkowy/dodatkowy/własny </w:t>
            </w:r>
          </w:p>
          <w:p w14:paraId="01E862B0" w14:textId="77777777" w:rsidR="009C4788" w:rsidRDefault="009C4788" w:rsidP="009C4788">
            <w:pPr>
              <w:tabs>
                <w:tab w:val="center" w:pos="290"/>
                <w:tab w:val="center" w:pos="2148"/>
              </w:tabs>
              <w:rPr>
                <w:rFonts w:ascii="Lato" w:hAnsi="Lato"/>
                <w:bCs/>
                <w:color w:val="auto"/>
                <w:sz w:val="16"/>
                <w:szCs w:val="14"/>
              </w:rPr>
            </w:pPr>
          </w:p>
          <w:p w14:paraId="5185E65F" w14:textId="7307602C" w:rsidR="009C4788" w:rsidRPr="00861F98" w:rsidRDefault="009C4788" w:rsidP="009C4788">
            <w:pPr>
              <w:tabs>
                <w:tab w:val="center" w:pos="290"/>
                <w:tab w:val="center" w:pos="2148"/>
              </w:tabs>
              <w:rPr>
                <w:rFonts w:ascii="Lato" w:hAnsi="Lato"/>
                <w:bCs/>
                <w:color w:val="auto"/>
                <w:sz w:val="16"/>
                <w:szCs w:val="14"/>
              </w:rPr>
            </w:pPr>
          </w:p>
        </w:tc>
      </w:tr>
      <w:tr w:rsidR="009C4788" w:rsidRPr="00861F98" w14:paraId="68F246E5" w14:textId="77777777" w:rsidTr="00176F09">
        <w:trPr>
          <w:trHeight w:val="251"/>
        </w:trPr>
        <w:tc>
          <w:tcPr>
            <w:tcW w:w="3807" w:type="dxa"/>
            <w:gridSpan w:val="5"/>
            <w:tcBorders>
              <w:top w:val="single" w:sz="4" w:space="0" w:color="auto"/>
              <w:left w:val="single" w:sz="4" w:space="0" w:color="auto"/>
              <w:bottom w:val="single" w:sz="4" w:space="0" w:color="auto"/>
              <w:right w:val="single" w:sz="4" w:space="0" w:color="auto"/>
            </w:tcBorders>
            <w:shd w:val="clear" w:color="auto" w:fill="auto"/>
          </w:tcPr>
          <w:p w14:paraId="329B2E37" w14:textId="77777777" w:rsidR="009C4788" w:rsidRPr="00A004A7" w:rsidRDefault="009C4788" w:rsidP="009C4788">
            <w:pPr>
              <w:rPr>
                <w:rFonts w:ascii="Lato" w:hAnsi="Lato"/>
                <w:color w:val="0070C0"/>
                <w:sz w:val="20"/>
                <w:szCs w:val="18"/>
              </w:rPr>
            </w:pPr>
          </w:p>
          <w:p w14:paraId="4BF64AF9" w14:textId="77777777" w:rsidR="009C4788" w:rsidRDefault="009C4788" w:rsidP="009C4788">
            <w:pPr>
              <w:rPr>
                <w:rFonts w:ascii="Lato" w:hAnsi="Lato"/>
                <w:i/>
                <w:iCs/>
                <w:color w:val="0070C0"/>
                <w:sz w:val="16"/>
                <w:szCs w:val="16"/>
              </w:rPr>
            </w:pPr>
            <w:r w:rsidRPr="00A004A7">
              <w:rPr>
                <w:rFonts w:ascii="Lato" w:hAnsi="Lato"/>
                <w:i/>
                <w:iCs/>
                <w:color w:val="0070C0"/>
                <w:sz w:val="16"/>
                <w:szCs w:val="16"/>
              </w:rPr>
              <w:t>Należy wpisać 0.</w:t>
            </w:r>
          </w:p>
          <w:p w14:paraId="2C9FA34E" w14:textId="0455AFF9" w:rsidR="009C4788" w:rsidRPr="00A004A7" w:rsidRDefault="009C4788" w:rsidP="009C4788">
            <w:pPr>
              <w:rPr>
                <w:rFonts w:ascii="Lato" w:hAnsi="Lato"/>
                <w:b/>
                <w:bCs/>
                <w:i/>
                <w:iCs/>
                <w:color w:val="auto"/>
                <w:sz w:val="16"/>
                <w:szCs w:val="16"/>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auto"/>
          </w:tcPr>
          <w:p w14:paraId="4BA2A41C" w14:textId="69DFCFEC" w:rsidR="009C4788" w:rsidRDefault="009C4788" w:rsidP="009C4788">
            <w:pPr>
              <w:tabs>
                <w:tab w:val="center" w:pos="290"/>
                <w:tab w:val="center" w:pos="2148"/>
              </w:tabs>
              <w:rPr>
                <w:rFonts w:ascii="Lato" w:hAnsi="Lato"/>
                <w:bCs/>
                <w:i/>
                <w:iCs/>
                <w:color w:val="0070C0"/>
                <w:sz w:val="16"/>
                <w:szCs w:val="18"/>
              </w:rPr>
            </w:pPr>
          </w:p>
          <w:p w14:paraId="0348ABE6" w14:textId="31D51895" w:rsidR="009C4788" w:rsidRPr="003A6A73" w:rsidRDefault="003A6A73" w:rsidP="009C4788">
            <w:pPr>
              <w:tabs>
                <w:tab w:val="center" w:pos="290"/>
                <w:tab w:val="center" w:pos="2148"/>
              </w:tabs>
              <w:rPr>
                <w:rFonts w:ascii="Lato" w:hAnsi="Lato"/>
                <w:i/>
                <w:iCs/>
                <w:color w:val="auto"/>
                <w:sz w:val="16"/>
                <w:szCs w:val="16"/>
              </w:rPr>
            </w:pPr>
            <w:r w:rsidRPr="003A6A73">
              <w:rPr>
                <w:rFonts w:ascii="Lato" w:hAnsi="Lato"/>
                <w:i/>
                <w:iCs/>
                <w:color w:val="0070C0"/>
                <w:sz w:val="16"/>
                <w:szCs w:val="16"/>
              </w:rPr>
              <w:t>Należy pozostawić bez</w:t>
            </w:r>
            <w:r>
              <w:rPr>
                <w:rFonts w:ascii="Lato" w:hAnsi="Lato"/>
                <w:i/>
                <w:iCs/>
                <w:color w:val="0070C0"/>
                <w:sz w:val="16"/>
                <w:szCs w:val="16"/>
              </w:rPr>
              <w:t xml:space="preserve"> uzupełnienia</w:t>
            </w:r>
            <w:r w:rsidRPr="003A6A73">
              <w:rPr>
                <w:rFonts w:ascii="Lato" w:hAnsi="Lato"/>
                <w:i/>
                <w:iCs/>
                <w:color w:val="0070C0"/>
                <w:sz w:val="16"/>
                <w:szCs w:val="16"/>
              </w:rPr>
              <w:t>.</w:t>
            </w:r>
          </w:p>
        </w:tc>
        <w:tc>
          <w:tcPr>
            <w:tcW w:w="1406" w:type="dxa"/>
            <w:gridSpan w:val="3"/>
            <w:tcBorders>
              <w:top w:val="single" w:sz="4" w:space="0" w:color="auto"/>
              <w:left w:val="single" w:sz="4" w:space="0" w:color="auto"/>
              <w:bottom w:val="single" w:sz="4" w:space="0" w:color="auto"/>
              <w:right w:val="single" w:sz="4" w:space="0" w:color="auto"/>
            </w:tcBorders>
            <w:shd w:val="clear" w:color="auto" w:fill="auto"/>
          </w:tcPr>
          <w:p w14:paraId="4BC74E00" w14:textId="77777777" w:rsidR="009C4788" w:rsidRDefault="009C4788" w:rsidP="009C4788">
            <w:pPr>
              <w:tabs>
                <w:tab w:val="center" w:pos="290"/>
                <w:tab w:val="center" w:pos="2148"/>
              </w:tabs>
              <w:rPr>
                <w:rFonts w:ascii="Lato" w:hAnsi="Lato"/>
                <w:bCs/>
                <w:i/>
                <w:iCs/>
                <w:color w:val="0070C0"/>
                <w:sz w:val="16"/>
                <w:szCs w:val="18"/>
              </w:rPr>
            </w:pPr>
          </w:p>
          <w:p w14:paraId="1C888CB7" w14:textId="5262E5E0" w:rsidR="009C4788" w:rsidRDefault="003A6A73" w:rsidP="009C4788">
            <w:pPr>
              <w:tabs>
                <w:tab w:val="center" w:pos="290"/>
                <w:tab w:val="center" w:pos="2148"/>
              </w:tabs>
              <w:rPr>
                <w:rFonts w:ascii="Lato" w:hAnsi="Lato"/>
                <w:i/>
                <w:iCs/>
                <w:color w:val="0070C0"/>
                <w:sz w:val="16"/>
                <w:szCs w:val="16"/>
              </w:rPr>
            </w:pPr>
            <w:r w:rsidRPr="003A6A73">
              <w:rPr>
                <w:rFonts w:ascii="Lato" w:hAnsi="Lato"/>
                <w:i/>
                <w:iCs/>
                <w:color w:val="0070C0"/>
                <w:sz w:val="16"/>
                <w:szCs w:val="16"/>
              </w:rPr>
              <w:t xml:space="preserve">Należy pozostawić bez </w:t>
            </w:r>
            <w:r>
              <w:rPr>
                <w:rFonts w:ascii="Lato" w:hAnsi="Lato"/>
                <w:i/>
                <w:iCs/>
                <w:color w:val="0070C0"/>
                <w:sz w:val="16"/>
                <w:szCs w:val="16"/>
              </w:rPr>
              <w:t>uzupełnienia</w:t>
            </w:r>
            <w:r w:rsidRPr="003A6A73">
              <w:rPr>
                <w:rFonts w:ascii="Lato" w:hAnsi="Lato"/>
                <w:i/>
                <w:iCs/>
                <w:color w:val="0070C0"/>
                <w:sz w:val="16"/>
                <w:szCs w:val="16"/>
              </w:rPr>
              <w:t>.</w:t>
            </w:r>
          </w:p>
          <w:p w14:paraId="15F751C0" w14:textId="3FB8BA20" w:rsidR="003A6A73" w:rsidRPr="00F33EC4" w:rsidRDefault="003A6A73" w:rsidP="009C4788">
            <w:pPr>
              <w:tabs>
                <w:tab w:val="center" w:pos="290"/>
                <w:tab w:val="center" w:pos="2148"/>
              </w:tabs>
              <w:rPr>
                <w:rFonts w:ascii="Lato" w:hAnsi="Lato"/>
                <w:b/>
                <w:bCs/>
                <w:i/>
                <w:iCs/>
                <w:color w:val="auto"/>
                <w:sz w:val="20"/>
                <w:szCs w:val="18"/>
              </w:rPr>
            </w:pPr>
          </w:p>
        </w:tc>
        <w:tc>
          <w:tcPr>
            <w:tcW w:w="2828" w:type="dxa"/>
            <w:gridSpan w:val="3"/>
            <w:vMerge/>
            <w:tcBorders>
              <w:left w:val="single" w:sz="4" w:space="0" w:color="auto"/>
              <w:right w:val="single" w:sz="4" w:space="0" w:color="auto"/>
            </w:tcBorders>
            <w:shd w:val="clear" w:color="auto" w:fill="auto"/>
          </w:tcPr>
          <w:p w14:paraId="4C07F942" w14:textId="77777777" w:rsidR="009C4788" w:rsidRPr="00861F98" w:rsidRDefault="009C4788" w:rsidP="009C4788">
            <w:pPr>
              <w:tabs>
                <w:tab w:val="center" w:pos="290"/>
                <w:tab w:val="center" w:pos="2148"/>
              </w:tabs>
              <w:rPr>
                <w:rFonts w:ascii="Lato" w:hAnsi="Lato"/>
                <w:bCs/>
                <w:color w:val="auto"/>
                <w:sz w:val="16"/>
                <w:szCs w:val="14"/>
              </w:rPr>
            </w:pPr>
          </w:p>
        </w:tc>
      </w:tr>
      <w:tr w:rsidR="009C4788" w:rsidRPr="00861F98" w14:paraId="61D86963" w14:textId="77777777" w:rsidTr="00176F09">
        <w:trPr>
          <w:trHeight w:val="431"/>
        </w:trPr>
        <w:tc>
          <w:tcPr>
            <w:tcW w:w="3807"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B0A482" w14:textId="2A5AC637" w:rsidR="009C4788" w:rsidRPr="00861F98" w:rsidRDefault="009C4788" w:rsidP="009C4788">
            <w:pPr>
              <w:tabs>
                <w:tab w:val="center" w:pos="290"/>
                <w:tab w:val="center" w:pos="2148"/>
              </w:tabs>
              <w:rPr>
                <w:rFonts w:ascii="Lato" w:hAnsi="Lato"/>
                <w:b/>
                <w:bCs/>
                <w:color w:val="auto"/>
                <w:sz w:val="20"/>
                <w:szCs w:val="18"/>
              </w:rPr>
            </w:pPr>
            <w:r w:rsidRPr="00861F98">
              <w:rPr>
                <w:rFonts w:ascii="Lato" w:hAnsi="Lato"/>
                <w:b/>
                <w:bCs/>
                <w:color w:val="auto"/>
                <w:sz w:val="20"/>
                <w:szCs w:val="18"/>
              </w:rPr>
              <w:t xml:space="preserve">Wartość docelowa wskaźnika </w:t>
            </w:r>
          </w:p>
        </w:tc>
        <w:tc>
          <w:tcPr>
            <w:tcW w:w="5781" w:type="dxa"/>
            <w:gridSpan w:val="8"/>
            <w:tcBorders>
              <w:left w:val="single" w:sz="4" w:space="0" w:color="auto"/>
              <w:right w:val="single" w:sz="4" w:space="0" w:color="auto"/>
            </w:tcBorders>
            <w:shd w:val="clear" w:color="auto" w:fill="auto"/>
          </w:tcPr>
          <w:p w14:paraId="02A3D2BE" w14:textId="77777777" w:rsidR="009C4788" w:rsidRPr="00861F98" w:rsidRDefault="009C4788" w:rsidP="009C4788">
            <w:pPr>
              <w:tabs>
                <w:tab w:val="center" w:pos="290"/>
                <w:tab w:val="center" w:pos="2148"/>
              </w:tabs>
              <w:rPr>
                <w:rFonts w:ascii="Lato" w:hAnsi="Lato"/>
                <w:bCs/>
                <w:color w:val="auto"/>
                <w:sz w:val="16"/>
                <w:szCs w:val="14"/>
              </w:rPr>
            </w:pPr>
          </w:p>
        </w:tc>
      </w:tr>
      <w:tr w:rsidR="009C4788" w:rsidRPr="00861F98" w14:paraId="01BE58B3" w14:textId="77777777" w:rsidTr="00176F09">
        <w:trPr>
          <w:trHeight w:val="375"/>
        </w:trPr>
        <w:tc>
          <w:tcPr>
            <w:tcW w:w="3807" w:type="dxa"/>
            <w:gridSpan w:val="5"/>
            <w:tcBorders>
              <w:top w:val="single" w:sz="4" w:space="0" w:color="auto"/>
              <w:left w:val="single" w:sz="4" w:space="0" w:color="auto"/>
              <w:bottom w:val="single" w:sz="4" w:space="0" w:color="auto"/>
              <w:right w:val="single" w:sz="4" w:space="0" w:color="auto"/>
            </w:tcBorders>
            <w:shd w:val="clear" w:color="auto" w:fill="auto"/>
          </w:tcPr>
          <w:p w14:paraId="724D1E12" w14:textId="6BA6111E" w:rsidR="009C4788" w:rsidRPr="00861F98" w:rsidRDefault="009C4788" w:rsidP="009C4788">
            <w:pPr>
              <w:rPr>
                <w:rFonts w:ascii="Lato" w:hAnsi="Lato"/>
                <w:b/>
                <w:bCs/>
                <w:color w:val="auto"/>
                <w:sz w:val="20"/>
                <w:szCs w:val="18"/>
              </w:rPr>
            </w:pPr>
            <w:r w:rsidRPr="00861F98">
              <w:rPr>
                <w:rFonts w:ascii="Lato" w:hAnsi="Lato"/>
                <w:b/>
                <w:bCs/>
                <w:color w:val="auto"/>
                <w:sz w:val="20"/>
                <w:szCs w:val="18"/>
              </w:rPr>
              <w:t xml:space="preserve">Ogółem </w:t>
            </w:r>
          </w:p>
        </w:tc>
        <w:tc>
          <w:tcPr>
            <w:tcW w:w="1547" w:type="dxa"/>
            <w:gridSpan w:val="2"/>
            <w:tcBorders>
              <w:top w:val="single" w:sz="4" w:space="0" w:color="auto"/>
              <w:left w:val="single" w:sz="4" w:space="0" w:color="auto"/>
              <w:bottom w:val="single" w:sz="4" w:space="0" w:color="auto"/>
              <w:right w:val="single" w:sz="4" w:space="0" w:color="auto"/>
            </w:tcBorders>
            <w:shd w:val="clear" w:color="auto" w:fill="auto"/>
          </w:tcPr>
          <w:p w14:paraId="13878D6E" w14:textId="2441ADA5" w:rsidR="009C4788" w:rsidRPr="00861F98" w:rsidRDefault="009C4788" w:rsidP="009C4788">
            <w:pPr>
              <w:tabs>
                <w:tab w:val="center" w:pos="290"/>
                <w:tab w:val="center" w:pos="2148"/>
              </w:tabs>
              <w:rPr>
                <w:rFonts w:ascii="Lato" w:hAnsi="Lato"/>
                <w:b/>
                <w:bCs/>
                <w:color w:val="auto"/>
                <w:sz w:val="20"/>
                <w:szCs w:val="18"/>
              </w:rPr>
            </w:pPr>
            <w:r w:rsidRPr="00861F98">
              <w:rPr>
                <w:rFonts w:ascii="Lato" w:hAnsi="Lato"/>
                <w:b/>
                <w:bCs/>
                <w:color w:val="auto"/>
                <w:sz w:val="20"/>
                <w:szCs w:val="18"/>
              </w:rPr>
              <w:t>Kobiety</w:t>
            </w:r>
          </w:p>
        </w:tc>
        <w:tc>
          <w:tcPr>
            <w:tcW w:w="1406" w:type="dxa"/>
            <w:gridSpan w:val="3"/>
            <w:tcBorders>
              <w:top w:val="single" w:sz="4" w:space="0" w:color="auto"/>
              <w:left w:val="single" w:sz="4" w:space="0" w:color="auto"/>
              <w:bottom w:val="single" w:sz="4" w:space="0" w:color="auto"/>
              <w:right w:val="single" w:sz="4" w:space="0" w:color="auto"/>
            </w:tcBorders>
            <w:shd w:val="clear" w:color="auto" w:fill="auto"/>
          </w:tcPr>
          <w:p w14:paraId="52497639" w14:textId="01BEC704" w:rsidR="009C4788" w:rsidRPr="00861F98" w:rsidRDefault="009C4788" w:rsidP="009C4788">
            <w:pPr>
              <w:tabs>
                <w:tab w:val="center" w:pos="290"/>
                <w:tab w:val="center" w:pos="2148"/>
              </w:tabs>
              <w:rPr>
                <w:rFonts w:ascii="Lato" w:hAnsi="Lato"/>
                <w:b/>
                <w:bCs/>
                <w:color w:val="auto"/>
                <w:sz w:val="20"/>
                <w:szCs w:val="18"/>
              </w:rPr>
            </w:pPr>
            <w:r w:rsidRPr="00861F98">
              <w:rPr>
                <w:rFonts w:ascii="Lato" w:hAnsi="Lato"/>
                <w:b/>
                <w:bCs/>
                <w:color w:val="auto"/>
                <w:sz w:val="20"/>
                <w:szCs w:val="18"/>
              </w:rPr>
              <w:t>Mężczyźni</w:t>
            </w:r>
          </w:p>
        </w:tc>
        <w:tc>
          <w:tcPr>
            <w:tcW w:w="2828" w:type="dxa"/>
            <w:gridSpan w:val="3"/>
            <w:vMerge w:val="restart"/>
            <w:tcBorders>
              <w:left w:val="single" w:sz="4" w:space="0" w:color="auto"/>
              <w:right w:val="single" w:sz="4" w:space="0" w:color="auto"/>
            </w:tcBorders>
            <w:shd w:val="clear" w:color="auto" w:fill="auto"/>
          </w:tcPr>
          <w:p w14:paraId="67494A90" w14:textId="77777777" w:rsidR="009C4788" w:rsidRPr="00861F98" w:rsidRDefault="009C4788" w:rsidP="009C4788">
            <w:pPr>
              <w:tabs>
                <w:tab w:val="center" w:pos="290"/>
                <w:tab w:val="center" w:pos="2148"/>
              </w:tabs>
              <w:rPr>
                <w:rFonts w:ascii="Lato" w:hAnsi="Lato"/>
                <w:bCs/>
                <w:color w:val="auto"/>
                <w:sz w:val="16"/>
                <w:szCs w:val="14"/>
              </w:rPr>
            </w:pPr>
          </w:p>
        </w:tc>
      </w:tr>
      <w:tr w:rsidR="003A6A73" w:rsidRPr="00861F98" w14:paraId="11E7EB2D" w14:textId="77777777" w:rsidTr="00176F09">
        <w:trPr>
          <w:trHeight w:val="253"/>
        </w:trPr>
        <w:tc>
          <w:tcPr>
            <w:tcW w:w="3807" w:type="dxa"/>
            <w:gridSpan w:val="5"/>
            <w:tcBorders>
              <w:top w:val="single" w:sz="4" w:space="0" w:color="auto"/>
              <w:left w:val="single" w:sz="4" w:space="0" w:color="auto"/>
              <w:bottom w:val="single" w:sz="4" w:space="0" w:color="auto"/>
              <w:right w:val="single" w:sz="4" w:space="0" w:color="auto"/>
            </w:tcBorders>
            <w:shd w:val="clear" w:color="auto" w:fill="auto"/>
          </w:tcPr>
          <w:p w14:paraId="27F10D21" w14:textId="77777777" w:rsidR="003A6A73" w:rsidRDefault="003A6A73" w:rsidP="003A6A73">
            <w:pPr>
              <w:rPr>
                <w:rFonts w:ascii="Lato" w:hAnsi="Lato"/>
                <w:bCs/>
                <w:i/>
                <w:iCs/>
                <w:color w:val="0070C0"/>
                <w:sz w:val="16"/>
                <w:szCs w:val="16"/>
              </w:rPr>
            </w:pPr>
          </w:p>
          <w:p w14:paraId="0A65186B" w14:textId="46BDDF91" w:rsidR="003A6A73" w:rsidRDefault="003A6A73" w:rsidP="003A6A73">
            <w:pPr>
              <w:rPr>
                <w:rFonts w:ascii="Lato" w:hAnsi="Lato"/>
                <w:bCs/>
                <w:i/>
                <w:iCs/>
                <w:color w:val="0070C0"/>
                <w:sz w:val="16"/>
                <w:szCs w:val="16"/>
              </w:rPr>
            </w:pPr>
            <w:r w:rsidRPr="00A004A7">
              <w:rPr>
                <w:rFonts w:ascii="Lato" w:hAnsi="Lato"/>
                <w:bCs/>
                <w:i/>
                <w:iCs/>
                <w:color w:val="0070C0"/>
                <w:sz w:val="16"/>
                <w:szCs w:val="16"/>
              </w:rPr>
              <w:t xml:space="preserve">Należy określić </w:t>
            </w:r>
            <w:r w:rsidR="00947B09">
              <w:rPr>
                <w:rFonts w:ascii="Lato" w:hAnsi="Lato"/>
                <w:bCs/>
                <w:i/>
                <w:iCs/>
                <w:color w:val="0070C0"/>
                <w:sz w:val="16"/>
                <w:szCs w:val="16"/>
              </w:rPr>
              <w:t xml:space="preserve">docelową </w:t>
            </w:r>
            <w:r w:rsidRPr="00A004A7">
              <w:rPr>
                <w:rFonts w:ascii="Lato" w:hAnsi="Lato"/>
                <w:bCs/>
                <w:i/>
                <w:iCs/>
                <w:color w:val="0070C0"/>
                <w:sz w:val="16"/>
                <w:szCs w:val="16"/>
              </w:rPr>
              <w:t>wartość ogólną wskaźników bez podziału na płeć.</w:t>
            </w:r>
          </w:p>
          <w:p w14:paraId="50127F33" w14:textId="77777777" w:rsidR="003A6A73" w:rsidRPr="00A004A7" w:rsidRDefault="003A6A73" w:rsidP="003A6A73">
            <w:pPr>
              <w:rPr>
                <w:rFonts w:ascii="Lato" w:hAnsi="Lato"/>
                <w:bCs/>
                <w:i/>
                <w:iCs/>
                <w:color w:val="0070C0"/>
                <w:sz w:val="16"/>
                <w:szCs w:val="16"/>
              </w:rPr>
            </w:pPr>
          </w:p>
          <w:p w14:paraId="76447D6B" w14:textId="4C43ABE5" w:rsidR="003A6A73" w:rsidRDefault="00597D5C" w:rsidP="00597D5C">
            <w:pPr>
              <w:rPr>
                <w:rFonts w:ascii="Lato" w:hAnsi="Lato"/>
                <w:b/>
                <w:bCs/>
                <w:i/>
                <w:iCs/>
                <w:color w:val="0070C0"/>
                <w:sz w:val="16"/>
                <w:szCs w:val="16"/>
                <w:u w:val="single"/>
              </w:rPr>
            </w:pPr>
            <w:r>
              <w:rPr>
                <w:rFonts w:ascii="Lato" w:hAnsi="Lato"/>
                <w:b/>
                <w:bCs/>
                <w:i/>
                <w:iCs/>
                <w:color w:val="0070C0"/>
                <w:sz w:val="16"/>
                <w:szCs w:val="16"/>
                <w:u w:val="single"/>
              </w:rPr>
              <w:t xml:space="preserve">Dla </w:t>
            </w:r>
            <w:r w:rsidR="003A6A73" w:rsidRPr="00597D5C">
              <w:rPr>
                <w:rFonts w:ascii="Lato" w:hAnsi="Lato"/>
                <w:b/>
                <w:bCs/>
                <w:i/>
                <w:iCs/>
                <w:color w:val="0070C0"/>
                <w:sz w:val="16"/>
                <w:szCs w:val="16"/>
                <w:u w:val="single"/>
              </w:rPr>
              <w:t>Wskaźnik</w:t>
            </w:r>
            <w:r>
              <w:rPr>
                <w:rFonts w:ascii="Lato" w:hAnsi="Lato"/>
                <w:b/>
                <w:bCs/>
                <w:i/>
                <w:iCs/>
                <w:color w:val="0070C0"/>
                <w:sz w:val="16"/>
                <w:szCs w:val="16"/>
                <w:u w:val="single"/>
              </w:rPr>
              <w:t>ów</w:t>
            </w:r>
            <w:r w:rsidR="003A6A73" w:rsidRPr="00597D5C">
              <w:rPr>
                <w:rFonts w:ascii="Lato" w:hAnsi="Lato"/>
                <w:b/>
                <w:bCs/>
                <w:i/>
                <w:iCs/>
                <w:color w:val="0070C0"/>
                <w:sz w:val="16"/>
                <w:szCs w:val="16"/>
                <w:u w:val="single"/>
              </w:rPr>
              <w:t>:</w:t>
            </w:r>
          </w:p>
          <w:p w14:paraId="27F9D3E6" w14:textId="77777777" w:rsidR="00597D5C" w:rsidRPr="00597D5C" w:rsidRDefault="00597D5C" w:rsidP="00597D5C">
            <w:pPr>
              <w:rPr>
                <w:rFonts w:ascii="Lato" w:hAnsi="Lato"/>
                <w:i/>
                <w:iCs/>
                <w:color w:val="0070C0"/>
                <w:sz w:val="16"/>
                <w:szCs w:val="16"/>
                <w:u w:val="single"/>
              </w:rPr>
            </w:pPr>
          </w:p>
          <w:p w14:paraId="72FB54E8" w14:textId="79625854" w:rsidR="003A6A73" w:rsidRPr="00597D5C" w:rsidRDefault="00597D5C" w:rsidP="00597D5C">
            <w:pPr>
              <w:rPr>
                <w:rFonts w:ascii="Lato" w:hAnsi="Lato"/>
                <w:i/>
                <w:iCs/>
                <w:color w:val="0070C0"/>
                <w:sz w:val="16"/>
                <w:szCs w:val="16"/>
              </w:rPr>
            </w:pPr>
            <w:r>
              <w:rPr>
                <w:rFonts w:ascii="Lato" w:hAnsi="Lato"/>
                <w:b/>
                <w:bCs/>
                <w:i/>
                <w:iCs/>
                <w:color w:val="0070C0"/>
                <w:sz w:val="16"/>
                <w:szCs w:val="16"/>
              </w:rPr>
              <w:t xml:space="preserve">- </w:t>
            </w:r>
            <w:r w:rsidR="003A6A73" w:rsidRPr="00597D5C">
              <w:rPr>
                <w:rFonts w:ascii="Lato" w:hAnsi="Lato"/>
                <w:b/>
                <w:bCs/>
                <w:i/>
                <w:iCs/>
                <w:color w:val="0070C0"/>
                <w:sz w:val="16"/>
                <w:szCs w:val="16"/>
              </w:rPr>
              <w:t>WLWK-KPOD010</w:t>
            </w:r>
            <w:r w:rsidR="003A6A73" w:rsidRPr="00597D5C">
              <w:rPr>
                <w:rFonts w:ascii="Lato" w:hAnsi="Lato"/>
                <w:i/>
                <w:iCs/>
                <w:color w:val="0070C0"/>
                <w:sz w:val="16"/>
                <w:szCs w:val="16"/>
              </w:rPr>
              <w:t xml:space="preserve"> Liczba uczestników biorących udział w kształceniu lub szkoleniu, </w:t>
            </w:r>
          </w:p>
          <w:p w14:paraId="0F611776" w14:textId="04273D5B" w:rsidR="003A6A73" w:rsidRPr="00597D5C" w:rsidRDefault="00597D5C" w:rsidP="00597D5C">
            <w:pPr>
              <w:rPr>
                <w:rFonts w:ascii="Lato" w:hAnsi="Lato"/>
                <w:i/>
                <w:iCs/>
                <w:color w:val="0070C0"/>
                <w:sz w:val="16"/>
                <w:szCs w:val="16"/>
              </w:rPr>
            </w:pPr>
            <w:r>
              <w:rPr>
                <w:rFonts w:ascii="Lato" w:hAnsi="Lato"/>
                <w:b/>
                <w:bCs/>
                <w:i/>
                <w:iCs/>
                <w:color w:val="0070C0"/>
                <w:sz w:val="16"/>
                <w:szCs w:val="16"/>
              </w:rPr>
              <w:t xml:space="preserve">- </w:t>
            </w:r>
            <w:r w:rsidR="003A6A73" w:rsidRPr="00597D5C">
              <w:rPr>
                <w:rFonts w:ascii="Lato" w:hAnsi="Lato"/>
                <w:b/>
                <w:bCs/>
                <w:i/>
                <w:iCs/>
                <w:color w:val="0070C0"/>
                <w:sz w:val="16"/>
                <w:szCs w:val="16"/>
              </w:rPr>
              <w:t>D30G.</w:t>
            </w:r>
            <w:r w:rsidR="00427E6B" w:rsidRPr="00597D5C">
              <w:rPr>
                <w:rFonts w:ascii="Lato" w:hAnsi="Lato"/>
                <w:b/>
                <w:bCs/>
                <w:i/>
                <w:iCs/>
                <w:color w:val="0070C0"/>
                <w:sz w:val="16"/>
                <w:szCs w:val="16"/>
              </w:rPr>
              <w:t>R</w:t>
            </w:r>
            <w:r w:rsidR="009A2EF6">
              <w:rPr>
                <w:rFonts w:ascii="Lato" w:hAnsi="Lato"/>
                <w:b/>
                <w:bCs/>
                <w:i/>
                <w:iCs/>
                <w:color w:val="0070C0"/>
                <w:sz w:val="16"/>
                <w:szCs w:val="16"/>
              </w:rPr>
              <w:t>4</w:t>
            </w:r>
            <w:r w:rsidR="003A6A73" w:rsidRPr="00597D5C">
              <w:rPr>
                <w:rFonts w:ascii="Lato" w:hAnsi="Lato"/>
                <w:i/>
                <w:iCs/>
                <w:color w:val="0070C0"/>
                <w:sz w:val="16"/>
                <w:szCs w:val="16"/>
              </w:rPr>
              <w:t xml:space="preserve">. - Liczba </w:t>
            </w:r>
            <w:r w:rsidR="009A2EF6">
              <w:rPr>
                <w:rFonts w:ascii="Lato" w:hAnsi="Lato"/>
                <w:i/>
                <w:iCs/>
                <w:color w:val="0070C0"/>
                <w:sz w:val="16"/>
                <w:szCs w:val="16"/>
              </w:rPr>
              <w:t>absolwentów</w:t>
            </w:r>
            <w:r w:rsidR="009A2EF6" w:rsidRPr="00597D5C">
              <w:rPr>
                <w:rFonts w:ascii="Lato" w:hAnsi="Lato"/>
                <w:i/>
                <w:iCs/>
                <w:color w:val="0070C0"/>
                <w:sz w:val="16"/>
                <w:szCs w:val="16"/>
              </w:rPr>
              <w:t xml:space="preserve"> </w:t>
            </w:r>
            <w:r w:rsidR="003A6A73" w:rsidRPr="00597D5C">
              <w:rPr>
                <w:rFonts w:ascii="Lato" w:hAnsi="Lato"/>
                <w:i/>
                <w:iCs/>
                <w:color w:val="0070C0"/>
                <w:sz w:val="16"/>
                <w:szCs w:val="16"/>
              </w:rPr>
              <w:t xml:space="preserve">otrzymujących wsparcie w ramach „Systemu zachęt do podejmowania i kontynuacji studiów na wybranych kierunkach medycznych poprzez stypendia, finansowanie studiów i opiekę mentorską”, </w:t>
            </w:r>
            <w:r w:rsidR="003A6A73" w:rsidRPr="00597D5C">
              <w:rPr>
                <w:rFonts w:ascii="Lato" w:hAnsi="Lato"/>
                <w:b/>
                <w:bCs/>
                <w:i/>
                <w:iCs/>
                <w:color w:val="0070C0"/>
                <w:sz w:val="16"/>
                <w:szCs w:val="16"/>
                <w:u w:val="single"/>
              </w:rPr>
              <w:t xml:space="preserve">w formie </w:t>
            </w:r>
            <w:r w:rsidR="009A2EF6">
              <w:rPr>
                <w:rFonts w:ascii="Lato" w:hAnsi="Lato"/>
                <w:b/>
                <w:bCs/>
                <w:i/>
                <w:iCs/>
                <w:color w:val="0070C0"/>
                <w:sz w:val="16"/>
                <w:szCs w:val="16"/>
                <w:u w:val="single"/>
              </w:rPr>
              <w:t>opieki mentorskiej</w:t>
            </w:r>
            <w:r w:rsidR="003A6A73" w:rsidRPr="00597D5C">
              <w:rPr>
                <w:rFonts w:ascii="Lato" w:hAnsi="Lato"/>
                <w:i/>
                <w:iCs/>
                <w:color w:val="0070C0"/>
                <w:sz w:val="16"/>
                <w:szCs w:val="16"/>
              </w:rPr>
              <w:t xml:space="preserve">, </w:t>
            </w:r>
          </w:p>
          <w:p w14:paraId="7F356EAE" w14:textId="7CF30CC6" w:rsidR="00597D5C" w:rsidRDefault="009A2EF6" w:rsidP="00597D5C">
            <w:pPr>
              <w:rPr>
                <w:rFonts w:ascii="Lato" w:hAnsi="Lato"/>
                <w:i/>
                <w:iCs/>
                <w:color w:val="0070C0"/>
                <w:sz w:val="16"/>
                <w:szCs w:val="16"/>
              </w:rPr>
            </w:pPr>
            <w:r>
              <w:rPr>
                <w:rFonts w:ascii="Lato" w:hAnsi="Lato"/>
                <w:i/>
                <w:iCs/>
                <w:color w:val="0070C0"/>
                <w:sz w:val="16"/>
                <w:szCs w:val="16"/>
              </w:rPr>
              <w:t>Należy podać liczbę absolwentów zgłaszanych do objęcia wsparciem.</w:t>
            </w:r>
          </w:p>
          <w:p w14:paraId="408CB6B6" w14:textId="77777777" w:rsidR="003A6A73" w:rsidRPr="00005E6B" w:rsidRDefault="003A6A73" w:rsidP="00005E6B">
            <w:pPr>
              <w:rPr>
                <w:rFonts w:ascii="Lato" w:hAnsi="Lato"/>
                <w:bCs/>
                <w:i/>
                <w:iCs/>
                <w:color w:val="0070C0"/>
                <w:sz w:val="16"/>
                <w:szCs w:val="16"/>
              </w:rPr>
            </w:pPr>
          </w:p>
          <w:p w14:paraId="2CB574BD" w14:textId="77777777" w:rsidR="00597D5C" w:rsidRDefault="00597D5C" w:rsidP="00597D5C">
            <w:pPr>
              <w:rPr>
                <w:rFonts w:ascii="Lato" w:hAnsi="Lato"/>
                <w:b/>
                <w:bCs/>
                <w:i/>
                <w:iCs/>
                <w:color w:val="0070C0"/>
                <w:sz w:val="16"/>
                <w:szCs w:val="16"/>
                <w:u w:val="single"/>
              </w:rPr>
            </w:pPr>
            <w:r>
              <w:rPr>
                <w:rFonts w:ascii="Lato" w:hAnsi="Lato"/>
                <w:b/>
                <w:bCs/>
                <w:i/>
                <w:iCs/>
                <w:color w:val="0070C0"/>
                <w:sz w:val="16"/>
                <w:szCs w:val="16"/>
                <w:u w:val="single"/>
              </w:rPr>
              <w:t xml:space="preserve">Dla </w:t>
            </w:r>
            <w:r w:rsidR="003A6A73" w:rsidRPr="00597D5C">
              <w:rPr>
                <w:rFonts w:ascii="Lato" w:hAnsi="Lato"/>
                <w:b/>
                <w:bCs/>
                <w:i/>
                <w:iCs/>
                <w:color w:val="0070C0"/>
                <w:sz w:val="16"/>
                <w:szCs w:val="16"/>
                <w:u w:val="single"/>
              </w:rPr>
              <w:t>Wskaźnik</w:t>
            </w:r>
            <w:r>
              <w:rPr>
                <w:rFonts w:ascii="Lato" w:hAnsi="Lato"/>
                <w:b/>
                <w:bCs/>
                <w:i/>
                <w:iCs/>
                <w:color w:val="0070C0"/>
                <w:sz w:val="16"/>
                <w:szCs w:val="16"/>
                <w:u w:val="single"/>
              </w:rPr>
              <w:t>a</w:t>
            </w:r>
            <w:r w:rsidR="003A6A73" w:rsidRPr="00597D5C">
              <w:rPr>
                <w:rFonts w:ascii="Lato" w:hAnsi="Lato"/>
                <w:b/>
                <w:bCs/>
                <w:i/>
                <w:iCs/>
                <w:color w:val="0070C0"/>
                <w:sz w:val="16"/>
                <w:szCs w:val="16"/>
                <w:u w:val="single"/>
              </w:rPr>
              <w:t xml:space="preserve">: </w:t>
            </w:r>
          </w:p>
          <w:p w14:paraId="190EE58C" w14:textId="77777777" w:rsidR="00C57AA9" w:rsidRDefault="00C57AA9" w:rsidP="00597D5C">
            <w:pPr>
              <w:rPr>
                <w:rFonts w:ascii="Lato" w:hAnsi="Lato"/>
                <w:b/>
                <w:bCs/>
                <w:i/>
                <w:iCs/>
                <w:color w:val="0070C0"/>
                <w:sz w:val="16"/>
                <w:szCs w:val="16"/>
                <w:u w:val="single"/>
              </w:rPr>
            </w:pPr>
          </w:p>
          <w:p w14:paraId="17D873C0" w14:textId="77777777" w:rsidR="00597D5C" w:rsidRDefault="003A6A73" w:rsidP="00597D5C">
            <w:pPr>
              <w:rPr>
                <w:rFonts w:ascii="Lato" w:hAnsi="Lato"/>
                <w:i/>
                <w:iCs/>
                <w:color w:val="0070C0"/>
                <w:sz w:val="16"/>
                <w:szCs w:val="16"/>
                <w:u w:val="single"/>
              </w:rPr>
            </w:pPr>
            <w:r w:rsidRPr="00597D5C">
              <w:rPr>
                <w:rFonts w:ascii="Lato" w:hAnsi="Lato"/>
                <w:b/>
                <w:bCs/>
                <w:i/>
                <w:iCs/>
                <w:color w:val="0070C0"/>
                <w:sz w:val="16"/>
                <w:szCs w:val="16"/>
                <w:u w:val="single"/>
              </w:rPr>
              <w:t>WLWK-KPOD014</w:t>
            </w:r>
            <w:r w:rsidRPr="00597D5C">
              <w:rPr>
                <w:rFonts w:ascii="Lato" w:hAnsi="Lato"/>
                <w:i/>
                <w:iCs/>
                <w:color w:val="0070C0"/>
                <w:sz w:val="16"/>
                <w:szCs w:val="16"/>
                <w:u w:val="single"/>
              </w:rPr>
              <w:t xml:space="preserve"> - Liczba młodych ludzi w wieku 15–29 lat otrzymujących wsparcie</w:t>
            </w:r>
            <w:r w:rsidR="00597D5C">
              <w:rPr>
                <w:rFonts w:ascii="Lato" w:hAnsi="Lato"/>
                <w:i/>
                <w:iCs/>
                <w:color w:val="0070C0"/>
                <w:sz w:val="16"/>
                <w:szCs w:val="16"/>
                <w:u w:val="single"/>
              </w:rPr>
              <w:t>,</w:t>
            </w:r>
          </w:p>
          <w:p w14:paraId="58E22807" w14:textId="67763783" w:rsidR="003A6A73" w:rsidRDefault="003A6A73" w:rsidP="00597D5C">
            <w:pPr>
              <w:rPr>
                <w:rFonts w:ascii="Lato" w:hAnsi="Lato"/>
                <w:i/>
                <w:iCs/>
                <w:color w:val="0070C0"/>
                <w:sz w:val="16"/>
                <w:szCs w:val="16"/>
                <w:u w:val="single"/>
              </w:rPr>
            </w:pPr>
            <w:r w:rsidRPr="00597D5C">
              <w:rPr>
                <w:rFonts w:ascii="Lato" w:hAnsi="Lato"/>
                <w:i/>
                <w:iCs/>
                <w:color w:val="0070C0"/>
                <w:sz w:val="16"/>
                <w:szCs w:val="16"/>
                <w:u w:val="single"/>
              </w:rPr>
              <w:t xml:space="preserve"> Należy podać szacowaną liczbę </w:t>
            </w:r>
            <w:r w:rsidR="009A2EF6">
              <w:rPr>
                <w:rFonts w:ascii="Lato" w:hAnsi="Lato"/>
                <w:i/>
                <w:iCs/>
                <w:color w:val="0070C0"/>
                <w:sz w:val="16"/>
                <w:szCs w:val="16"/>
                <w:u w:val="single"/>
              </w:rPr>
              <w:t>absolwentów</w:t>
            </w:r>
            <w:r w:rsidR="009A2EF6" w:rsidRPr="00597D5C">
              <w:rPr>
                <w:rFonts w:ascii="Lato" w:hAnsi="Lato"/>
                <w:i/>
                <w:iCs/>
                <w:color w:val="0070C0"/>
                <w:sz w:val="16"/>
                <w:szCs w:val="16"/>
                <w:u w:val="single"/>
              </w:rPr>
              <w:t xml:space="preserve"> </w:t>
            </w:r>
            <w:r w:rsidRPr="00597D5C">
              <w:rPr>
                <w:rFonts w:ascii="Lato" w:hAnsi="Lato"/>
                <w:i/>
                <w:iCs/>
                <w:color w:val="0070C0"/>
                <w:sz w:val="16"/>
                <w:szCs w:val="16"/>
                <w:u w:val="single"/>
              </w:rPr>
              <w:t>w podanym przedziale wiekowy</w:t>
            </w:r>
            <w:r w:rsidR="00DD5D3C">
              <w:rPr>
                <w:rFonts w:ascii="Lato" w:hAnsi="Lato"/>
                <w:i/>
                <w:iCs/>
                <w:color w:val="0070C0"/>
                <w:sz w:val="16"/>
                <w:szCs w:val="16"/>
                <w:u w:val="single"/>
              </w:rPr>
              <w:t>m</w:t>
            </w:r>
            <w:r w:rsidRPr="00597D5C">
              <w:rPr>
                <w:rFonts w:ascii="Lato" w:hAnsi="Lato"/>
                <w:i/>
                <w:iCs/>
                <w:color w:val="0070C0"/>
                <w:sz w:val="16"/>
                <w:szCs w:val="16"/>
                <w:u w:val="single"/>
              </w:rPr>
              <w:t>, którzy otrzymają wsparcie</w:t>
            </w:r>
            <w:r w:rsidR="00054741">
              <w:rPr>
                <w:rFonts w:ascii="Lato" w:hAnsi="Lato"/>
                <w:i/>
                <w:iCs/>
                <w:color w:val="0070C0"/>
                <w:sz w:val="16"/>
                <w:szCs w:val="16"/>
                <w:u w:val="single"/>
              </w:rPr>
              <w:t xml:space="preserve"> - n</w:t>
            </w:r>
            <w:r w:rsidR="000E455F" w:rsidRPr="00597D5C">
              <w:rPr>
                <w:rFonts w:ascii="Lato" w:hAnsi="Lato"/>
                <w:i/>
                <w:iCs/>
                <w:color w:val="0070C0"/>
                <w:sz w:val="16"/>
                <w:szCs w:val="16"/>
                <w:u w:val="single"/>
              </w:rPr>
              <w:t>ie większą niż wartość wskazan</w:t>
            </w:r>
            <w:r w:rsidR="000D0B47">
              <w:rPr>
                <w:rFonts w:ascii="Lato" w:hAnsi="Lato"/>
                <w:i/>
                <w:iCs/>
                <w:color w:val="0070C0"/>
                <w:sz w:val="16"/>
                <w:szCs w:val="16"/>
                <w:u w:val="single"/>
              </w:rPr>
              <w:t>ą</w:t>
            </w:r>
            <w:r w:rsidR="00054741">
              <w:rPr>
                <w:rFonts w:ascii="Lato" w:hAnsi="Lato"/>
                <w:i/>
                <w:iCs/>
                <w:color w:val="0070C0"/>
                <w:sz w:val="16"/>
                <w:szCs w:val="16"/>
                <w:u w:val="single"/>
              </w:rPr>
              <w:t xml:space="preserve"> w </w:t>
            </w:r>
            <w:r w:rsidR="000E455F" w:rsidRPr="00597D5C">
              <w:rPr>
                <w:rFonts w:ascii="Lato" w:hAnsi="Lato"/>
                <w:i/>
                <w:iCs/>
                <w:color w:val="0070C0"/>
                <w:sz w:val="16"/>
                <w:szCs w:val="16"/>
                <w:u w:val="single"/>
              </w:rPr>
              <w:t xml:space="preserve"> </w:t>
            </w:r>
            <w:r w:rsidR="00054741">
              <w:rPr>
                <w:rFonts w:ascii="Lato" w:hAnsi="Lato"/>
                <w:i/>
                <w:iCs/>
                <w:color w:val="0070C0"/>
                <w:sz w:val="16"/>
                <w:szCs w:val="16"/>
                <w:u w:val="single"/>
              </w:rPr>
              <w:t xml:space="preserve">wskaźniku </w:t>
            </w:r>
            <w:r w:rsidR="00054741" w:rsidRPr="00054741">
              <w:rPr>
                <w:rFonts w:ascii="Lato" w:hAnsi="Lato"/>
                <w:b/>
                <w:bCs/>
                <w:i/>
                <w:iCs/>
                <w:color w:val="0070C0"/>
                <w:sz w:val="16"/>
                <w:szCs w:val="16"/>
                <w:u w:val="single"/>
              </w:rPr>
              <w:t>WLWK-KPOD010</w:t>
            </w:r>
            <w:r w:rsidR="00054741" w:rsidRPr="00054741">
              <w:rPr>
                <w:rFonts w:ascii="Lato" w:hAnsi="Lato"/>
                <w:i/>
                <w:iCs/>
                <w:color w:val="0070C0"/>
                <w:sz w:val="16"/>
                <w:szCs w:val="16"/>
                <w:u w:val="single"/>
              </w:rPr>
              <w:t xml:space="preserve"> Liczba uczestników biorących udział w kształceniu lub szkoleniu</w:t>
            </w:r>
            <w:r w:rsidR="000E455F" w:rsidRPr="00597D5C">
              <w:rPr>
                <w:rFonts w:ascii="Lato" w:hAnsi="Lato"/>
                <w:i/>
                <w:iCs/>
                <w:color w:val="0070C0"/>
                <w:sz w:val="16"/>
                <w:szCs w:val="16"/>
                <w:u w:val="single"/>
              </w:rPr>
              <w:t>.</w:t>
            </w:r>
          </w:p>
          <w:p w14:paraId="3C290F05" w14:textId="77777777" w:rsidR="003A6A73" w:rsidRPr="00B27475" w:rsidRDefault="003A6A73" w:rsidP="003A6A73">
            <w:pPr>
              <w:rPr>
                <w:rFonts w:ascii="Lato" w:hAnsi="Lato"/>
                <w:i/>
                <w:iCs/>
                <w:color w:val="0070C0"/>
                <w:sz w:val="16"/>
                <w:szCs w:val="16"/>
              </w:rPr>
            </w:pPr>
          </w:p>
          <w:p w14:paraId="14A3BCF4" w14:textId="35E6F4FE" w:rsidR="003A6A73" w:rsidRPr="00A004A7" w:rsidRDefault="003A6A73" w:rsidP="003A6A73">
            <w:pPr>
              <w:rPr>
                <w:rFonts w:ascii="Lato" w:hAnsi="Lato"/>
                <w:color w:val="0070C0"/>
                <w:sz w:val="16"/>
                <w:szCs w:val="16"/>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auto"/>
          </w:tcPr>
          <w:p w14:paraId="443B3641" w14:textId="77777777" w:rsidR="003A6A73" w:rsidRDefault="003A6A73" w:rsidP="003A6A73">
            <w:pPr>
              <w:tabs>
                <w:tab w:val="center" w:pos="290"/>
                <w:tab w:val="center" w:pos="2148"/>
              </w:tabs>
              <w:rPr>
                <w:rFonts w:ascii="Lato" w:hAnsi="Lato"/>
                <w:bCs/>
                <w:i/>
                <w:iCs/>
                <w:color w:val="0070C0"/>
                <w:sz w:val="16"/>
                <w:szCs w:val="18"/>
              </w:rPr>
            </w:pPr>
          </w:p>
          <w:p w14:paraId="68948FBD" w14:textId="2E9D38C0" w:rsidR="003A6A73" w:rsidRPr="00F33EC4" w:rsidRDefault="003A6A73" w:rsidP="003A6A73">
            <w:pPr>
              <w:tabs>
                <w:tab w:val="center" w:pos="290"/>
                <w:tab w:val="center" w:pos="2148"/>
              </w:tabs>
              <w:rPr>
                <w:rFonts w:ascii="Lato" w:hAnsi="Lato"/>
                <w:b/>
                <w:bCs/>
                <w:i/>
                <w:iCs/>
                <w:color w:val="auto"/>
                <w:sz w:val="20"/>
                <w:szCs w:val="18"/>
              </w:rPr>
            </w:pPr>
            <w:r w:rsidRPr="003A6A73">
              <w:rPr>
                <w:rFonts w:ascii="Lato" w:hAnsi="Lato"/>
                <w:i/>
                <w:iCs/>
                <w:color w:val="0070C0"/>
                <w:sz w:val="16"/>
                <w:szCs w:val="16"/>
              </w:rPr>
              <w:t>Należy pozostawić bez</w:t>
            </w:r>
            <w:r>
              <w:rPr>
                <w:rFonts w:ascii="Lato" w:hAnsi="Lato"/>
                <w:i/>
                <w:iCs/>
                <w:color w:val="0070C0"/>
                <w:sz w:val="16"/>
                <w:szCs w:val="16"/>
              </w:rPr>
              <w:t xml:space="preserve"> uzupełnienia</w:t>
            </w:r>
            <w:r w:rsidRPr="003A6A73">
              <w:rPr>
                <w:rFonts w:ascii="Lato" w:hAnsi="Lato"/>
                <w:i/>
                <w:iCs/>
                <w:color w:val="0070C0"/>
                <w:sz w:val="16"/>
                <w:szCs w:val="16"/>
              </w:rPr>
              <w:t>.</w:t>
            </w:r>
          </w:p>
        </w:tc>
        <w:tc>
          <w:tcPr>
            <w:tcW w:w="1406" w:type="dxa"/>
            <w:gridSpan w:val="3"/>
            <w:tcBorders>
              <w:top w:val="single" w:sz="4" w:space="0" w:color="auto"/>
              <w:left w:val="single" w:sz="4" w:space="0" w:color="auto"/>
              <w:bottom w:val="single" w:sz="4" w:space="0" w:color="auto"/>
              <w:right w:val="single" w:sz="4" w:space="0" w:color="auto"/>
            </w:tcBorders>
            <w:shd w:val="clear" w:color="auto" w:fill="auto"/>
          </w:tcPr>
          <w:p w14:paraId="6096EF1F" w14:textId="77777777" w:rsidR="003A6A73" w:rsidRDefault="003A6A73" w:rsidP="003A6A73">
            <w:pPr>
              <w:tabs>
                <w:tab w:val="center" w:pos="290"/>
                <w:tab w:val="center" w:pos="2148"/>
              </w:tabs>
              <w:rPr>
                <w:rFonts w:ascii="Lato" w:hAnsi="Lato"/>
                <w:bCs/>
                <w:i/>
                <w:iCs/>
                <w:color w:val="0070C0"/>
                <w:sz w:val="16"/>
                <w:szCs w:val="18"/>
              </w:rPr>
            </w:pPr>
          </w:p>
          <w:p w14:paraId="19605C25" w14:textId="2BABB3C4" w:rsidR="003A6A73" w:rsidRDefault="003A6A73" w:rsidP="003A6A73">
            <w:pPr>
              <w:tabs>
                <w:tab w:val="center" w:pos="290"/>
                <w:tab w:val="center" w:pos="2148"/>
              </w:tabs>
              <w:rPr>
                <w:rFonts w:ascii="Lato" w:hAnsi="Lato"/>
                <w:i/>
                <w:iCs/>
                <w:color w:val="0070C0"/>
                <w:sz w:val="16"/>
                <w:szCs w:val="16"/>
              </w:rPr>
            </w:pPr>
            <w:r w:rsidRPr="003A6A73">
              <w:rPr>
                <w:rFonts w:ascii="Lato" w:hAnsi="Lato"/>
                <w:i/>
                <w:iCs/>
                <w:color w:val="0070C0"/>
                <w:sz w:val="16"/>
                <w:szCs w:val="16"/>
              </w:rPr>
              <w:t xml:space="preserve">Należy pozostawić bez </w:t>
            </w:r>
            <w:r>
              <w:rPr>
                <w:rFonts w:ascii="Lato" w:hAnsi="Lato"/>
                <w:i/>
                <w:iCs/>
                <w:color w:val="0070C0"/>
                <w:sz w:val="16"/>
                <w:szCs w:val="16"/>
              </w:rPr>
              <w:t>uzupełnienia</w:t>
            </w:r>
            <w:r w:rsidRPr="003A6A73">
              <w:rPr>
                <w:rFonts w:ascii="Lato" w:hAnsi="Lato"/>
                <w:i/>
                <w:iCs/>
                <w:color w:val="0070C0"/>
                <w:sz w:val="16"/>
                <w:szCs w:val="16"/>
              </w:rPr>
              <w:t>.</w:t>
            </w:r>
          </w:p>
          <w:p w14:paraId="265B4138" w14:textId="3BCF312F" w:rsidR="003A6A73" w:rsidRPr="00F33EC4" w:rsidRDefault="003A6A73" w:rsidP="003A6A73">
            <w:pPr>
              <w:tabs>
                <w:tab w:val="center" w:pos="290"/>
                <w:tab w:val="center" w:pos="2148"/>
              </w:tabs>
              <w:rPr>
                <w:rFonts w:ascii="Lato" w:hAnsi="Lato"/>
                <w:b/>
                <w:bCs/>
                <w:i/>
                <w:iCs/>
                <w:color w:val="auto"/>
                <w:sz w:val="20"/>
                <w:szCs w:val="18"/>
              </w:rPr>
            </w:pPr>
          </w:p>
        </w:tc>
        <w:tc>
          <w:tcPr>
            <w:tcW w:w="2828" w:type="dxa"/>
            <w:gridSpan w:val="3"/>
            <w:vMerge/>
            <w:tcBorders>
              <w:left w:val="single" w:sz="4" w:space="0" w:color="auto"/>
              <w:bottom w:val="single" w:sz="4" w:space="0" w:color="auto"/>
              <w:right w:val="single" w:sz="4" w:space="0" w:color="auto"/>
            </w:tcBorders>
            <w:shd w:val="clear" w:color="auto" w:fill="auto"/>
          </w:tcPr>
          <w:p w14:paraId="15E1C8FA" w14:textId="77777777" w:rsidR="003A6A73" w:rsidRPr="00861F98" w:rsidRDefault="003A6A73" w:rsidP="003A6A73">
            <w:pPr>
              <w:tabs>
                <w:tab w:val="center" w:pos="290"/>
                <w:tab w:val="center" w:pos="2148"/>
              </w:tabs>
              <w:rPr>
                <w:rFonts w:ascii="Lato" w:hAnsi="Lato"/>
                <w:bCs/>
                <w:color w:val="auto"/>
                <w:sz w:val="16"/>
                <w:szCs w:val="14"/>
              </w:rPr>
            </w:pPr>
          </w:p>
        </w:tc>
      </w:tr>
      <w:tr w:rsidR="003A6A73" w:rsidRPr="00861F98" w14:paraId="6CC8EF50" w14:textId="77777777" w:rsidTr="00B420A5">
        <w:trPr>
          <w:trHeight w:val="268"/>
        </w:trPr>
        <w:tc>
          <w:tcPr>
            <w:tcW w:w="9588" w:type="dxa"/>
            <w:gridSpan w:val="13"/>
            <w:tcBorders>
              <w:top w:val="single" w:sz="4" w:space="0" w:color="auto"/>
              <w:left w:val="single" w:sz="4" w:space="0" w:color="auto"/>
              <w:bottom w:val="single" w:sz="4" w:space="0" w:color="auto"/>
              <w:right w:val="single" w:sz="4" w:space="0" w:color="auto"/>
            </w:tcBorders>
            <w:shd w:val="clear" w:color="auto" w:fill="auto"/>
          </w:tcPr>
          <w:p w14:paraId="6B540C7F" w14:textId="77777777" w:rsidR="003A6A73" w:rsidRDefault="003A6A73" w:rsidP="003A6A73">
            <w:pPr>
              <w:tabs>
                <w:tab w:val="center" w:pos="290"/>
                <w:tab w:val="center" w:pos="2148"/>
              </w:tabs>
              <w:rPr>
                <w:rFonts w:ascii="Lato" w:hAnsi="Lato"/>
                <w:b/>
                <w:bCs/>
                <w:color w:val="auto"/>
                <w:sz w:val="20"/>
                <w:szCs w:val="18"/>
              </w:rPr>
            </w:pPr>
            <w:r w:rsidRPr="00861F98">
              <w:rPr>
                <w:rFonts w:ascii="Lato" w:hAnsi="Lato"/>
                <w:b/>
                <w:bCs/>
                <w:color w:val="auto"/>
                <w:sz w:val="20"/>
                <w:szCs w:val="18"/>
              </w:rPr>
              <w:t>Sposób pomiaru wskaźnika</w:t>
            </w:r>
          </w:p>
          <w:p w14:paraId="64D91CDA" w14:textId="77777777" w:rsidR="003A6A73" w:rsidRDefault="003A6A73" w:rsidP="003A6A73">
            <w:pPr>
              <w:tabs>
                <w:tab w:val="center" w:pos="290"/>
                <w:tab w:val="center" w:pos="2148"/>
              </w:tabs>
              <w:rPr>
                <w:rFonts w:ascii="Lato" w:hAnsi="Lato"/>
                <w:b/>
                <w:bCs/>
                <w:color w:val="auto"/>
                <w:sz w:val="20"/>
                <w:szCs w:val="18"/>
              </w:rPr>
            </w:pPr>
          </w:p>
          <w:p w14:paraId="769D68C2" w14:textId="7014B396" w:rsidR="003A6A73" w:rsidRDefault="003A6A73" w:rsidP="003A6A73">
            <w:pPr>
              <w:tabs>
                <w:tab w:val="center" w:pos="290"/>
                <w:tab w:val="center" w:pos="2148"/>
              </w:tabs>
              <w:rPr>
                <w:rFonts w:ascii="Lato" w:eastAsiaTheme="minorEastAsia" w:hAnsi="Lato" w:cs="DejaVuSans"/>
                <w:i/>
                <w:iCs/>
                <w:color w:val="0070C0"/>
                <w:kern w:val="0"/>
                <w:sz w:val="16"/>
                <w:szCs w:val="16"/>
              </w:rPr>
            </w:pPr>
            <w:r w:rsidRPr="003A6A73">
              <w:rPr>
                <w:rFonts w:ascii="Lato" w:eastAsiaTheme="minorEastAsia" w:hAnsi="Lato" w:cs="DejaVuSans"/>
                <w:i/>
                <w:iCs/>
                <w:color w:val="0070C0"/>
                <w:kern w:val="0"/>
                <w:sz w:val="16"/>
                <w:szCs w:val="16"/>
              </w:rPr>
              <w:t>Należy uzupełnić, wpisując odpowiednio:</w:t>
            </w:r>
          </w:p>
          <w:p w14:paraId="3C1E9FF4" w14:textId="68BBBF0F" w:rsidR="003A6A73" w:rsidRDefault="003A6A73" w:rsidP="003A6A73">
            <w:pPr>
              <w:tabs>
                <w:tab w:val="center" w:pos="290"/>
                <w:tab w:val="center" w:pos="2148"/>
              </w:tabs>
              <w:rPr>
                <w:rFonts w:ascii="Lato" w:eastAsiaTheme="minorEastAsia" w:hAnsi="Lato" w:cs="DejaVuSans"/>
                <w:i/>
                <w:iCs/>
                <w:color w:val="0070C0"/>
                <w:kern w:val="0"/>
                <w:sz w:val="16"/>
                <w:szCs w:val="16"/>
              </w:rPr>
            </w:pPr>
            <w:r>
              <w:rPr>
                <w:rFonts w:ascii="Lato" w:eastAsiaTheme="minorEastAsia" w:hAnsi="Lato" w:cs="DejaVuSans"/>
                <w:i/>
                <w:iCs/>
                <w:color w:val="0070C0"/>
                <w:kern w:val="0"/>
                <w:sz w:val="16"/>
                <w:szCs w:val="16"/>
              </w:rPr>
              <w:t>„</w:t>
            </w:r>
            <w:r w:rsidRPr="003A6A73">
              <w:rPr>
                <w:rFonts w:ascii="Lato" w:eastAsiaTheme="minorEastAsia" w:hAnsi="Lato" w:cs="DejaVuSans"/>
                <w:i/>
                <w:iCs/>
                <w:color w:val="0070C0"/>
                <w:kern w:val="0"/>
                <w:sz w:val="16"/>
                <w:szCs w:val="16"/>
              </w:rPr>
              <w:t xml:space="preserve">Na podstawie liczby osób, które otrzymały w </w:t>
            </w:r>
            <w:r w:rsidR="00184964">
              <w:rPr>
                <w:rFonts w:ascii="Lato" w:eastAsiaTheme="minorEastAsia" w:hAnsi="Lato" w:cs="DejaVuSans"/>
                <w:i/>
                <w:iCs/>
                <w:color w:val="0070C0"/>
                <w:kern w:val="0"/>
                <w:sz w:val="16"/>
                <w:szCs w:val="16"/>
              </w:rPr>
              <w:t xml:space="preserve">podmiocie leczniczym </w:t>
            </w:r>
            <w:r w:rsidR="00606346">
              <w:rPr>
                <w:rFonts w:ascii="Lato" w:eastAsiaTheme="minorEastAsia" w:hAnsi="Lato" w:cs="DejaVuSans"/>
                <w:i/>
                <w:iCs/>
                <w:color w:val="0070C0"/>
                <w:kern w:val="0"/>
                <w:sz w:val="16"/>
                <w:szCs w:val="16"/>
              </w:rPr>
              <w:t xml:space="preserve">Wnioskodawcy </w:t>
            </w:r>
            <w:r w:rsidR="000E455F">
              <w:rPr>
                <w:rFonts w:ascii="Lato" w:eastAsiaTheme="minorEastAsia" w:hAnsi="Lato" w:cs="DejaVuSans"/>
                <w:i/>
                <w:iCs/>
                <w:color w:val="0070C0"/>
                <w:kern w:val="0"/>
                <w:sz w:val="16"/>
                <w:szCs w:val="16"/>
              </w:rPr>
              <w:t xml:space="preserve">wsparcie </w:t>
            </w:r>
            <w:r w:rsidRPr="003A6A73">
              <w:rPr>
                <w:rFonts w:ascii="Lato" w:eastAsiaTheme="minorEastAsia" w:hAnsi="Lato" w:cs="DejaVuSans"/>
                <w:i/>
                <w:iCs/>
                <w:color w:val="0070C0"/>
                <w:kern w:val="0"/>
                <w:sz w:val="16"/>
                <w:szCs w:val="16"/>
              </w:rPr>
              <w:t>w ramach Edycji 1</w:t>
            </w:r>
            <w:r w:rsidR="00606346">
              <w:rPr>
                <w:rFonts w:ascii="Lato" w:eastAsiaTheme="minorEastAsia" w:hAnsi="Lato" w:cs="DejaVuSans"/>
                <w:i/>
                <w:iCs/>
                <w:color w:val="0070C0"/>
                <w:kern w:val="0"/>
                <w:sz w:val="16"/>
                <w:szCs w:val="16"/>
              </w:rPr>
              <w:t xml:space="preserve"> Działania systemu zachęt (</w:t>
            </w:r>
            <w:r w:rsidRPr="003A6A73">
              <w:rPr>
                <w:rFonts w:ascii="Lato" w:eastAsiaTheme="minorEastAsia" w:hAnsi="Lato" w:cs="DejaVuSans"/>
                <w:i/>
                <w:iCs/>
                <w:color w:val="0070C0"/>
                <w:kern w:val="0"/>
                <w:sz w:val="16"/>
                <w:szCs w:val="16"/>
              </w:rPr>
              <w:t>Działani</w:t>
            </w:r>
            <w:r w:rsidR="00606346">
              <w:rPr>
                <w:rFonts w:ascii="Lato" w:eastAsiaTheme="minorEastAsia" w:hAnsi="Lato" w:cs="DejaVuSans"/>
                <w:i/>
                <w:iCs/>
                <w:color w:val="0070C0"/>
                <w:kern w:val="0"/>
                <w:sz w:val="16"/>
                <w:szCs w:val="16"/>
              </w:rPr>
              <w:t>e</w:t>
            </w:r>
            <w:r w:rsidRPr="003A6A73">
              <w:rPr>
                <w:rFonts w:ascii="Lato" w:eastAsiaTheme="minorEastAsia" w:hAnsi="Lato" w:cs="DejaVuSans"/>
                <w:i/>
                <w:iCs/>
                <w:color w:val="0070C0"/>
                <w:kern w:val="0"/>
                <w:sz w:val="16"/>
                <w:szCs w:val="16"/>
              </w:rPr>
              <w:t xml:space="preserve"> </w:t>
            </w:r>
            <w:r w:rsidR="00184964">
              <w:rPr>
                <w:rFonts w:ascii="Lato" w:eastAsiaTheme="minorEastAsia" w:hAnsi="Lato" w:cs="DejaVuSans"/>
                <w:i/>
                <w:iCs/>
                <w:color w:val="0070C0"/>
                <w:kern w:val="0"/>
                <w:sz w:val="16"/>
                <w:szCs w:val="16"/>
              </w:rPr>
              <w:t>5</w:t>
            </w:r>
            <w:r w:rsidR="00606346">
              <w:rPr>
                <w:rFonts w:ascii="Lato" w:eastAsiaTheme="minorEastAsia" w:hAnsi="Lato" w:cs="DejaVuSans"/>
                <w:i/>
                <w:iCs/>
                <w:color w:val="0070C0"/>
                <w:kern w:val="0"/>
                <w:sz w:val="16"/>
                <w:szCs w:val="16"/>
              </w:rPr>
              <w:t>)</w:t>
            </w:r>
            <w:r>
              <w:rPr>
                <w:rFonts w:ascii="Lato" w:eastAsiaTheme="minorEastAsia" w:hAnsi="Lato" w:cs="DejaVuSans"/>
                <w:i/>
                <w:iCs/>
                <w:color w:val="0070C0"/>
                <w:kern w:val="0"/>
                <w:sz w:val="16"/>
                <w:szCs w:val="16"/>
              </w:rPr>
              <w:t>”.</w:t>
            </w:r>
          </w:p>
          <w:p w14:paraId="196257A4" w14:textId="204B7F72" w:rsidR="003A6A73" w:rsidRPr="003A6A73" w:rsidRDefault="003A6A73" w:rsidP="003A6A73">
            <w:pPr>
              <w:tabs>
                <w:tab w:val="center" w:pos="290"/>
                <w:tab w:val="center" w:pos="2148"/>
              </w:tabs>
              <w:rPr>
                <w:rFonts w:ascii="Lato" w:hAnsi="Lato"/>
                <w:bCs/>
                <w:i/>
                <w:iCs/>
                <w:color w:val="auto"/>
                <w:sz w:val="16"/>
                <w:szCs w:val="16"/>
              </w:rPr>
            </w:pPr>
          </w:p>
        </w:tc>
      </w:tr>
      <w:tr w:rsidR="003A6A73" w:rsidRPr="00861F98" w14:paraId="3F4338CB" w14:textId="77777777" w:rsidTr="00B420A5">
        <w:trPr>
          <w:trHeight w:val="794"/>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98D742" w14:textId="77777777" w:rsidR="003A6A73" w:rsidRPr="00861F98" w:rsidRDefault="003A6A73" w:rsidP="003A6A73">
            <w:pPr>
              <w:pStyle w:val="Akapitzlist"/>
              <w:numPr>
                <w:ilvl w:val="0"/>
                <w:numId w:val="2"/>
              </w:numPr>
              <w:tabs>
                <w:tab w:val="center" w:pos="290"/>
                <w:tab w:val="center" w:pos="2148"/>
              </w:tabs>
              <w:ind w:left="357" w:hanging="357"/>
              <w:contextualSpacing w:val="0"/>
              <w:rPr>
                <w:rFonts w:ascii="Lato" w:hAnsi="Lato"/>
                <w:b/>
                <w:bCs/>
                <w:color w:val="auto"/>
                <w:sz w:val="20"/>
                <w:szCs w:val="18"/>
              </w:rPr>
            </w:pPr>
            <w:r w:rsidRPr="00861F98">
              <w:rPr>
                <w:rFonts w:ascii="Lato" w:hAnsi="Lato"/>
                <w:b/>
                <w:bCs/>
                <w:color w:val="auto"/>
                <w:szCs w:val="20"/>
              </w:rPr>
              <w:lastRenderedPageBreak/>
              <w:t xml:space="preserve">Zadanie </w:t>
            </w:r>
          </w:p>
          <w:p w14:paraId="6AEB041A" w14:textId="77777777" w:rsidR="003A6A73" w:rsidRPr="00861F98" w:rsidRDefault="003A6A73" w:rsidP="003A6A73">
            <w:pPr>
              <w:pStyle w:val="Akapitzlist"/>
              <w:tabs>
                <w:tab w:val="center" w:pos="290"/>
                <w:tab w:val="center" w:pos="2148"/>
              </w:tabs>
              <w:ind w:left="357"/>
              <w:contextualSpacing w:val="0"/>
              <w:rPr>
                <w:rFonts w:ascii="Lato" w:hAnsi="Lato"/>
                <w:b/>
                <w:bCs/>
                <w:color w:val="auto"/>
                <w:sz w:val="20"/>
                <w:szCs w:val="18"/>
              </w:rPr>
            </w:pPr>
          </w:p>
          <w:p w14:paraId="5EC469F8" w14:textId="77777777" w:rsidR="00D5480E" w:rsidRDefault="003A6A73" w:rsidP="003A6A73">
            <w:pPr>
              <w:pStyle w:val="Akapitzlist"/>
              <w:tabs>
                <w:tab w:val="center" w:pos="290"/>
                <w:tab w:val="center" w:pos="2148"/>
              </w:tabs>
              <w:ind w:left="0"/>
              <w:contextualSpacing w:val="0"/>
              <w:rPr>
                <w:rFonts w:ascii="Lato" w:hAnsi="Lato"/>
                <w:b/>
                <w:bCs/>
                <w:color w:val="auto"/>
                <w:szCs w:val="20"/>
              </w:rPr>
            </w:pPr>
            <w:r w:rsidRPr="00861F98">
              <w:rPr>
                <w:rFonts w:ascii="Lato" w:hAnsi="Lato"/>
                <w:b/>
                <w:bCs/>
                <w:color w:val="auto"/>
                <w:szCs w:val="20"/>
              </w:rPr>
              <w:t>D1. Zadania</w:t>
            </w:r>
          </w:p>
          <w:p w14:paraId="44C11B5B" w14:textId="4061807A" w:rsidR="00D5480E" w:rsidRPr="00D5480E" w:rsidRDefault="00D5480E" w:rsidP="003A6A73">
            <w:pPr>
              <w:pStyle w:val="Akapitzlist"/>
              <w:tabs>
                <w:tab w:val="center" w:pos="290"/>
                <w:tab w:val="center" w:pos="2148"/>
              </w:tabs>
              <w:ind w:left="0"/>
              <w:contextualSpacing w:val="0"/>
              <w:rPr>
                <w:rFonts w:ascii="Lato" w:hAnsi="Lato"/>
                <w:b/>
                <w:bCs/>
                <w:color w:val="auto"/>
                <w:szCs w:val="20"/>
              </w:rPr>
            </w:pPr>
          </w:p>
        </w:tc>
      </w:tr>
      <w:tr w:rsidR="00D5480E" w:rsidRPr="00861F98" w14:paraId="622F9076" w14:textId="77777777" w:rsidTr="00B420A5">
        <w:trPr>
          <w:trHeight w:val="794"/>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D8B5" w14:textId="3A099E0A" w:rsidR="00D5480E" w:rsidRPr="00D5480E" w:rsidRDefault="00D5480E" w:rsidP="00D5480E">
            <w:pPr>
              <w:tabs>
                <w:tab w:val="left" w:pos="1234"/>
              </w:tabs>
              <w:jc w:val="both"/>
              <w:rPr>
                <w:rFonts w:ascii="Lato" w:eastAsiaTheme="minorEastAsia" w:hAnsi="Lato" w:cstheme="minorBidi"/>
                <w:i/>
                <w:iCs/>
                <w:color w:val="0070C0"/>
                <w:kern w:val="0"/>
                <w:sz w:val="16"/>
                <w:szCs w:val="16"/>
                <w:lang w:eastAsia="en-US"/>
                <w14:ligatures w14:val="none"/>
              </w:rPr>
            </w:pPr>
            <w:r>
              <w:rPr>
                <w:rFonts w:ascii="Lato" w:eastAsiaTheme="minorEastAsia" w:hAnsi="Lato" w:cstheme="minorBidi"/>
                <w:i/>
                <w:iCs/>
                <w:color w:val="0070C0"/>
                <w:kern w:val="0"/>
                <w:sz w:val="16"/>
                <w:szCs w:val="16"/>
                <w:lang w:eastAsia="en-US"/>
                <w14:ligatures w14:val="none"/>
              </w:rPr>
              <w:t>P</w:t>
            </w:r>
            <w:r w:rsidRPr="009F06BD">
              <w:rPr>
                <w:rFonts w:ascii="Lato" w:eastAsiaTheme="minorEastAsia" w:hAnsi="Lato" w:cstheme="minorBidi"/>
                <w:i/>
                <w:iCs/>
                <w:color w:val="0070C0"/>
                <w:kern w:val="0"/>
                <w:sz w:val="16"/>
                <w:szCs w:val="16"/>
                <w:lang w:eastAsia="en-US"/>
                <w14:ligatures w14:val="none"/>
              </w:rPr>
              <w:t>rzedsięwzięci</w:t>
            </w:r>
            <w:r>
              <w:rPr>
                <w:rFonts w:ascii="Lato" w:eastAsiaTheme="minorEastAsia" w:hAnsi="Lato" w:cstheme="minorBidi"/>
                <w:i/>
                <w:iCs/>
                <w:color w:val="0070C0"/>
                <w:kern w:val="0"/>
                <w:sz w:val="16"/>
                <w:szCs w:val="16"/>
                <w:lang w:eastAsia="en-US"/>
                <w14:ligatures w14:val="none"/>
              </w:rPr>
              <w:t>e</w:t>
            </w:r>
            <w:r w:rsidR="003A0707">
              <w:rPr>
                <w:rFonts w:ascii="Lato" w:eastAsiaTheme="minorEastAsia" w:hAnsi="Lato" w:cstheme="minorBidi"/>
                <w:i/>
                <w:iCs/>
                <w:color w:val="0070C0"/>
                <w:kern w:val="0"/>
                <w:sz w:val="16"/>
                <w:szCs w:val="16"/>
                <w:lang w:eastAsia="en-US"/>
                <w14:ligatures w14:val="none"/>
              </w:rPr>
              <w:t xml:space="preserve"> </w:t>
            </w:r>
            <w:r>
              <w:rPr>
                <w:rFonts w:ascii="Lato" w:eastAsiaTheme="minorEastAsia" w:hAnsi="Lato" w:cstheme="minorBidi"/>
                <w:i/>
                <w:iCs/>
                <w:color w:val="0070C0"/>
                <w:kern w:val="0"/>
                <w:sz w:val="16"/>
                <w:szCs w:val="16"/>
                <w:lang w:eastAsia="en-US"/>
                <w14:ligatures w14:val="none"/>
              </w:rPr>
              <w:t xml:space="preserve">wnioskowane do objęcia wsparciem </w:t>
            </w:r>
            <w:r w:rsidRPr="009F06BD">
              <w:rPr>
                <w:rFonts w:ascii="Lato" w:eastAsiaTheme="minorEastAsia" w:hAnsi="Lato" w:cstheme="minorBidi"/>
                <w:i/>
                <w:iCs/>
                <w:color w:val="0070C0"/>
                <w:kern w:val="0"/>
                <w:sz w:val="16"/>
                <w:szCs w:val="16"/>
                <w:lang w:eastAsia="en-US"/>
                <w14:ligatures w14:val="none"/>
              </w:rPr>
              <w:t>w ramach Systemu zachęt</w:t>
            </w:r>
            <w:r w:rsidR="001549AE">
              <w:rPr>
                <w:rFonts w:ascii="Lato" w:eastAsiaTheme="minorEastAsia" w:hAnsi="Lato" w:cstheme="minorBidi"/>
                <w:i/>
                <w:iCs/>
                <w:color w:val="0070C0"/>
                <w:kern w:val="0"/>
                <w:sz w:val="16"/>
                <w:szCs w:val="16"/>
                <w:lang w:eastAsia="en-US"/>
                <w14:ligatures w14:val="none"/>
              </w:rPr>
              <w:t xml:space="preserve"> </w:t>
            </w:r>
            <w:r>
              <w:rPr>
                <w:rFonts w:ascii="Lato" w:eastAsiaTheme="minorEastAsia" w:hAnsi="Lato" w:cstheme="minorBidi"/>
                <w:i/>
                <w:iCs/>
                <w:color w:val="0070C0"/>
                <w:kern w:val="0"/>
                <w:sz w:val="16"/>
                <w:szCs w:val="16"/>
                <w:lang w:eastAsia="en-US"/>
                <w14:ligatures w14:val="none"/>
              </w:rPr>
              <w:t xml:space="preserve">stanowi jedno zadanie, które realizowane będzie w terminie </w:t>
            </w:r>
            <w:r w:rsidR="00184964">
              <w:rPr>
                <w:rFonts w:ascii="Lato" w:eastAsiaTheme="minorEastAsia" w:hAnsi="Lato" w:cstheme="minorBidi"/>
                <w:i/>
                <w:iCs/>
                <w:color w:val="0070C0"/>
                <w:kern w:val="0"/>
                <w:sz w:val="16"/>
                <w:szCs w:val="16"/>
                <w:lang w:eastAsia="en-US"/>
                <w14:ligatures w14:val="none"/>
              </w:rPr>
              <w:t xml:space="preserve">kwalifikowalności wydatków tj.: </w:t>
            </w:r>
            <w:r>
              <w:rPr>
                <w:rFonts w:ascii="Lato" w:eastAsiaTheme="minorEastAsia" w:hAnsi="Lato" w:cstheme="minorBidi"/>
                <w:i/>
                <w:iCs/>
                <w:color w:val="0070C0"/>
                <w:kern w:val="0"/>
                <w:sz w:val="16"/>
                <w:szCs w:val="16"/>
                <w:lang w:eastAsia="en-US"/>
                <w14:ligatures w14:val="none"/>
              </w:rPr>
              <w:t>01.</w:t>
            </w:r>
            <w:r w:rsidR="00184964">
              <w:rPr>
                <w:rFonts w:ascii="Lato" w:eastAsiaTheme="minorEastAsia" w:hAnsi="Lato" w:cstheme="minorBidi"/>
                <w:i/>
                <w:iCs/>
                <w:color w:val="0070C0"/>
                <w:kern w:val="0"/>
                <w:sz w:val="16"/>
                <w:szCs w:val="16"/>
                <w:lang w:eastAsia="en-US"/>
                <w14:ligatures w14:val="none"/>
              </w:rPr>
              <w:t>06</w:t>
            </w:r>
            <w:r>
              <w:rPr>
                <w:rFonts w:ascii="Lato" w:eastAsiaTheme="minorEastAsia" w:hAnsi="Lato" w:cstheme="minorBidi"/>
                <w:i/>
                <w:iCs/>
                <w:color w:val="0070C0"/>
                <w:kern w:val="0"/>
                <w:sz w:val="16"/>
                <w:szCs w:val="16"/>
                <w:lang w:eastAsia="en-US"/>
                <w14:ligatures w14:val="none"/>
              </w:rPr>
              <w:t>.</w:t>
            </w:r>
            <w:r w:rsidR="00184964">
              <w:rPr>
                <w:rFonts w:ascii="Lato" w:eastAsiaTheme="minorEastAsia" w:hAnsi="Lato" w:cstheme="minorBidi"/>
                <w:i/>
                <w:iCs/>
                <w:color w:val="0070C0"/>
                <w:kern w:val="0"/>
                <w:sz w:val="16"/>
                <w:szCs w:val="16"/>
                <w:lang w:eastAsia="en-US"/>
                <w14:ligatures w14:val="none"/>
              </w:rPr>
              <w:t xml:space="preserve">2025 </w:t>
            </w:r>
            <w:r>
              <w:rPr>
                <w:rFonts w:ascii="Lato" w:eastAsiaTheme="minorEastAsia" w:hAnsi="Lato" w:cstheme="minorBidi"/>
                <w:i/>
                <w:iCs/>
                <w:color w:val="0070C0"/>
                <w:kern w:val="0"/>
                <w:sz w:val="16"/>
                <w:szCs w:val="16"/>
                <w:lang w:eastAsia="en-US"/>
                <w14:ligatures w14:val="none"/>
              </w:rPr>
              <w:t>r. do 30.</w:t>
            </w:r>
            <w:r w:rsidR="00184964">
              <w:rPr>
                <w:rFonts w:ascii="Lato" w:eastAsiaTheme="minorEastAsia" w:hAnsi="Lato" w:cstheme="minorBidi"/>
                <w:i/>
                <w:iCs/>
                <w:color w:val="0070C0"/>
                <w:kern w:val="0"/>
                <w:sz w:val="16"/>
                <w:szCs w:val="16"/>
                <w:lang w:eastAsia="en-US"/>
                <w14:ligatures w14:val="none"/>
              </w:rPr>
              <w:t>06</w:t>
            </w:r>
            <w:r>
              <w:rPr>
                <w:rFonts w:ascii="Lato" w:eastAsiaTheme="minorEastAsia" w:hAnsi="Lato" w:cstheme="minorBidi"/>
                <w:i/>
                <w:iCs/>
                <w:color w:val="0070C0"/>
                <w:kern w:val="0"/>
                <w:sz w:val="16"/>
                <w:szCs w:val="16"/>
                <w:lang w:eastAsia="en-US"/>
                <w14:ligatures w14:val="none"/>
              </w:rPr>
              <w:t>.</w:t>
            </w:r>
            <w:r w:rsidR="00184964">
              <w:rPr>
                <w:rFonts w:ascii="Lato" w:eastAsiaTheme="minorEastAsia" w:hAnsi="Lato" w:cstheme="minorBidi"/>
                <w:i/>
                <w:iCs/>
                <w:color w:val="0070C0"/>
                <w:kern w:val="0"/>
                <w:sz w:val="16"/>
                <w:szCs w:val="16"/>
                <w:lang w:eastAsia="en-US"/>
                <w14:ligatures w14:val="none"/>
              </w:rPr>
              <w:t xml:space="preserve">2026 </w:t>
            </w:r>
            <w:r>
              <w:rPr>
                <w:rFonts w:ascii="Lato" w:eastAsiaTheme="minorEastAsia" w:hAnsi="Lato" w:cstheme="minorBidi"/>
                <w:i/>
                <w:iCs/>
                <w:color w:val="0070C0"/>
                <w:kern w:val="0"/>
                <w:sz w:val="16"/>
                <w:szCs w:val="16"/>
                <w:lang w:eastAsia="en-US"/>
                <w14:ligatures w14:val="none"/>
              </w:rPr>
              <w:t xml:space="preserve">r. </w:t>
            </w:r>
          </w:p>
        </w:tc>
      </w:tr>
      <w:tr w:rsidR="003A6A73" w:rsidRPr="00861F98" w14:paraId="65AB65D7" w14:textId="77777777" w:rsidTr="00176F09">
        <w:trPr>
          <w:trHeight w:val="830"/>
        </w:trPr>
        <w:tc>
          <w:tcPr>
            <w:tcW w:w="1904" w:type="dxa"/>
            <w:gridSpan w:val="2"/>
            <w:tcBorders>
              <w:top w:val="single" w:sz="4" w:space="0" w:color="auto"/>
              <w:left w:val="single" w:sz="4" w:space="0" w:color="auto"/>
              <w:bottom w:val="single" w:sz="4" w:space="0" w:color="auto"/>
              <w:right w:val="single" w:sz="4" w:space="0" w:color="auto"/>
            </w:tcBorders>
            <w:shd w:val="clear" w:color="auto" w:fill="auto"/>
          </w:tcPr>
          <w:p w14:paraId="469D3881" w14:textId="77777777" w:rsidR="003A6A73" w:rsidRPr="00861F98" w:rsidRDefault="003A6A73" w:rsidP="003A6A73">
            <w:pPr>
              <w:tabs>
                <w:tab w:val="center" w:pos="290"/>
                <w:tab w:val="center" w:pos="2148"/>
              </w:tabs>
              <w:rPr>
                <w:rFonts w:ascii="Lato" w:hAnsi="Lato"/>
                <w:b/>
                <w:bCs/>
                <w:color w:val="auto"/>
                <w:sz w:val="20"/>
                <w:szCs w:val="18"/>
              </w:rPr>
            </w:pPr>
            <w:r w:rsidRPr="00861F98">
              <w:rPr>
                <w:rFonts w:ascii="Lato" w:hAnsi="Lato"/>
                <w:b/>
                <w:bCs/>
                <w:color w:val="auto"/>
                <w:sz w:val="20"/>
                <w:szCs w:val="18"/>
              </w:rPr>
              <w:t xml:space="preserve">Lp. </w:t>
            </w:r>
          </w:p>
          <w:p w14:paraId="6A807598" w14:textId="491DFF01" w:rsidR="003A6A73" w:rsidRPr="00861F98" w:rsidRDefault="003A6A73" w:rsidP="003A6A73">
            <w:pPr>
              <w:tabs>
                <w:tab w:val="center" w:pos="290"/>
                <w:tab w:val="center" w:pos="2148"/>
              </w:tabs>
              <w:rPr>
                <w:rFonts w:ascii="Lato" w:hAnsi="Lato"/>
                <w:color w:val="auto"/>
                <w:szCs w:val="20"/>
              </w:rPr>
            </w:pPr>
            <w:r w:rsidRPr="00861F98">
              <w:rPr>
                <w:rFonts w:ascii="Lato" w:hAnsi="Lato"/>
                <w:color w:val="auto"/>
                <w:sz w:val="16"/>
                <w:szCs w:val="14"/>
              </w:rPr>
              <w:t>Nr zadania</w:t>
            </w:r>
          </w:p>
        </w:tc>
        <w:tc>
          <w:tcPr>
            <w:tcW w:w="3858" w:type="dxa"/>
            <w:gridSpan w:val="6"/>
            <w:tcBorders>
              <w:top w:val="single" w:sz="4" w:space="0" w:color="auto"/>
              <w:left w:val="single" w:sz="4" w:space="0" w:color="auto"/>
              <w:bottom w:val="single" w:sz="4" w:space="0" w:color="auto"/>
              <w:right w:val="single" w:sz="4" w:space="0" w:color="auto"/>
            </w:tcBorders>
            <w:shd w:val="clear" w:color="auto" w:fill="auto"/>
          </w:tcPr>
          <w:p w14:paraId="20F7BA09" w14:textId="35EFCA36" w:rsidR="00D5480E" w:rsidRDefault="003A6A73" w:rsidP="003A6A73">
            <w:pPr>
              <w:tabs>
                <w:tab w:val="center" w:pos="290"/>
                <w:tab w:val="center" w:pos="2148"/>
              </w:tabs>
              <w:rPr>
                <w:rFonts w:ascii="Lato" w:hAnsi="Lato"/>
                <w:i/>
                <w:iCs/>
                <w:color w:val="0070C0"/>
                <w:sz w:val="16"/>
                <w:szCs w:val="14"/>
              </w:rPr>
            </w:pPr>
            <w:r w:rsidRPr="00861F98">
              <w:rPr>
                <w:rFonts w:ascii="Lato" w:hAnsi="Lato"/>
                <w:b/>
                <w:bCs/>
                <w:color w:val="auto"/>
                <w:sz w:val="20"/>
                <w:szCs w:val="18"/>
              </w:rPr>
              <w:t xml:space="preserve">Data rozpoczęcia </w:t>
            </w:r>
            <w:r w:rsidRPr="00861F98">
              <w:rPr>
                <w:rFonts w:ascii="Lato" w:hAnsi="Lato"/>
                <w:b/>
                <w:bCs/>
                <w:color w:val="auto"/>
                <w:sz w:val="20"/>
                <w:szCs w:val="18"/>
              </w:rPr>
              <w:br/>
            </w:r>
          </w:p>
          <w:p w14:paraId="5C3C20A2" w14:textId="6C054367" w:rsidR="003A6A73" w:rsidRDefault="003A6A73" w:rsidP="003A6A73">
            <w:pPr>
              <w:tabs>
                <w:tab w:val="center" w:pos="290"/>
                <w:tab w:val="center" w:pos="2148"/>
              </w:tabs>
              <w:rPr>
                <w:rFonts w:ascii="Lato" w:hAnsi="Lato"/>
                <w:i/>
                <w:iCs/>
                <w:color w:val="0070C0"/>
                <w:sz w:val="16"/>
                <w:szCs w:val="14"/>
              </w:rPr>
            </w:pPr>
            <w:r w:rsidRPr="00952409">
              <w:rPr>
                <w:rFonts w:ascii="Lato" w:hAnsi="Lato"/>
                <w:i/>
                <w:iCs/>
                <w:color w:val="0070C0"/>
                <w:sz w:val="16"/>
                <w:szCs w:val="14"/>
              </w:rPr>
              <w:t>Data rozpoczęcia realizacji zadania nie może być wcześniejsza od daty rozpoczęcia przedsięwzięcia wskazanej w sekcji A.</w:t>
            </w:r>
          </w:p>
          <w:p w14:paraId="0692AC88" w14:textId="20174C3D" w:rsidR="003A6A73" w:rsidRPr="00861F98" w:rsidRDefault="003A6A73" w:rsidP="003A6A73">
            <w:pPr>
              <w:tabs>
                <w:tab w:val="center" w:pos="290"/>
                <w:tab w:val="center" w:pos="2148"/>
              </w:tabs>
              <w:rPr>
                <w:rFonts w:ascii="Lato" w:hAnsi="Lato"/>
                <w:b/>
                <w:bCs/>
                <w:color w:val="auto"/>
                <w:sz w:val="20"/>
                <w:szCs w:val="18"/>
              </w:rPr>
            </w:pPr>
          </w:p>
        </w:tc>
        <w:tc>
          <w:tcPr>
            <w:tcW w:w="3826" w:type="dxa"/>
            <w:gridSpan w:val="5"/>
            <w:tcBorders>
              <w:top w:val="single" w:sz="4" w:space="0" w:color="auto"/>
              <w:left w:val="single" w:sz="4" w:space="0" w:color="auto"/>
              <w:bottom w:val="single" w:sz="4" w:space="0" w:color="auto"/>
              <w:right w:val="single" w:sz="4" w:space="0" w:color="auto"/>
            </w:tcBorders>
            <w:shd w:val="clear" w:color="auto" w:fill="auto"/>
          </w:tcPr>
          <w:p w14:paraId="0177DAB9" w14:textId="77777777" w:rsidR="003A6A73" w:rsidRPr="00861F98" w:rsidRDefault="003A6A73" w:rsidP="003A6A73">
            <w:pPr>
              <w:tabs>
                <w:tab w:val="center" w:pos="290"/>
                <w:tab w:val="center" w:pos="2148"/>
              </w:tabs>
              <w:rPr>
                <w:rFonts w:ascii="Lato" w:hAnsi="Lato"/>
                <w:b/>
                <w:bCs/>
                <w:color w:val="auto"/>
                <w:sz w:val="20"/>
                <w:szCs w:val="18"/>
              </w:rPr>
            </w:pPr>
            <w:r w:rsidRPr="00861F98">
              <w:rPr>
                <w:rFonts w:ascii="Lato" w:hAnsi="Lato"/>
                <w:b/>
                <w:bCs/>
                <w:color w:val="auto"/>
                <w:sz w:val="20"/>
                <w:szCs w:val="18"/>
              </w:rPr>
              <w:t xml:space="preserve">Data zakończenia </w:t>
            </w:r>
          </w:p>
          <w:p w14:paraId="35184F57" w14:textId="77777777" w:rsidR="003A6A73" w:rsidRDefault="003A6A73" w:rsidP="003A6A73">
            <w:pPr>
              <w:tabs>
                <w:tab w:val="center" w:pos="290"/>
                <w:tab w:val="center" w:pos="2148"/>
              </w:tabs>
              <w:rPr>
                <w:rFonts w:ascii="Lato" w:eastAsia="Times New Roman" w:hAnsi="Lato" w:cstheme="minorHAnsi"/>
                <w:i/>
                <w:iCs/>
                <w:color w:val="0070C0"/>
                <w:kern w:val="0"/>
                <w:sz w:val="16"/>
                <w:szCs w:val="16"/>
                <w14:ligatures w14:val="none"/>
              </w:rPr>
            </w:pPr>
          </w:p>
          <w:p w14:paraId="5FB60A06" w14:textId="4DDD126A" w:rsidR="003A6A73" w:rsidRPr="00952409" w:rsidRDefault="003A6A73" w:rsidP="003A6A73">
            <w:pPr>
              <w:tabs>
                <w:tab w:val="center" w:pos="290"/>
                <w:tab w:val="center" w:pos="2148"/>
              </w:tabs>
              <w:rPr>
                <w:rFonts w:ascii="Lato" w:hAnsi="Lato"/>
                <w:b/>
                <w:bCs/>
                <w:i/>
                <w:iCs/>
                <w:color w:val="0070C0"/>
                <w:sz w:val="20"/>
                <w:szCs w:val="18"/>
              </w:rPr>
            </w:pPr>
            <w:r w:rsidRPr="00952409">
              <w:rPr>
                <w:rFonts w:ascii="Lato" w:eastAsia="Times New Roman" w:hAnsi="Lato" w:cstheme="minorHAnsi"/>
                <w:i/>
                <w:iCs/>
                <w:color w:val="0070C0"/>
                <w:kern w:val="0"/>
                <w:sz w:val="16"/>
                <w:szCs w:val="16"/>
                <w14:ligatures w14:val="none"/>
              </w:rPr>
              <w:t>Data zakończenia realizacji zadania nie może być późniejsza od daty zakończenia przedsięwzięcia wskazanej w sekcji A.</w:t>
            </w:r>
          </w:p>
        </w:tc>
      </w:tr>
      <w:tr w:rsidR="003A6A73" w:rsidRPr="00861F98" w14:paraId="5BAB0394" w14:textId="77777777" w:rsidTr="00B420A5">
        <w:trPr>
          <w:trHeight w:val="828"/>
        </w:trPr>
        <w:tc>
          <w:tcPr>
            <w:tcW w:w="9588" w:type="dxa"/>
            <w:gridSpan w:val="13"/>
            <w:tcBorders>
              <w:top w:val="single" w:sz="4" w:space="0" w:color="auto"/>
              <w:left w:val="single" w:sz="4" w:space="0" w:color="auto"/>
              <w:bottom w:val="single" w:sz="4" w:space="0" w:color="auto"/>
              <w:right w:val="single" w:sz="4" w:space="0" w:color="auto"/>
            </w:tcBorders>
            <w:shd w:val="clear" w:color="auto" w:fill="auto"/>
          </w:tcPr>
          <w:p w14:paraId="4509F0DB" w14:textId="77777777" w:rsidR="003A6A73" w:rsidRDefault="003A6A73" w:rsidP="003A6A73">
            <w:pPr>
              <w:tabs>
                <w:tab w:val="center" w:pos="290"/>
                <w:tab w:val="center" w:pos="2148"/>
              </w:tabs>
              <w:rPr>
                <w:rFonts w:ascii="Lato" w:hAnsi="Lato"/>
                <w:b/>
                <w:bCs/>
                <w:color w:val="auto"/>
                <w:sz w:val="20"/>
                <w:szCs w:val="18"/>
              </w:rPr>
            </w:pPr>
            <w:r w:rsidRPr="00861F98">
              <w:rPr>
                <w:rFonts w:ascii="Lato" w:hAnsi="Lato"/>
                <w:b/>
                <w:bCs/>
                <w:color w:val="auto"/>
                <w:sz w:val="20"/>
                <w:szCs w:val="18"/>
              </w:rPr>
              <w:t>Koszty pośrednie</w:t>
            </w:r>
          </w:p>
          <w:p w14:paraId="405A1190" w14:textId="77777777" w:rsidR="003A6A73" w:rsidRPr="00861F98" w:rsidRDefault="003A6A73" w:rsidP="003A6A73">
            <w:pPr>
              <w:tabs>
                <w:tab w:val="center" w:pos="290"/>
                <w:tab w:val="center" w:pos="2148"/>
              </w:tabs>
              <w:rPr>
                <w:rFonts w:ascii="Lato" w:hAnsi="Lato"/>
                <w:b/>
                <w:bCs/>
                <w:color w:val="auto"/>
                <w:sz w:val="20"/>
                <w:szCs w:val="18"/>
              </w:rPr>
            </w:pPr>
          </w:p>
          <w:p w14:paraId="324595C2" w14:textId="77777777" w:rsidR="003A6A73" w:rsidRDefault="003A6A73" w:rsidP="003A6A73">
            <w:pPr>
              <w:tabs>
                <w:tab w:val="center" w:pos="290"/>
                <w:tab w:val="center" w:pos="2148"/>
              </w:tabs>
              <w:rPr>
                <w:rFonts w:ascii="Lato" w:hAnsi="Lato"/>
                <w:i/>
                <w:iCs/>
                <w:color w:val="0070C0"/>
                <w:sz w:val="16"/>
                <w:szCs w:val="14"/>
              </w:rPr>
            </w:pPr>
            <w:r>
              <w:rPr>
                <w:rFonts w:ascii="Lato" w:hAnsi="Lato"/>
                <w:i/>
                <w:iCs/>
                <w:color w:val="0070C0"/>
                <w:sz w:val="16"/>
                <w:szCs w:val="14"/>
              </w:rPr>
              <w:t>Należy wybrać „Nie”.</w:t>
            </w:r>
          </w:p>
          <w:p w14:paraId="33833F2B" w14:textId="56DA1997" w:rsidR="003A6A73" w:rsidRDefault="003A6A73" w:rsidP="003A6A73">
            <w:pPr>
              <w:tabs>
                <w:tab w:val="center" w:pos="290"/>
                <w:tab w:val="center" w:pos="2148"/>
              </w:tabs>
              <w:rPr>
                <w:rFonts w:ascii="Lato" w:hAnsi="Lato"/>
                <w:i/>
                <w:iCs/>
                <w:color w:val="0070C0"/>
                <w:sz w:val="16"/>
                <w:szCs w:val="14"/>
              </w:rPr>
            </w:pPr>
            <w:r>
              <w:rPr>
                <w:rFonts w:ascii="Lato" w:hAnsi="Lato"/>
                <w:i/>
                <w:iCs/>
                <w:color w:val="0070C0"/>
                <w:sz w:val="16"/>
                <w:szCs w:val="14"/>
              </w:rPr>
              <w:t xml:space="preserve">W ramach przedsięwzięć realizowanych w zakresie </w:t>
            </w:r>
            <w:r w:rsidR="004367AA">
              <w:rPr>
                <w:rFonts w:ascii="Lato" w:hAnsi="Lato"/>
                <w:i/>
                <w:iCs/>
                <w:color w:val="0070C0"/>
                <w:sz w:val="16"/>
                <w:szCs w:val="14"/>
              </w:rPr>
              <w:t xml:space="preserve">Działań </w:t>
            </w:r>
            <w:r>
              <w:rPr>
                <w:rFonts w:ascii="Lato" w:hAnsi="Lato"/>
                <w:i/>
                <w:iCs/>
                <w:color w:val="0070C0"/>
                <w:sz w:val="16"/>
                <w:szCs w:val="14"/>
              </w:rPr>
              <w:t>Systemu zachęt nie występują koszty pośrednie.</w:t>
            </w:r>
          </w:p>
          <w:p w14:paraId="46D61FD8" w14:textId="77777777" w:rsidR="003A6A73" w:rsidRPr="00952409" w:rsidRDefault="003A6A73" w:rsidP="003A6A73">
            <w:pPr>
              <w:tabs>
                <w:tab w:val="center" w:pos="290"/>
                <w:tab w:val="center" w:pos="2148"/>
              </w:tabs>
              <w:rPr>
                <w:rFonts w:ascii="Lato" w:hAnsi="Lato"/>
                <w:i/>
                <w:iCs/>
                <w:color w:val="0070C0"/>
                <w:sz w:val="16"/>
                <w:szCs w:val="14"/>
              </w:rPr>
            </w:pPr>
          </w:p>
          <w:p w14:paraId="0C9217E2" w14:textId="49C93C67" w:rsidR="003A6A73" w:rsidRPr="00861F98" w:rsidRDefault="003A6A73" w:rsidP="003A6A73">
            <w:pPr>
              <w:tabs>
                <w:tab w:val="center" w:pos="290"/>
                <w:tab w:val="center" w:pos="2148"/>
              </w:tabs>
              <w:jc w:val="center"/>
              <w:rPr>
                <w:rFonts w:ascii="Lato" w:hAnsi="Lato"/>
                <w:b/>
                <w:bCs/>
                <w:color w:val="auto"/>
                <w:sz w:val="20"/>
                <w:szCs w:val="18"/>
              </w:rPr>
            </w:pPr>
            <w:r w:rsidRPr="00861F98">
              <w:rPr>
                <w:rFonts w:ascii="Lato" w:hAnsi="Lato"/>
                <w:color w:val="auto"/>
                <w:sz w:val="18"/>
                <w:szCs w:val="20"/>
              </w:rPr>
              <w:t xml:space="preserve">Tak </w:t>
            </w:r>
            <w:r w:rsidRPr="00861F98">
              <w:rPr>
                <w:rFonts w:ascii="Lato" w:hAnsi="Lato"/>
                <w:noProof/>
                <w:color w:val="auto"/>
                <w:sz w:val="20"/>
                <w:szCs w:val="20"/>
              </w:rPr>
              <mc:AlternateContent>
                <mc:Choice Requires="wpg">
                  <w:drawing>
                    <wp:inline distT="0" distB="0" distL="0" distR="0" wp14:anchorId="481F0692" wp14:editId="694BEFFE">
                      <wp:extent cx="123825" cy="123825"/>
                      <wp:effectExtent l="0" t="0" r="0" b="0"/>
                      <wp:docPr id="1" name="Group 49991"/>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2" name="Shape 63072"/>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04179DE8" id="Group 49991"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BWMAIAAIUFAAAOAAAAZHJzL2Uyb0RvYy54bWykVNtu2zAMfR+wfxD0vthxsTYwYvdhXfMy&#10;bAXafoAiy7YA3SApcfL3o5jYuRTrgBYGZEqiKJ7DIy7vd1qRrfBBWlPR+SynRBhuG2m6ir6+PH5b&#10;UBIiMw1T1oiK7kWg9/XXL8vBlaKwvVWN8ASCmFAOrqJ9jK7MssB7oVmYWScMbLbWaxZh6rus8WyA&#10;6FplRZ7fZoP1jfOWixBg9eGwSWuM37aCxz9tG0QkqqKQW8TR47hOY1YvWdl55nrJj2mwD2ShmTRw&#10;6RTqgUVGNl6+CaUl9zbYNs641ZltW8kFYgA08/wKzcrbjUMsXTl0bqIJqL3i6cNh+e/tyrtn9+SB&#10;icF1wAXOEpZd63X6Q5Zkh5TtJ8rELhIOi/PiZlF8p4TD1tFGSnkPvL85xfuf757Lxkuzi1QGB+II&#10;J/zhc/ife+YE0hpKwP/kiWwqWlBimAaJ4ja5vcnviiSPdDl4TRSFMgBbn+NnwslKvglxJSwSzba/&#10;Qjwoshkt1o8W35nR9KDrdxXtWEznUpbJJMNUHdJPZtrVditeLPrFq3JBkqddZc69xqqPegDX0WH8&#10;Owx35nhSxz+94YFeyOg/jvh6Jx8wEtR6eTQQPtjnBAerZPMolUqAg+/WP5QnWwa9YZGnL9Ubjly4&#10;KZPYg9Q4g/7UKhbxoRub4mCxtIzQw5TUidm7PB/DKJOuEdiFDpUDWY/ySdbaNnt8eLgOCofbk/Dh&#10;rWMex76Umsn5HL1O3bP+CwAA//8DAFBLAwQUAAYACAAAACEA6Smc/9kAAAADAQAADwAAAGRycy9k&#10;b3ducmV2LnhtbEyPQWvCQBCF74X+h2UK3uomLZYasxGR1pMI1YJ4G7NjEszOhuyaxH/v2h7ayzyG&#10;N7z3TTofTC06al1lWUE8jkAQ51ZXXCj43n0+v4NwHlljbZkUXMnBPHt8SDHRtucv6ra+ECGEXYIK&#10;Su+bREqXl2TQjW1DHLyTbQ36sLaF1C32IdzU8iWK3qTBikNDiQ0tS8rP24tRsOqxX7zGH936fFpe&#10;D7vJZr+OSanR07CYgfA0+L9juOMHdMgC09FeWDtRKwiP+J9596YTEMdflVkq/7NnNwAAAP//AwBQ&#10;SwECLQAUAAYACAAAACEAtoM4kv4AAADhAQAAEwAAAAAAAAAAAAAAAAAAAAAAW0NvbnRlbnRfVHlw&#10;ZXNdLnhtbFBLAQItABQABgAIAAAAIQA4/SH/1gAAAJQBAAALAAAAAAAAAAAAAAAAAC8BAABfcmVs&#10;cy8ucmVsc1BLAQItABQABgAIAAAAIQDVifBWMAIAAIUFAAAOAAAAAAAAAAAAAAAAAC4CAABkcnMv&#10;ZTJvRG9jLnhtbFBLAQItABQABgAIAAAAIQDpKZz/2QAAAAMBAAAPAAAAAAAAAAAAAAAAAIoEAABk&#10;cnMvZG93bnJldi54bWxQSwUGAAAAAAQABADzAAAAkAUAAAAA&#10;">
                      <v:shape id="Shape 63072"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GSvwAAANoAAAAPAAAAZHJzL2Rvd25yZXYueG1sRI/BbsIw&#10;EETvlfgHa5F6Kw4coE0xqEJqxZXAB6zibZw2Xpt4gdCvx0hIPY5m5o1muR58p87UpzawgemkAEVc&#10;B9tyY+Cw/3x5BZUE2WIXmAxcKcF6NXpaYmnDhXd0rqRRGcKpRANOJJZap9qRxzQJkTh736H3KFn2&#10;jbY9XjLcd3pWFHPtseW84DDSxlH9W528AYk7XZG4I/7E+gv/3nB+WhyNeR4PH++ghAb5Dz/aW2tg&#10;Bvcr+Qbo1Q0AAP//AwBQSwECLQAUAAYACAAAACEA2+H2y+4AAACFAQAAEwAAAAAAAAAAAAAAAAAA&#10;AAAAW0NvbnRlbnRfVHlwZXNdLnhtbFBLAQItABQABgAIAAAAIQBa9CxbvwAAABUBAAALAAAAAAAA&#10;AAAAAAAAAB8BAABfcmVscy8ucmVsc1BLAQItABQABgAIAAAAIQCc/5GSvwAAANoAAAAPAAAAAAAA&#10;AAAAAAAAAAcCAABkcnMvZG93bnJldi54bWxQSwUGAAAAAAMAAwC3AAAA8wIAAAAA&#10;" path="m,l123825,r,123825l,123825,,e" fillcolor="gray" stroked="f" strokeweight="0">
                        <v:stroke miterlimit="83231f" joinstyle="miter"/>
                        <v:path arrowok="t" textboxrect="0,0,123825,123825"/>
                      </v:shape>
                      <w10:anchorlock/>
                    </v:group>
                  </w:pict>
                </mc:Fallback>
              </mc:AlternateContent>
            </w:r>
            <w:r w:rsidRPr="00861F98">
              <w:rPr>
                <w:rFonts w:ascii="Lato" w:hAnsi="Lato"/>
                <w:color w:val="auto"/>
                <w:sz w:val="18"/>
                <w:szCs w:val="20"/>
              </w:rPr>
              <w:t xml:space="preserve"> </w:t>
            </w:r>
            <w:r w:rsidRPr="00861F98">
              <w:rPr>
                <w:rFonts w:ascii="Lato" w:hAnsi="Lato"/>
                <w:color w:val="auto"/>
                <w:sz w:val="18"/>
                <w:szCs w:val="20"/>
              </w:rPr>
              <w:tab/>
              <w:t xml:space="preserve">Nie </w:t>
            </w:r>
            <w:r w:rsidRPr="00861F98">
              <w:rPr>
                <w:rFonts w:ascii="Lato" w:hAnsi="Lato"/>
                <w:color w:val="auto"/>
                <w:sz w:val="18"/>
                <w:szCs w:val="20"/>
              </w:rPr>
              <w:tab/>
            </w:r>
            <w:r w:rsidRPr="00861F98">
              <w:rPr>
                <w:rFonts w:ascii="Lato" w:hAnsi="Lato"/>
                <w:noProof/>
                <w:color w:val="auto"/>
                <w:sz w:val="20"/>
                <w:szCs w:val="20"/>
              </w:rPr>
              <mc:AlternateContent>
                <mc:Choice Requires="wpg">
                  <w:drawing>
                    <wp:inline distT="0" distB="0" distL="0" distR="0" wp14:anchorId="2142E520" wp14:editId="1E5CCE26">
                      <wp:extent cx="123825" cy="123825"/>
                      <wp:effectExtent l="0" t="0" r="0" b="0"/>
                      <wp:docPr id="4" name="Group 49992"/>
                      <wp:cNvGraphicFramePr/>
                      <a:graphic xmlns:a="http://schemas.openxmlformats.org/drawingml/2006/main">
                        <a:graphicData uri="http://schemas.microsoft.com/office/word/2010/wordprocessingGroup">
                          <wpg:wgp>
                            <wpg:cNvGrpSpPr/>
                            <wpg:grpSpPr>
                              <a:xfrm>
                                <a:off x="0" y="0"/>
                                <a:ext cx="123825" cy="123825"/>
                                <a:chOff x="0" y="0"/>
                                <a:chExt cx="123825" cy="123825"/>
                              </a:xfrm>
                            </wpg:grpSpPr>
                            <wps:wsp>
                              <wps:cNvPr id="5" name="Shape 63074"/>
                              <wps:cNvSpPr/>
                              <wps:spPr>
                                <a:xfrm>
                                  <a:off x="0" y="0"/>
                                  <a:ext cx="123825" cy="123825"/>
                                </a:xfrm>
                                <a:custGeom>
                                  <a:avLst/>
                                  <a:gdLst/>
                                  <a:ahLst/>
                                  <a:cxnLst/>
                                  <a:rect l="0" t="0" r="0" b="0"/>
                                  <a:pathLst>
                                    <a:path w="123825" h="123825">
                                      <a:moveTo>
                                        <a:pt x="0" y="0"/>
                                      </a:moveTo>
                                      <a:lnTo>
                                        <a:pt x="123825" y="0"/>
                                      </a:lnTo>
                                      <a:lnTo>
                                        <a:pt x="123825" y="123825"/>
                                      </a:lnTo>
                                      <a:lnTo>
                                        <a:pt x="0" y="123825"/>
                                      </a:lnTo>
                                      <a:lnTo>
                                        <a:pt x="0" y="0"/>
                                      </a:lnTo>
                                    </a:path>
                                  </a:pathLst>
                                </a:custGeom>
                                <a:solidFill>
                                  <a:srgbClr val="808080"/>
                                </a:solidFill>
                                <a:ln w="0" cap="flat">
                                  <a:noFill/>
                                  <a:miter lim="127000"/>
                                </a:ln>
                                <a:effectLst/>
                              </wps:spPr>
                              <wps:bodyPr/>
                            </wps:wsp>
                          </wpg:wgp>
                        </a:graphicData>
                      </a:graphic>
                    </wp:inline>
                  </w:drawing>
                </mc:Choice>
                <mc:Fallback>
                  <w:pict>
                    <v:group w14:anchorId="14A3745D" id="Group 49992" o:spid="_x0000_s1026" style="width:9.75pt;height:9.75pt;mso-position-horizontal-relative:char;mso-position-vertical-relative:lin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dAMAIAAIUFAAAOAAAAZHJzL2Uyb0RvYy54bWykVNtu2zAMfR+wfxD0vthJtzYwYvdhXfMy&#10;bAXafYAiy7YA3SApdvL3o5jYuRTrgBYGZEqiKJ7DI67ud1qRXvggrSnpfJZTIgy3tTRtSf+8PH5Z&#10;UhIiMzVT1oiS7kWg99XnT6vBFWJhO6tq4QkEMaEYXEm7GF2RZYF3QrMws04Y2Gys1yzC1LdZ7dkA&#10;0bXKFnl+mw3W185bLkKA1YfDJq0wftMIHn83TRCRqJJCbhFHj+MmjVm1YkXrmeskP6bB3pGFZtLA&#10;pVOoBxYZ2Xr5KpSW3NtgmzjjVme2aSQXiAHQzPMrNGtvtw6xtMXQuokmoPaKp3eH5b/6tXfP7skD&#10;E4NrgQucJSy7xuv0hyzJDinbT5SJXSQcFueLm+XiGyUcto42Uso74P3VKd79ePNcNl6aXaQyOBBH&#10;OOEPH8P/3DEnkNZQAP4nT2RdUgBhmAaJ4ja5vcnvviZ5pMvBa6IoFAHY+hg/E05W8G2Ia2GRaNb/&#10;DPGgyHq0WDdafGdG04Ou31S0YzGdS1kmkwxTdUg3mWlX2168WPSLV+WCJE+7ypx7jVUf9QCuo8P4&#10;dxjuzPGkjn96wwO9kNF/HPH1Tj5gJKjV6mggfLDPCQ5WyfpRKpUAB99uvitPega9YZmnL9Ubjly4&#10;KZPYg9Q4g/7UKBbxoRub4mCxtIzQw5TUidm7PB/DKJOuEdiFDpUDWY/ySdbG1nt8eLgOCofbk/Dh&#10;rWMex76Umsn5HL1O3bP6CwAA//8DAFBLAwQUAAYACAAAACEA6Smc/9kAAAADAQAADwAAAGRycy9k&#10;b3ducmV2LnhtbEyPQWvCQBCF74X+h2UK3uomLZYasxGR1pMI1YJ4G7NjEszOhuyaxH/v2h7ayzyG&#10;N7z3TTofTC06al1lWUE8jkAQ51ZXXCj43n0+v4NwHlljbZkUXMnBPHt8SDHRtucv6ra+ECGEXYIK&#10;Su+bREqXl2TQjW1DHLyTbQ36sLaF1C32IdzU8iWK3qTBikNDiQ0tS8rP24tRsOqxX7zGH936fFpe&#10;D7vJZr+OSanR07CYgfA0+L9juOMHdMgC09FeWDtRKwiP+J9596YTEMdflVkq/7NnNwAAAP//AwBQ&#10;SwECLQAUAAYACAAAACEAtoM4kv4AAADhAQAAEwAAAAAAAAAAAAAAAAAAAAAAW0NvbnRlbnRfVHlw&#10;ZXNdLnhtbFBLAQItABQABgAIAAAAIQA4/SH/1gAAAJQBAAALAAAAAAAAAAAAAAAAAC8BAABfcmVs&#10;cy8ucmVsc1BLAQItABQABgAIAAAAIQCMeXdAMAIAAIUFAAAOAAAAAAAAAAAAAAAAAC4CAABkcnMv&#10;ZTJvRG9jLnhtbFBLAQItABQABgAIAAAAIQDpKZz/2QAAAAMBAAAPAAAAAAAAAAAAAAAAAIoEAABk&#10;cnMvZG93bnJldi54bWxQSwUGAAAAAAQABADzAAAAkAUAAAAA&#10;">
                      <v:shape id="Shape 63074"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nmwAAAANoAAAAPAAAAZHJzL2Rvd25yZXYueG1sRI9RawIx&#10;EITfC/0PYQt9q7kKVXs1igiWvnr6A5bL9nLtZRMvq177640g+DjMzDfMfDn4Tp2oT21gA6+jAhRx&#10;HWzLjYH9bvMyA5UE2WIXmAz8UYLl4vFhjqUNZ97SqZJGZQinEg04kVhqnWpHHtMoROLsfYfeo2TZ&#10;N9r2eM5w3+lxUUy0x5bzgsNIa0f1b3X0BiRudUXiDvgT60/8f8fJcXow5vlpWH2AEhrkHr61v6yB&#10;N7heyTdALy4AAAD//wMAUEsBAi0AFAAGAAgAAAAhANvh9svuAAAAhQEAABMAAAAAAAAAAAAAAAAA&#10;AAAAAFtDb250ZW50X1R5cGVzXS54bWxQSwECLQAUAAYACAAAACEAWvQsW78AAAAVAQAACwAAAAAA&#10;AAAAAAAAAAAfAQAAX3JlbHMvLnJlbHNQSwECLQAUAAYACAAAACEAExYJ5sAAAADaAAAADwAAAAAA&#10;AAAAAAAAAAAHAgAAZHJzL2Rvd25yZXYueG1sUEsFBgAAAAADAAMAtwAAAPQCAAAAAA==&#10;" path="m,l123825,r,123825l,123825,,e" fillcolor="gray" stroked="f" strokeweight="0">
                        <v:stroke miterlimit="83231f" joinstyle="miter"/>
                        <v:path arrowok="t" textboxrect="0,0,123825,123825"/>
                      </v:shape>
                      <w10:anchorlock/>
                    </v:group>
                  </w:pict>
                </mc:Fallback>
              </mc:AlternateContent>
            </w:r>
          </w:p>
        </w:tc>
      </w:tr>
      <w:tr w:rsidR="003A6A73" w:rsidRPr="00861F98" w14:paraId="39253AF1" w14:textId="77777777" w:rsidTr="00B420A5">
        <w:trPr>
          <w:trHeight w:val="359"/>
        </w:trPr>
        <w:tc>
          <w:tcPr>
            <w:tcW w:w="9588" w:type="dxa"/>
            <w:gridSpan w:val="13"/>
            <w:tcBorders>
              <w:top w:val="single" w:sz="4" w:space="0" w:color="auto"/>
              <w:left w:val="single" w:sz="4" w:space="0" w:color="auto"/>
              <w:bottom w:val="single" w:sz="4" w:space="0" w:color="auto"/>
              <w:right w:val="single" w:sz="4" w:space="0" w:color="auto"/>
            </w:tcBorders>
            <w:shd w:val="clear" w:color="auto" w:fill="auto"/>
          </w:tcPr>
          <w:p w14:paraId="350EEBB6" w14:textId="77777777" w:rsidR="003A6A73" w:rsidRDefault="003A6A73" w:rsidP="003A6A73">
            <w:pPr>
              <w:tabs>
                <w:tab w:val="center" w:pos="290"/>
                <w:tab w:val="center" w:pos="2148"/>
              </w:tabs>
              <w:rPr>
                <w:rFonts w:ascii="Lato" w:hAnsi="Lato"/>
                <w:color w:val="0070C0"/>
                <w:sz w:val="16"/>
                <w:szCs w:val="16"/>
              </w:rPr>
            </w:pPr>
            <w:r w:rsidRPr="00861F98">
              <w:rPr>
                <w:rFonts w:ascii="Lato" w:hAnsi="Lato"/>
                <w:b/>
                <w:bCs/>
                <w:color w:val="auto"/>
                <w:sz w:val="20"/>
                <w:szCs w:val="18"/>
              </w:rPr>
              <w:t xml:space="preserve">Nazwa zadania </w:t>
            </w:r>
            <w:r w:rsidRPr="00600836">
              <w:rPr>
                <w:rFonts w:ascii="Lato" w:hAnsi="Lato"/>
                <w:color w:val="0070C0"/>
                <w:sz w:val="16"/>
                <w:szCs w:val="16"/>
              </w:rPr>
              <w:t xml:space="preserve"> </w:t>
            </w:r>
          </w:p>
          <w:p w14:paraId="479D845E" w14:textId="77777777" w:rsidR="003A6A73" w:rsidRDefault="003A6A73" w:rsidP="003A6A73">
            <w:pPr>
              <w:tabs>
                <w:tab w:val="center" w:pos="290"/>
                <w:tab w:val="center" w:pos="2148"/>
              </w:tabs>
              <w:rPr>
                <w:rFonts w:ascii="Lato" w:hAnsi="Lato"/>
                <w:color w:val="0070C0"/>
                <w:sz w:val="16"/>
                <w:szCs w:val="16"/>
              </w:rPr>
            </w:pPr>
          </w:p>
          <w:p w14:paraId="6658FBB3" w14:textId="258BFED4" w:rsidR="003A6A73" w:rsidRDefault="003A6A73" w:rsidP="003A6A73">
            <w:pPr>
              <w:tabs>
                <w:tab w:val="left" w:pos="1234"/>
              </w:tabs>
              <w:jc w:val="both"/>
              <w:rPr>
                <w:rFonts w:ascii="Lato" w:eastAsiaTheme="minorEastAsia" w:hAnsi="Lato" w:cstheme="minorBidi"/>
                <w:i/>
                <w:iCs/>
                <w:color w:val="0070C0"/>
                <w:kern w:val="0"/>
                <w:sz w:val="16"/>
                <w:szCs w:val="16"/>
                <w:lang w:eastAsia="en-US"/>
                <w14:ligatures w14:val="none"/>
              </w:rPr>
            </w:pPr>
            <w:r w:rsidRPr="00337BA8">
              <w:rPr>
                <w:rFonts w:ascii="Lato" w:eastAsiaTheme="minorEastAsia" w:hAnsi="Lato" w:cstheme="minorBidi"/>
                <w:i/>
                <w:iCs/>
                <w:color w:val="0070C0"/>
                <w:kern w:val="0"/>
                <w:sz w:val="16"/>
                <w:szCs w:val="16"/>
                <w:lang w:eastAsia="en-US"/>
                <w14:ligatures w14:val="none"/>
              </w:rPr>
              <w:t>Należy odpowiednio nazwać zadani</w:t>
            </w:r>
            <w:r>
              <w:rPr>
                <w:rFonts w:ascii="Lato" w:eastAsiaTheme="minorEastAsia" w:hAnsi="Lato" w:cstheme="minorBidi"/>
                <w:i/>
                <w:iCs/>
                <w:color w:val="0070C0"/>
                <w:kern w:val="0"/>
                <w:sz w:val="16"/>
                <w:szCs w:val="16"/>
                <w:lang w:eastAsia="en-US"/>
                <w14:ligatures w14:val="none"/>
              </w:rPr>
              <w:t>e</w:t>
            </w:r>
            <w:r w:rsidR="00606346">
              <w:rPr>
                <w:rFonts w:ascii="Lato" w:eastAsiaTheme="minorEastAsia" w:hAnsi="Lato" w:cstheme="minorBidi"/>
                <w:i/>
                <w:iCs/>
                <w:color w:val="0070C0"/>
                <w:kern w:val="0"/>
                <w:sz w:val="16"/>
                <w:szCs w:val="16"/>
                <w:lang w:eastAsia="en-US"/>
                <w14:ligatures w14:val="none"/>
              </w:rPr>
              <w:t xml:space="preserve"> dla Działania</w:t>
            </w:r>
            <w:r w:rsidR="0043782D">
              <w:rPr>
                <w:rFonts w:ascii="Lato" w:eastAsiaTheme="minorEastAsia" w:hAnsi="Lato" w:cstheme="minorBidi"/>
                <w:i/>
                <w:iCs/>
                <w:color w:val="0070C0"/>
                <w:kern w:val="0"/>
                <w:sz w:val="16"/>
                <w:szCs w:val="16"/>
                <w:lang w:eastAsia="en-US"/>
                <w14:ligatures w14:val="none"/>
              </w:rPr>
              <w:t xml:space="preserve"> 5</w:t>
            </w:r>
            <w:r w:rsidR="00606346">
              <w:rPr>
                <w:rFonts w:ascii="Lato" w:eastAsiaTheme="minorEastAsia" w:hAnsi="Lato" w:cstheme="minorBidi"/>
                <w:i/>
                <w:iCs/>
                <w:color w:val="0070C0"/>
                <w:kern w:val="0"/>
                <w:sz w:val="16"/>
                <w:szCs w:val="16"/>
                <w:lang w:eastAsia="en-US"/>
                <w14:ligatures w14:val="none"/>
              </w:rPr>
              <w:t>, w ramach którego wnioskowane jest wsparcie</w:t>
            </w:r>
            <w:r w:rsidR="00D5480E">
              <w:rPr>
                <w:rFonts w:ascii="Lato" w:eastAsiaTheme="minorEastAsia" w:hAnsi="Lato" w:cstheme="minorBidi"/>
                <w:i/>
                <w:iCs/>
                <w:color w:val="0070C0"/>
                <w:kern w:val="0"/>
                <w:sz w:val="16"/>
                <w:szCs w:val="16"/>
                <w:lang w:eastAsia="en-US"/>
                <w14:ligatures w14:val="none"/>
              </w:rPr>
              <w:t>.</w:t>
            </w:r>
          </w:p>
          <w:p w14:paraId="7EBCE887" w14:textId="77777777" w:rsidR="003A6A73" w:rsidRDefault="003A6A73" w:rsidP="003A6A73">
            <w:pPr>
              <w:tabs>
                <w:tab w:val="left" w:pos="1234"/>
              </w:tabs>
              <w:jc w:val="both"/>
              <w:rPr>
                <w:rFonts w:ascii="Lato" w:eastAsiaTheme="minorEastAsia" w:hAnsi="Lato" w:cstheme="minorBidi"/>
                <w:i/>
                <w:iCs/>
                <w:color w:val="0070C0"/>
                <w:kern w:val="0"/>
                <w:sz w:val="16"/>
                <w:szCs w:val="16"/>
                <w:lang w:eastAsia="en-US"/>
                <w14:ligatures w14:val="none"/>
              </w:rPr>
            </w:pPr>
          </w:p>
          <w:p w14:paraId="30316F77" w14:textId="77777777" w:rsidR="003A6A73" w:rsidRPr="00D5480E" w:rsidRDefault="003A6A73" w:rsidP="003A6A73">
            <w:pPr>
              <w:tabs>
                <w:tab w:val="left" w:pos="1234"/>
              </w:tabs>
              <w:jc w:val="both"/>
              <w:rPr>
                <w:rFonts w:ascii="Lato" w:eastAsiaTheme="minorEastAsia" w:hAnsi="Lato" w:cstheme="minorBidi"/>
                <w:i/>
                <w:iCs/>
                <w:color w:val="0070C0"/>
                <w:kern w:val="0"/>
                <w:sz w:val="16"/>
                <w:szCs w:val="16"/>
                <w:lang w:eastAsia="en-US"/>
                <w14:ligatures w14:val="none"/>
              </w:rPr>
            </w:pPr>
            <w:r w:rsidRPr="00D5480E">
              <w:rPr>
                <w:rFonts w:ascii="Lato" w:eastAsiaTheme="minorEastAsia" w:hAnsi="Lato" w:cstheme="minorBidi"/>
                <w:i/>
                <w:iCs/>
                <w:color w:val="0070C0"/>
                <w:kern w:val="0"/>
                <w:sz w:val="16"/>
                <w:szCs w:val="16"/>
                <w:lang w:eastAsia="en-US"/>
                <w14:ligatures w14:val="none"/>
              </w:rPr>
              <w:t>Przykład:</w:t>
            </w:r>
          </w:p>
          <w:p w14:paraId="1E2EB858" w14:textId="09874896" w:rsidR="003A6A73" w:rsidRDefault="003A6A73" w:rsidP="003A6A73">
            <w:pPr>
              <w:tabs>
                <w:tab w:val="left" w:pos="1234"/>
              </w:tabs>
              <w:jc w:val="both"/>
              <w:rPr>
                <w:rFonts w:ascii="Lato" w:eastAsiaTheme="minorEastAsia" w:hAnsi="Lato" w:cstheme="minorBidi"/>
                <w:i/>
                <w:iCs/>
                <w:color w:val="0070C0"/>
                <w:kern w:val="0"/>
                <w:sz w:val="16"/>
                <w:szCs w:val="16"/>
                <w:lang w:eastAsia="en-US"/>
                <w14:ligatures w14:val="none"/>
              </w:rPr>
            </w:pPr>
            <w:r w:rsidRPr="0032484F">
              <w:rPr>
                <w:rFonts w:ascii="Lato" w:eastAsiaTheme="minorEastAsia" w:hAnsi="Lato" w:cstheme="minorBidi"/>
                <w:i/>
                <w:iCs/>
                <w:color w:val="0070C0"/>
                <w:kern w:val="0"/>
                <w:sz w:val="16"/>
                <w:szCs w:val="16"/>
                <w:lang w:eastAsia="en-US"/>
                <w14:ligatures w14:val="none"/>
              </w:rPr>
              <w:t>Udzielenie</w:t>
            </w:r>
            <w:r w:rsidR="003A0707">
              <w:rPr>
                <w:rFonts w:ascii="Lato" w:eastAsiaTheme="minorEastAsia" w:hAnsi="Lato" w:cstheme="minorBidi"/>
                <w:i/>
                <w:iCs/>
                <w:color w:val="0070C0"/>
                <w:kern w:val="0"/>
                <w:sz w:val="16"/>
                <w:szCs w:val="16"/>
                <w:lang w:eastAsia="en-US"/>
                <w14:ligatures w14:val="none"/>
              </w:rPr>
              <w:t xml:space="preserve"> </w:t>
            </w:r>
            <w:r w:rsidRPr="0032484F">
              <w:rPr>
                <w:rFonts w:ascii="Lato" w:eastAsiaTheme="minorEastAsia" w:hAnsi="Lato" w:cstheme="minorBidi"/>
                <w:i/>
                <w:iCs/>
                <w:color w:val="0070C0"/>
                <w:kern w:val="0"/>
                <w:sz w:val="16"/>
                <w:szCs w:val="16"/>
                <w:lang w:eastAsia="en-US"/>
                <w14:ligatures w14:val="none"/>
              </w:rPr>
              <w:t xml:space="preserve">wsparcia w postaci </w:t>
            </w:r>
            <w:r w:rsidR="0043782D">
              <w:rPr>
                <w:rFonts w:ascii="Lato" w:eastAsiaTheme="minorEastAsia" w:hAnsi="Lato" w:cstheme="minorBidi"/>
                <w:i/>
                <w:iCs/>
                <w:color w:val="0070C0"/>
                <w:kern w:val="0"/>
                <w:sz w:val="16"/>
                <w:szCs w:val="16"/>
                <w:lang w:eastAsia="en-US"/>
                <w14:ligatures w14:val="none"/>
              </w:rPr>
              <w:t>opieki mentorskiej</w:t>
            </w:r>
            <w:r w:rsidR="0043782D" w:rsidRPr="0032484F">
              <w:rPr>
                <w:rFonts w:ascii="Lato" w:eastAsiaTheme="minorEastAsia" w:hAnsi="Lato" w:cstheme="minorBidi"/>
                <w:i/>
                <w:iCs/>
                <w:color w:val="0070C0"/>
                <w:kern w:val="0"/>
                <w:sz w:val="16"/>
                <w:szCs w:val="16"/>
                <w:lang w:eastAsia="en-US"/>
                <w14:ligatures w14:val="none"/>
              </w:rPr>
              <w:t xml:space="preserve"> </w:t>
            </w:r>
            <w:r w:rsidRPr="0032484F">
              <w:rPr>
                <w:rFonts w:ascii="Lato" w:eastAsiaTheme="minorEastAsia" w:hAnsi="Lato" w:cstheme="minorBidi"/>
                <w:i/>
                <w:iCs/>
                <w:color w:val="0070C0"/>
                <w:kern w:val="0"/>
                <w:sz w:val="16"/>
                <w:szCs w:val="16"/>
                <w:lang w:eastAsia="en-US"/>
                <w14:ligatures w14:val="none"/>
              </w:rPr>
              <w:t xml:space="preserve">dla </w:t>
            </w:r>
            <w:r w:rsidR="0043782D">
              <w:rPr>
                <w:rFonts w:ascii="Lato" w:eastAsiaTheme="minorEastAsia" w:hAnsi="Lato" w:cstheme="minorBidi"/>
                <w:i/>
                <w:iCs/>
                <w:color w:val="0070C0"/>
                <w:kern w:val="0"/>
                <w:sz w:val="16"/>
                <w:szCs w:val="16"/>
                <w:lang w:eastAsia="en-US"/>
                <w14:ligatures w14:val="none"/>
              </w:rPr>
              <w:t>absolwentów</w:t>
            </w:r>
            <w:r w:rsidR="0043782D" w:rsidRPr="0032484F">
              <w:rPr>
                <w:rFonts w:ascii="Lato" w:eastAsiaTheme="minorEastAsia" w:hAnsi="Lato" w:cstheme="minorBidi"/>
                <w:i/>
                <w:iCs/>
                <w:color w:val="0070C0"/>
                <w:kern w:val="0"/>
                <w:sz w:val="16"/>
                <w:szCs w:val="16"/>
                <w:lang w:eastAsia="en-US"/>
                <w14:ligatures w14:val="none"/>
              </w:rPr>
              <w:t xml:space="preserve"> </w:t>
            </w:r>
            <w:r w:rsidRPr="0032484F">
              <w:rPr>
                <w:rFonts w:ascii="Lato" w:eastAsiaTheme="minorEastAsia" w:hAnsi="Lato" w:cstheme="minorBidi"/>
                <w:i/>
                <w:iCs/>
                <w:color w:val="0070C0"/>
                <w:kern w:val="0"/>
                <w:sz w:val="16"/>
                <w:szCs w:val="16"/>
                <w:lang w:eastAsia="en-US"/>
                <w14:ligatures w14:val="none"/>
              </w:rPr>
              <w:t>kierunku</w:t>
            </w:r>
            <w:r w:rsidR="0043782D">
              <w:rPr>
                <w:rFonts w:ascii="Lato" w:eastAsiaTheme="minorEastAsia" w:hAnsi="Lato" w:cstheme="minorBidi"/>
                <w:i/>
                <w:iCs/>
                <w:color w:val="0070C0"/>
                <w:kern w:val="0"/>
                <w:sz w:val="16"/>
                <w:szCs w:val="16"/>
                <w:lang w:eastAsia="en-US"/>
                <w14:ligatures w14:val="none"/>
              </w:rPr>
              <w:t xml:space="preserve"> …..</w:t>
            </w:r>
            <w:r w:rsidRPr="0032484F">
              <w:rPr>
                <w:rFonts w:ascii="Lato" w:eastAsiaTheme="minorEastAsia" w:hAnsi="Lato" w:cstheme="minorBidi"/>
                <w:i/>
                <w:iCs/>
                <w:color w:val="0070C0"/>
                <w:kern w:val="0"/>
                <w:sz w:val="16"/>
                <w:szCs w:val="16"/>
                <w:lang w:eastAsia="en-US"/>
                <w14:ligatures w14:val="none"/>
              </w:rPr>
              <w:t xml:space="preserve"> </w:t>
            </w:r>
            <w:r w:rsidR="0043782D">
              <w:rPr>
                <w:rFonts w:ascii="Lato" w:eastAsiaTheme="minorEastAsia" w:hAnsi="Lato" w:cstheme="minorBidi"/>
                <w:i/>
                <w:iCs/>
                <w:color w:val="0070C0"/>
                <w:kern w:val="0"/>
                <w:sz w:val="16"/>
                <w:szCs w:val="16"/>
                <w:lang w:eastAsia="en-US"/>
                <w14:ligatures w14:val="none"/>
              </w:rPr>
              <w:t>(określić kierunki ukończonych studiów)</w:t>
            </w:r>
          </w:p>
          <w:p w14:paraId="033553F5" w14:textId="77777777" w:rsidR="003A6A73" w:rsidRDefault="003A6A73" w:rsidP="00F013C7">
            <w:pPr>
              <w:tabs>
                <w:tab w:val="left" w:pos="1234"/>
              </w:tabs>
              <w:jc w:val="center"/>
              <w:rPr>
                <w:rFonts w:ascii="Lato" w:eastAsiaTheme="minorEastAsia" w:hAnsi="Lato" w:cstheme="minorBidi"/>
                <w:i/>
                <w:iCs/>
                <w:color w:val="0070C0"/>
                <w:kern w:val="0"/>
                <w:sz w:val="16"/>
                <w:szCs w:val="16"/>
                <w:lang w:eastAsia="en-US"/>
                <w14:ligatures w14:val="none"/>
              </w:rPr>
            </w:pPr>
          </w:p>
          <w:p w14:paraId="6C6350F2" w14:textId="67E59B48" w:rsidR="00F013C7" w:rsidRPr="00D5480E" w:rsidRDefault="00F013C7" w:rsidP="00F013C7">
            <w:pPr>
              <w:tabs>
                <w:tab w:val="left" w:pos="1234"/>
              </w:tabs>
              <w:jc w:val="center"/>
              <w:rPr>
                <w:rFonts w:ascii="Lato" w:eastAsiaTheme="minorEastAsia" w:hAnsi="Lato" w:cstheme="minorBidi"/>
                <w:i/>
                <w:iCs/>
                <w:color w:val="0070C0"/>
                <w:kern w:val="0"/>
                <w:sz w:val="16"/>
                <w:szCs w:val="16"/>
                <w:lang w:eastAsia="en-US"/>
                <w14:ligatures w14:val="none"/>
              </w:rPr>
            </w:pPr>
          </w:p>
        </w:tc>
      </w:tr>
      <w:tr w:rsidR="003A6A73" w:rsidRPr="00861F98" w14:paraId="14B7CEFD" w14:textId="77777777" w:rsidTr="00B420A5">
        <w:trPr>
          <w:trHeight w:val="550"/>
        </w:trPr>
        <w:tc>
          <w:tcPr>
            <w:tcW w:w="9588" w:type="dxa"/>
            <w:gridSpan w:val="13"/>
            <w:tcBorders>
              <w:top w:val="single" w:sz="4" w:space="0" w:color="auto"/>
              <w:left w:val="single" w:sz="4" w:space="0" w:color="auto"/>
              <w:bottom w:val="single" w:sz="4" w:space="0" w:color="auto"/>
              <w:right w:val="single" w:sz="4" w:space="0" w:color="auto"/>
            </w:tcBorders>
            <w:shd w:val="clear" w:color="auto" w:fill="auto"/>
          </w:tcPr>
          <w:p w14:paraId="4AB00489" w14:textId="77777777" w:rsidR="003A6A73" w:rsidRDefault="003A6A73" w:rsidP="003A6A73">
            <w:pPr>
              <w:tabs>
                <w:tab w:val="center" w:pos="290"/>
                <w:tab w:val="center" w:pos="2148"/>
              </w:tabs>
              <w:rPr>
                <w:rFonts w:ascii="Lato" w:hAnsi="Lato"/>
                <w:b/>
                <w:bCs/>
                <w:color w:val="auto"/>
                <w:sz w:val="20"/>
                <w:szCs w:val="18"/>
              </w:rPr>
            </w:pPr>
            <w:r w:rsidRPr="00861F98">
              <w:rPr>
                <w:rFonts w:ascii="Lato" w:hAnsi="Lato"/>
                <w:b/>
                <w:bCs/>
                <w:color w:val="auto"/>
                <w:sz w:val="20"/>
                <w:szCs w:val="18"/>
              </w:rPr>
              <w:t xml:space="preserve">Opis i uzasadnienia zadania </w:t>
            </w:r>
          </w:p>
          <w:p w14:paraId="7708D663" w14:textId="77777777" w:rsidR="003A6A73" w:rsidRPr="00861F98" w:rsidRDefault="003A6A73" w:rsidP="003A6A73">
            <w:pPr>
              <w:tabs>
                <w:tab w:val="center" w:pos="290"/>
                <w:tab w:val="center" w:pos="2148"/>
              </w:tabs>
              <w:rPr>
                <w:rFonts w:ascii="Lato" w:hAnsi="Lato"/>
                <w:b/>
                <w:bCs/>
                <w:color w:val="auto"/>
                <w:sz w:val="20"/>
                <w:szCs w:val="18"/>
              </w:rPr>
            </w:pPr>
          </w:p>
          <w:p w14:paraId="7C4887AA" w14:textId="1F2254C1" w:rsidR="003A6A73" w:rsidRDefault="003A6A73" w:rsidP="00D5480E">
            <w:pPr>
              <w:tabs>
                <w:tab w:val="center" w:pos="290"/>
                <w:tab w:val="center" w:pos="2148"/>
              </w:tabs>
              <w:rPr>
                <w:rFonts w:ascii="Lato" w:hAnsi="Lato"/>
                <w:i/>
                <w:iCs/>
                <w:color w:val="0070C0"/>
                <w:sz w:val="16"/>
                <w:szCs w:val="16"/>
              </w:rPr>
            </w:pPr>
            <w:r>
              <w:rPr>
                <w:rFonts w:ascii="Lato" w:hAnsi="Lato"/>
                <w:i/>
                <w:iCs/>
                <w:color w:val="0070C0"/>
                <w:sz w:val="16"/>
                <w:szCs w:val="16"/>
              </w:rPr>
              <w:t xml:space="preserve">Należy </w:t>
            </w:r>
            <w:r w:rsidR="00D5480E">
              <w:rPr>
                <w:rFonts w:ascii="Lato" w:hAnsi="Lato"/>
                <w:i/>
                <w:iCs/>
                <w:color w:val="0070C0"/>
                <w:sz w:val="16"/>
                <w:szCs w:val="16"/>
              </w:rPr>
              <w:t>opisać i uzasadnić celowość realizacji zadania</w:t>
            </w:r>
            <w:r w:rsidR="00E51B63">
              <w:rPr>
                <w:rFonts w:ascii="Lato" w:hAnsi="Lato"/>
                <w:i/>
                <w:iCs/>
                <w:color w:val="0070C0"/>
                <w:sz w:val="16"/>
                <w:szCs w:val="16"/>
              </w:rPr>
              <w:t xml:space="preserve"> oraz </w:t>
            </w:r>
            <w:r w:rsidR="00B0378C">
              <w:rPr>
                <w:rFonts w:ascii="Lato" w:hAnsi="Lato"/>
                <w:i/>
                <w:iCs/>
                <w:color w:val="0070C0"/>
                <w:sz w:val="16"/>
                <w:szCs w:val="16"/>
              </w:rPr>
              <w:t>wskazać indywidualne kwoty dodatkowego wynagrodzenia określone dla każdego mentora.</w:t>
            </w:r>
          </w:p>
          <w:p w14:paraId="6D3D57FB" w14:textId="77777777" w:rsidR="00D5480E" w:rsidRDefault="00D5480E" w:rsidP="00D5480E">
            <w:pPr>
              <w:tabs>
                <w:tab w:val="center" w:pos="290"/>
                <w:tab w:val="center" w:pos="2148"/>
              </w:tabs>
              <w:rPr>
                <w:rFonts w:ascii="Lato" w:hAnsi="Lato"/>
                <w:i/>
                <w:iCs/>
                <w:color w:val="0070C0"/>
                <w:sz w:val="16"/>
                <w:szCs w:val="16"/>
              </w:rPr>
            </w:pPr>
          </w:p>
          <w:p w14:paraId="03C102E6" w14:textId="01EC9C85" w:rsidR="00D5480E" w:rsidRDefault="00D5480E" w:rsidP="00D5480E">
            <w:pPr>
              <w:tabs>
                <w:tab w:val="center" w:pos="290"/>
                <w:tab w:val="center" w:pos="2148"/>
              </w:tabs>
              <w:rPr>
                <w:rFonts w:ascii="Lato" w:hAnsi="Lato"/>
                <w:i/>
                <w:iCs/>
                <w:color w:val="0070C0"/>
                <w:sz w:val="16"/>
                <w:szCs w:val="16"/>
              </w:rPr>
            </w:pPr>
            <w:r>
              <w:rPr>
                <w:rFonts w:ascii="Lato" w:hAnsi="Lato"/>
                <w:i/>
                <w:iCs/>
                <w:color w:val="0070C0"/>
                <w:sz w:val="16"/>
                <w:szCs w:val="16"/>
              </w:rPr>
              <w:t>Przykład:</w:t>
            </w:r>
          </w:p>
          <w:p w14:paraId="2326958C" w14:textId="059D95C5" w:rsidR="00D5480E" w:rsidRDefault="00D5480E" w:rsidP="0043782D">
            <w:pPr>
              <w:tabs>
                <w:tab w:val="left" w:pos="1234"/>
              </w:tabs>
              <w:jc w:val="both"/>
              <w:rPr>
                <w:rFonts w:ascii="Lato" w:hAnsi="Lato"/>
                <w:i/>
                <w:iCs/>
                <w:color w:val="auto"/>
                <w:sz w:val="20"/>
                <w:szCs w:val="18"/>
              </w:rPr>
            </w:pPr>
            <w:r w:rsidRPr="00337BA8">
              <w:rPr>
                <w:rFonts w:ascii="Lato" w:eastAsiaTheme="minorEastAsia" w:hAnsi="Lato" w:cstheme="minorBidi"/>
                <w:i/>
                <w:iCs/>
                <w:color w:val="0070C0"/>
                <w:kern w:val="0"/>
                <w:sz w:val="16"/>
                <w:szCs w:val="16"/>
                <w:lang w:eastAsia="en-US"/>
                <w14:ligatures w14:val="none"/>
              </w:rPr>
              <w:t>Zadanie polega na udzieleniu wsparcia w postaci</w:t>
            </w:r>
            <w:r w:rsidR="0043782D">
              <w:rPr>
                <w:rFonts w:ascii="Lato" w:eastAsiaTheme="minorEastAsia" w:hAnsi="Lato" w:cstheme="minorBidi"/>
                <w:i/>
                <w:iCs/>
                <w:color w:val="0070C0"/>
                <w:kern w:val="0"/>
                <w:sz w:val="16"/>
                <w:szCs w:val="16"/>
                <w:lang w:eastAsia="en-US"/>
                <w14:ligatures w14:val="none"/>
              </w:rPr>
              <w:t xml:space="preserve"> </w:t>
            </w:r>
            <w:r w:rsidR="0043782D" w:rsidRPr="0043782D">
              <w:rPr>
                <w:rFonts w:ascii="Lato" w:eastAsiaTheme="minorEastAsia" w:hAnsi="Lato" w:cstheme="minorBidi"/>
                <w:i/>
                <w:iCs/>
                <w:color w:val="0070C0"/>
                <w:kern w:val="0"/>
                <w:sz w:val="16"/>
                <w:szCs w:val="16"/>
                <w:lang w:eastAsia="en-US"/>
                <w14:ligatures w14:val="none"/>
              </w:rPr>
              <w:t>objęci</w:t>
            </w:r>
            <w:r w:rsidR="0043782D">
              <w:rPr>
                <w:rFonts w:ascii="Lato" w:eastAsiaTheme="minorEastAsia" w:hAnsi="Lato" w:cstheme="minorBidi"/>
                <w:i/>
                <w:iCs/>
                <w:color w:val="0070C0"/>
                <w:kern w:val="0"/>
                <w:sz w:val="16"/>
                <w:szCs w:val="16"/>
                <w:lang w:eastAsia="en-US"/>
                <w14:ligatures w14:val="none"/>
              </w:rPr>
              <w:t>a</w:t>
            </w:r>
            <w:r w:rsidR="0043782D" w:rsidRPr="0043782D">
              <w:rPr>
                <w:rFonts w:ascii="Lato" w:eastAsiaTheme="minorEastAsia" w:hAnsi="Lato" w:cstheme="minorBidi"/>
                <w:i/>
                <w:iCs/>
                <w:color w:val="0070C0"/>
                <w:kern w:val="0"/>
                <w:sz w:val="16"/>
                <w:szCs w:val="16"/>
                <w:lang w:eastAsia="en-US"/>
                <w14:ligatures w14:val="none"/>
              </w:rPr>
              <w:t xml:space="preserve"> mentoringiem absolwentów studiów I stopnia kierunku pielęgniarstwo, położnictwo oraz ratownictwo medyczne</w:t>
            </w:r>
            <w:r w:rsidR="00F35295">
              <w:rPr>
                <w:rFonts w:ascii="Lato" w:eastAsiaTheme="minorEastAsia" w:hAnsi="Lato" w:cstheme="minorBidi"/>
                <w:i/>
                <w:iCs/>
                <w:color w:val="0070C0"/>
                <w:kern w:val="0"/>
                <w:sz w:val="16"/>
                <w:szCs w:val="16"/>
                <w:lang w:eastAsia="en-US"/>
                <w14:ligatures w14:val="none"/>
              </w:rPr>
              <w:t>,</w:t>
            </w:r>
            <w:r w:rsidR="0043782D" w:rsidRPr="0043782D">
              <w:rPr>
                <w:rFonts w:ascii="Lato" w:eastAsiaTheme="minorEastAsia" w:hAnsi="Lato" w:cstheme="minorBidi"/>
                <w:i/>
                <w:iCs/>
                <w:color w:val="0070C0"/>
                <w:kern w:val="0"/>
                <w:sz w:val="16"/>
                <w:szCs w:val="16"/>
                <w:lang w:eastAsia="en-US"/>
                <w14:ligatures w14:val="none"/>
              </w:rPr>
              <w:t xml:space="preserve"> rozpoczynających pracę w zawodzie.</w:t>
            </w:r>
            <w:r w:rsidRPr="00337BA8">
              <w:rPr>
                <w:rFonts w:ascii="Lato" w:eastAsiaTheme="minorEastAsia" w:hAnsi="Lato" w:cstheme="minorBidi"/>
                <w:i/>
                <w:iCs/>
                <w:color w:val="0070C0"/>
                <w:kern w:val="0"/>
                <w:sz w:val="16"/>
                <w:szCs w:val="16"/>
                <w:lang w:eastAsia="en-US"/>
                <w14:ligatures w14:val="none"/>
              </w:rPr>
              <w:t xml:space="preserve"> </w:t>
            </w:r>
            <w:r w:rsidR="00606346">
              <w:rPr>
                <w:rFonts w:ascii="Lato" w:eastAsiaTheme="minorEastAsia" w:hAnsi="Lato" w:cstheme="minorBidi"/>
                <w:i/>
                <w:iCs/>
                <w:color w:val="0070C0"/>
                <w:kern w:val="0"/>
                <w:sz w:val="16"/>
                <w:szCs w:val="16"/>
                <w:lang w:eastAsia="en-US"/>
                <w14:ligatures w14:val="none"/>
              </w:rPr>
              <w:t xml:space="preserve">Wsparcie udzielane jest w ramach Działania </w:t>
            </w:r>
            <w:r w:rsidR="0043782D">
              <w:rPr>
                <w:rFonts w:ascii="Lato" w:eastAsiaTheme="minorEastAsia" w:hAnsi="Lato" w:cstheme="minorBidi"/>
                <w:i/>
                <w:iCs/>
                <w:color w:val="0070C0"/>
                <w:kern w:val="0"/>
                <w:sz w:val="16"/>
                <w:szCs w:val="16"/>
                <w:lang w:eastAsia="en-US"/>
                <w14:ligatures w14:val="none"/>
              </w:rPr>
              <w:t xml:space="preserve">5 </w:t>
            </w:r>
            <w:r w:rsidR="00606346">
              <w:rPr>
                <w:rFonts w:ascii="Lato" w:eastAsiaTheme="minorEastAsia" w:hAnsi="Lato" w:cstheme="minorBidi"/>
                <w:i/>
                <w:iCs/>
                <w:color w:val="0070C0"/>
                <w:kern w:val="0"/>
                <w:sz w:val="16"/>
                <w:szCs w:val="16"/>
                <w:lang w:eastAsia="en-US"/>
                <w14:ligatures w14:val="none"/>
              </w:rPr>
              <w:t>Systemu zachęt.</w:t>
            </w:r>
            <w:r w:rsidR="00A922AC">
              <w:rPr>
                <w:rFonts w:ascii="Lato" w:eastAsiaTheme="minorEastAsia" w:hAnsi="Lato" w:cstheme="minorBidi"/>
                <w:i/>
                <w:iCs/>
                <w:color w:val="0070C0"/>
                <w:kern w:val="0"/>
                <w:sz w:val="16"/>
                <w:szCs w:val="16"/>
                <w:lang w:eastAsia="en-US"/>
                <w14:ligatures w14:val="none"/>
              </w:rPr>
              <w:t xml:space="preserve"> </w:t>
            </w:r>
            <w:r w:rsidRPr="00337BA8">
              <w:rPr>
                <w:rFonts w:ascii="Lato" w:eastAsiaTheme="minorEastAsia" w:hAnsi="Lato" w:cstheme="minorBidi"/>
                <w:i/>
                <w:iCs/>
                <w:color w:val="0070C0"/>
                <w:kern w:val="0"/>
                <w:sz w:val="16"/>
                <w:szCs w:val="16"/>
                <w:lang w:eastAsia="en-US"/>
                <w14:ligatures w14:val="none"/>
              </w:rPr>
              <w:t xml:space="preserve">Zadanie </w:t>
            </w:r>
            <w:r>
              <w:rPr>
                <w:rFonts w:ascii="Lato" w:eastAsiaTheme="minorEastAsia" w:hAnsi="Lato" w:cstheme="minorBidi"/>
                <w:i/>
                <w:iCs/>
                <w:color w:val="0070C0"/>
                <w:kern w:val="0"/>
                <w:sz w:val="16"/>
                <w:szCs w:val="16"/>
                <w:lang w:eastAsia="en-US"/>
                <w14:ligatures w14:val="none"/>
              </w:rPr>
              <w:t xml:space="preserve">dotyczy </w:t>
            </w:r>
            <w:r w:rsidRPr="00337BA8">
              <w:rPr>
                <w:rFonts w:ascii="Lato" w:eastAsiaTheme="minorEastAsia" w:hAnsi="Lato" w:cstheme="minorBidi"/>
                <w:i/>
                <w:iCs/>
                <w:color w:val="0070C0"/>
                <w:kern w:val="0"/>
                <w:sz w:val="16"/>
                <w:szCs w:val="16"/>
                <w:lang w:eastAsia="en-US"/>
                <w14:ligatures w14:val="none"/>
              </w:rPr>
              <w:t>wsparcia,</w:t>
            </w:r>
            <w:r>
              <w:rPr>
                <w:rFonts w:ascii="Lato" w:eastAsiaTheme="minorEastAsia" w:hAnsi="Lato" w:cstheme="minorBidi"/>
                <w:i/>
                <w:iCs/>
                <w:color w:val="0070C0"/>
                <w:kern w:val="0"/>
                <w:sz w:val="16"/>
                <w:szCs w:val="16"/>
                <w:lang w:eastAsia="en-US"/>
                <w14:ligatures w14:val="none"/>
              </w:rPr>
              <w:t xml:space="preserve"> </w:t>
            </w:r>
            <w:r w:rsidRPr="00337BA8">
              <w:rPr>
                <w:rFonts w:ascii="Lato" w:eastAsiaTheme="minorEastAsia" w:hAnsi="Lato" w:cstheme="minorBidi"/>
                <w:i/>
                <w:iCs/>
                <w:color w:val="0070C0"/>
                <w:kern w:val="0"/>
                <w:sz w:val="16"/>
                <w:szCs w:val="16"/>
                <w:lang w:eastAsia="en-US"/>
                <w14:ligatures w14:val="none"/>
              </w:rPr>
              <w:t xml:space="preserve">które będzie </w:t>
            </w:r>
            <w:r w:rsidR="0043782D">
              <w:rPr>
                <w:rFonts w:ascii="Lato" w:eastAsiaTheme="minorEastAsia" w:hAnsi="Lato" w:cstheme="minorBidi"/>
                <w:i/>
                <w:iCs/>
                <w:color w:val="0070C0"/>
                <w:kern w:val="0"/>
                <w:sz w:val="16"/>
                <w:szCs w:val="16"/>
                <w:lang w:eastAsia="en-US"/>
                <w14:ligatures w14:val="none"/>
              </w:rPr>
              <w:t xml:space="preserve">realizowane </w:t>
            </w:r>
            <w:r w:rsidR="0043782D" w:rsidRPr="00337BA8">
              <w:rPr>
                <w:rFonts w:ascii="Lato" w:eastAsiaTheme="minorEastAsia" w:hAnsi="Lato" w:cstheme="minorBidi"/>
                <w:i/>
                <w:iCs/>
                <w:color w:val="0070C0"/>
                <w:kern w:val="0"/>
                <w:sz w:val="16"/>
                <w:szCs w:val="16"/>
                <w:lang w:eastAsia="en-US"/>
                <w14:ligatures w14:val="none"/>
              </w:rPr>
              <w:t xml:space="preserve"> </w:t>
            </w:r>
            <w:r w:rsidRPr="00337BA8">
              <w:rPr>
                <w:rFonts w:ascii="Lato" w:eastAsiaTheme="minorEastAsia" w:hAnsi="Lato" w:cstheme="minorBidi"/>
                <w:i/>
                <w:iCs/>
                <w:color w:val="0070C0"/>
                <w:kern w:val="0"/>
                <w:sz w:val="16"/>
                <w:szCs w:val="16"/>
                <w:lang w:eastAsia="en-US"/>
                <w14:ligatures w14:val="none"/>
              </w:rPr>
              <w:t xml:space="preserve">przez okres </w:t>
            </w:r>
            <w:r w:rsidR="0043782D">
              <w:rPr>
                <w:rFonts w:ascii="Lato" w:eastAsiaTheme="minorEastAsia" w:hAnsi="Lato" w:cstheme="minorBidi"/>
                <w:i/>
                <w:iCs/>
                <w:color w:val="0070C0"/>
                <w:kern w:val="0"/>
                <w:sz w:val="16"/>
                <w:szCs w:val="16"/>
                <w:lang w:eastAsia="en-US"/>
                <w14:ligatures w14:val="none"/>
              </w:rPr>
              <w:t>następujących po sobie 9 miesięcy</w:t>
            </w:r>
            <w:r w:rsidRPr="00337BA8">
              <w:rPr>
                <w:rFonts w:ascii="Lato" w:eastAsiaTheme="minorEastAsia" w:hAnsi="Lato" w:cstheme="minorBidi"/>
                <w:i/>
                <w:iCs/>
                <w:color w:val="0070C0"/>
                <w:kern w:val="0"/>
                <w:sz w:val="16"/>
                <w:szCs w:val="16"/>
                <w:lang w:eastAsia="en-US"/>
                <w14:ligatures w14:val="none"/>
              </w:rPr>
              <w:t xml:space="preserve">, </w:t>
            </w:r>
          </w:p>
          <w:p w14:paraId="2D9E7F90" w14:textId="25F867CE" w:rsidR="00B0378C" w:rsidRPr="00DD11AD" w:rsidRDefault="00B0378C" w:rsidP="0043782D">
            <w:pPr>
              <w:tabs>
                <w:tab w:val="left" w:pos="1234"/>
              </w:tabs>
              <w:jc w:val="both"/>
              <w:rPr>
                <w:rFonts w:ascii="Lato" w:hAnsi="Lato"/>
                <w:i/>
                <w:iCs/>
                <w:color w:val="0070C0"/>
                <w:sz w:val="16"/>
                <w:szCs w:val="16"/>
              </w:rPr>
            </w:pPr>
            <w:r w:rsidRPr="00DD11AD">
              <w:rPr>
                <w:rFonts w:ascii="Lato" w:hAnsi="Lato"/>
                <w:i/>
                <w:iCs/>
                <w:color w:val="0070C0"/>
                <w:sz w:val="16"/>
                <w:szCs w:val="16"/>
              </w:rPr>
              <w:t>Informacje o indywidualnych kwotach dla każdego mentora należy przekazać jako dodatkowy załącznik do wniosku</w:t>
            </w:r>
            <w:r w:rsidR="00926074" w:rsidRPr="00DD11AD">
              <w:rPr>
                <w:rFonts w:ascii="Lato" w:hAnsi="Lato"/>
                <w:i/>
                <w:iCs/>
                <w:color w:val="0070C0"/>
                <w:sz w:val="16"/>
                <w:szCs w:val="16"/>
              </w:rPr>
              <w:t>.</w:t>
            </w:r>
          </w:p>
          <w:p w14:paraId="52256FF3" w14:textId="7EC69691" w:rsidR="00926074" w:rsidRPr="00DD11AD" w:rsidRDefault="00926074" w:rsidP="0043782D">
            <w:pPr>
              <w:tabs>
                <w:tab w:val="left" w:pos="1234"/>
              </w:tabs>
              <w:jc w:val="both"/>
              <w:rPr>
                <w:rFonts w:ascii="Lato" w:hAnsi="Lato"/>
                <w:i/>
                <w:iCs/>
                <w:color w:val="0070C0"/>
                <w:sz w:val="16"/>
                <w:szCs w:val="16"/>
              </w:rPr>
            </w:pPr>
            <w:r w:rsidRPr="00DD11AD">
              <w:rPr>
                <w:rFonts w:ascii="Lato" w:hAnsi="Lato"/>
                <w:i/>
                <w:iCs/>
                <w:color w:val="0070C0"/>
                <w:sz w:val="16"/>
                <w:szCs w:val="16"/>
              </w:rPr>
              <w:t xml:space="preserve">Zgodnie z uchwałą </w:t>
            </w:r>
            <w:r w:rsidR="00681A43" w:rsidRPr="00681A43">
              <w:rPr>
                <w:rFonts w:ascii="Lato" w:hAnsi="Lato"/>
                <w:i/>
                <w:iCs/>
                <w:color w:val="0070C0"/>
                <w:sz w:val="16"/>
                <w:szCs w:val="16"/>
              </w:rPr>
              <w:t>Rady Ministrów z dnia 16 grudnia 2022 r</w:t>
            </w:r>
            <w:r w:rsidR="00681A43">
              <w:rPr>
                <w:rFonts w:ascii="Lato" w:hAnsi="Lato"/>
                <w:i/>
                <w:iCs/>
                <w:color w:val="0070C0"/>
                <w:sz w:val="16"/>
                <w:szCs w:val="16"/>
              </w:rPr>
              <w:t>.</w:t>
            </w:r>
            <w:r w:rsidR="00681A43" w:rsidRPr="00681A43">
              <w:rPr>
                <w:rFonts w:ascii="Lato" w:hAnsi="Lato"/>
                <w:i/>
                <w:iCs/>
                <w:color w:val="0070C0"/>
                <w:sz w:val="16"/>
                <w:szCs w:val="16"/>
              </w:rPr>
              <w:t xml:space="preserve"> </w:t>
            </w:r>
            <w:r w:rsidRPr="00DD11AD">
              <w:rPr>
                <w:rFonts w:ascii="Lato" w:hAnsi="Lato"/>
                <w:i/>
                <w:iCs/>
                <w:color w:val="0070C0"/>
                <w:sz w:val="16"/>
                <w:szCs w:val="16"/>
              </w:rPr>
              <w:t xml:space="preserve"> wynagrodzenie dla mentora zostało wyznaczone na kwotę 1275 zł brutto. </w:t>
            </w:r>
          </w:p>
          <w:p w14:paraId="56FC7AE4" w14:textId="77777777" w:rsidR="0043782D" w:rsidRPr="00DD11AD" w:rsidRDefault="00926074" w:rsidP="0043782D">
            <w:pPr>
              <w:tabs>
                <w:tab w:val="left" w:pos="1234"/>
              </w:tabs>
              <w:jc w:val="both"/>
              <w:rPr>
                <w:rFonts w:ascii="Lato" w:hAnsi="Lato"/>
                <w:i/>
                <w:iCs/>
                <w:color w:val="0070C0"/>
                <w:sz w:val="16"/>
                <w:szCs w:val="16"/>
              </w:rPr>
            </w:pPr>
            <w:r w:rsidRPr="00DD11AD">
              <w:rPr>
                <w:rFonts w:ascii="Lato" w:hAnsi="Lato"/>
                <w:i/>
                <w:iCs/>
                <w:color w:val="0070C0"/>
                <w:sz w:val="16"/>
                <w:szCs w:val="16"/>
              </w:rPr>
              <w:t xml:space="preserve">Kwota 1536 zł brutto </w:t>
            </w:r>
            <w:proofErr w:type="spellStart"/>
            <w:r w:rsidRPr="00DD11AD">
              <w:rPr>
                <w:rFonts w:ascii="Lato" w:hAnsi="Lato"/>
                <w:i/>
                <w:iCs/>
                <w:color w:val="0070C0"/>
                <w:sz w:val="16"/>
                <w:szCs w:val="16"/>
              </w:rPr>
              <w:t>brutto</w:t>
            </w:r>
            <w:proofErr w:type="spellEnd"/>
            <w:r w:rsidRPr="00DD11AD">
              <w:rPr>
                <w:rFonts w:ascii="Lato" w:hAnsi="Lato"/>
                <w:i/>
                <w:iCs/>
                <w:color w:val="0070C0"/>
                <w:sz w:val="16"/>
                <w:szCs w:val="16"/>
              </w:rPr>
              <w:t xml:space="preserve"> jest maksymalną kwotą dofinasowania uwzgledniającą składki płacone przez pracodawcę.</w:t>
            </w:r>
          </w:p>
          <w:p w14:paraId="74E1C7B8" w14:textId="26B100AA" w:rsidR="00926074" w:rsidRPr="009E28C8" w:rsidRDefault="00926074" w:rsidP="00005E6B">
            <w:pPr>
              <w:tabs>
                <w:tab w:val="left" w:pos="1234"/>
              </w:tabs>
              <w:jc w:val="both"/>
              <w:rPr>
                <w:rFonts w:ascii="Lato" w:hAnsi="Lato"/>
                <w:i/>
                <w:iCs/>
                <w:color w:val="auto"/>
                <w:sz w:val="20"/>
                <w:szCs w:val="18"/>
              </w:rPr>
            </w:pPr>
          </w:p>
        </w:tc>
      </w:tr>
      <w:tr w:rsidR="003A6A73" w:rsidRPr="00861F98" w14:paraId="0E3A472E" w14:textId="77777777" w:rsidTr="00B420A5">
        <w:trPr>
          <w:trHeight w:val="402"/>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38DE3D" w14:textId="77777777" w:rsidR="003A6A73" w:rsidRPr="00832F87" w:rsidRDefault="003A6A73" w:rsidP="003A6A73">
            <w:pPr>
              <w:pStyle w:val="Akapitzlist"/>
              <w:numPr>
                <w:ilvl w:val="0"/>
                <w:numId w:val="2"/>
              </w:numPr>
              <w:tabs>
                <w:tab w:val="center" w:pos="290"/>
                <w:tab w:val="center" w:pos="2148"/>
              </w:tabs>
              <w:ind w:left="357" w:hanging="357"/>
              <w:contextualSpacing w:val="0"/>
              <w:rPr>
                <w:rFonts w:ascii="Lato" w:hAnsi="Lato"/>
                <w:b/>
                <w:bCs/>
                <w:color w:val="auto"/>
                <w:sz w:val="20"/>
                <w:szCs w:val="18"/>
              </w:rPr>
            </w:pPr>
            <w:r w:rsidRPr="00861F98">
              <w:rPr>
                <w:rFonts w:ascii="Lato" w:hAnsi="Lato"/>
                <w:b/>
                <w:bCs/>
                <w:color w:val="auto"/>
                <w:szCs w:val="20"/>
              </w:rPr>
              <w:t>Budżet projektu</w:t>
            </w:r>
          </w:p>
          <w:p w14:paraId="111D725F" w14:textId="77777777" w:rsidR="003A6A73" w:rsidRDefault="003A6A73" w:rsidP="003A6A73">
            <w:pPr>
              <w:tabs>
                <w:tab w:val="center" w:pos="290"/>
                <w:tab w:val="center" w:pos="2148"/>
              </w:tabs>
              <w:rPr>
                <w:rFonts w:ascii="Lato" w:hAnsi="Lato"/>
                <w:b/>
                <w:bCs/>
                <w:color w:val="auto"/>
                <w:sz w:val="20"/>
                <w:szCs w:val="18"/>
              </w:rPr>
            </w:pPr>
          </w:p>
          <w:p w14:paraId="2A01482A" w14:textId="71B3310F" w:rsidR="003A6A73" w:rsidRPr="00832F87" w:rsidRDefault="003A6A73" w:rsidP="003A6A73">
            <w:pPr>
              <w:tabs>
                <w:tab w:val="center" w:pos="290"/>
                <w:tab w:val="center" w:pos="2148"/>
              </w:tabs>
              <w:rPr>
                <w:rFonts w:ascii="Lato" w:hAnsi="Lato"/>
                <w:b/>
                <w:bCs/>
                <w:color w:val="auto"/>
              </w:rPr>
            </w:pPr>
            <w:r w:rsidRPr="00832F87">
              <w:rPr>
                <w:rFonts w:ascii="Lato" w:hAnsi="Lato"/>
                <w:b/>
                <w:bCs/>
                <w:color w:val="auto"/>
              </w:rPr>
              <w:t>E1</w:t>
            </w:r>
            <w:r w:rsidR="006377BF">
              <w:rPr>
                <w:rFonts w:ascii="Lato" w:hAnsi="Lato"/>
                <w:b/>
                <w:bCs/>
                <w:color w:val="auto"/>
              </w:rPr>
              <w:t>.</w:t>
            </w:r>
            <w:r w:rsidRPr="00832F87">
              <w:rPr>
                <w:rFonts w:ascii="Lato" w:hAnsi="Lato"/>
                <w:b/>
                <w:bCs/>
                <w:color w:val="auto"/>
              </w:rPr>
              <w:t xml:space="preserve"> Zadania</w:t>
            </w:r>
          </w:p>
        </w:tc>
      </w:tr>
      <w:tr w:rsidR="003A6A73" w:rsidRPr="00861F98" w14:paraId="4646188A" w14:textId="77777777" w:rsidTr="00B420A5">
        <w:trPr>
          <w:trHeight w:val="549"/>
        </w:trPr>
        <w:tc>
          <w:tcPr>
            <w:tcW w:w="95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969AF5C" w14:textId="77777777" w:rsidR="003A6A73" w:rsidRDefault="003A6A73" w:rsidP="003A6A73">
            <w:pPr>
              <w:tabs>
                <w:tab w:val="left" w:pos="1234"/>
              </w:tabs>
              <w:rPr>
                <w:rFonts w:ascii="Lato" w:eastAsiaTheme="minorEastAsia" w:hAnsi="Lato" w:cstheme="minorBidi"/>
                <w:color w:val="0070C0"/>
                <w:kern w:val="0"/>
                <w:sz w:val="16"/>
                <w:szCs w:val="16"/>
                <w:lang w:eastAsia="en-US"/>
                <w14:ligatures w14:val="none"/>
              </w:rPr>
            </w:pPr>
          </w:p>
          <w:p w14:paraId="3B3FD777" w14:textId="2F4E5C39" w:rsidR="003A6A73" w:rsidRDefault="003A6A73" w:rsidP="003A6A73">
            <w:pPr>
              <w:tabs>
                <w:tab w:val="left" w:pos="1234"/>
              </w:tabs>
              <w:rPr>
                <w:rFonts w:ascii="Lato" w:eastAsiaTheme="minorEastAsia" w:hAnsi="Lato" w:cstheme="minorBidi"/>
                <w:i/>
                <w:iCs/>
                <w:color w:val="0070C0"/>
                <w:kern w:val="0"/>
                <w:sz w:val="16"/>
                <w:szCs w:val="16"/>
                <w:lang w:eastAsia="en-US"/>
                <w14:ligatures w14:val="none"/>
              </w:rPr>
            </w:pPr>
            <w:r w:rsidRPr="009E28C8">
              <w:rPr>
                <w:rFonts w:ascii="Lato" w:eastAsiaTheme="minorEastAsia" w:hAnsi="Lato" w:cstheme="minorBidi"/>
                <w:i/>
                <w:iCs/>
                <w:color w:val="0070C0"/>
                <w:kern w:val="0"/>
                <w:sz w:val="16"/>
                <w:szCs w:val="16"/>
                <w:lang w:eastAsia="en-US"/>
                <w14:ligatures w14:val="none"/>
              </w:rPr>
              <w:t>Należy utworzyć jedną pozycję budżetu dla zadania z sekcji D1.</w:t>
            </w:r>
          </w:p>
          <w:p w14:paraId="683CE5A7" w14:textId="77777777" w:rsidR="003A6A73" w:rsidRDefault="003A6A73" w:rsidP="003A6A73">
            <w:pPr>
              <w:tabs>
                <w:tab w:val="left" w:pos="1234"/>
              </w:tabs>
              <w:rPr>
                <w:rFonts w:ascii="Lato" w:eastAsiaTheme="minorEastAsia" w:hAnsi="Lato" w:cstheme="minorBidi"/>
                <w:i/>
                <w:iCs/>
                <w:color w:val="0070C0"/>
                <w:kern w:val="0"/>
                <w:sz w:val="16"/>
                <w:szCs w:val="16"/>
                <w:u w:val="single"/>
                <w:lang w:eastAsia="en-US"/>
                <w14:ligatures w14:val="none"/>
              </w:rPr>
            </w:pPr>
          </w:p>
          <w:p w14:paraId="19442788" w14:textId="046F34B9" w:rsidR="003A6A73" w:rsidRDefault="003A6A73" w:rsidP="003A6A73">
            <w:pPr>
              <w:tabs>
                <w:tab w:val="left" w:pos="1234"/>
              </w:tabs>
              <w:rPr>
                <w:rFonts w:ascii="Lato" w:eastAsiaTheme="minorEastAsia" w:hAnsi="Lato" w:cstheme="minorBidi"/>
                <w:i/>
                <w:iCs/>
                <w:color w:val="0070C0"/>
                <w:kern w:val="0"/>
                <w:sz w:val="16"/>
                <w:szCs w:val="16"/>
                <w:u w:val="single"/>
                <w:lang w:eastAsia="en-US"/>
                <w14:ligatures w14:val="none"/>
              </w:rPr>
            </w:pPr>
            <w:r w:rsidRPr="002F6310">
              <w:rPr>
                <w:rFonts w:ascii="Lato" w:eastAsiaTheme="minorEastAsia" w:hAnsi="Lato" w:cstheme="minorBidi"/>
                <w:i/>
                <w:iCs/>
                <w:color w:val="0070C0"/>
                <w:kern w:val="0"/>
                <w:sz w:val="16"/>
                <w:szCs w:val="16"/>
                <w:u w:val="single"/>
                <w:lang w:eastAsia="en-US"/>
                <w14:ligatures w14:val="none"/>
              </w:rPr>
              <w:t>Sposób obliczenia kwoty dla zadania</w:t>
            </w:r>
            <w:r w:rsidR="007252E9">
              <w:rPr>
                <w:rFonts w:ascii="Lato" w:eastAsiaTheme="minorEastAsia" w:hAnsi="Lato" w:cstheme="minorBidi"/>
                <w:i/>
                <w:iCs/>
                <w:color w:val="0070C0"/>
                <w:kern w:val="0"/>
                <w:sz w:val="16"/>
                <w:szCs w:val="16"/>
                <w:u w:val="single"/>
                <w:lang w:eastAsia="en-US"/>
                <w14:ligatures w14:val="none"/>
              </w:rPr>
              <w:t>:</w:t>
            </w:r>
          </w:p>
          <w:p w14:paraId="19153C2D" w14:textId="77777777" w:rsidR="0011541C" w:rsidRDefault="0011541C" w:rsidP="003A6A73">
            <w:pPr>
              <w:tabs>
                <w:tab w:val="left" w:pos="1234"/>
              </w:tabs>
              <w:rPr>
                <w:rFonts w:ascii="Lato" w:eastAsiaTheme="minorEastAsia" w:hAnsi="Lato" w:cstheme="minorBidi"/>
                <w:i/>
                <w:iCs/>
                <w:color w:val="0070C0"/>
                <w:kern w:val="0"/>
                <w:sz w:val="16"/>
                <w:szCs w:val="16"/>
                <w:u w:val="single"/>
                <w:lang w:eastAsia="en-US"/>
                <w14:ligatures w14:val="none"/>
              </w:rPr>
            </w:pPr>
          </w:p>
          <w:p w14:paraId="10856978" w14:textId="238B39B4" w:rsidR="002D2BD3" w:rsidRDefault="00B07BC4" w:rsidP="003A6A73">
            <w:pPr>
              <w:tabs>
                <w:tab w:val="left" w:pos="1234"/>
              </w:tabs>
              <w:rPr>
                <w:rFonts w:ascii="Lato" w:eastAsiaTheme="minorEastAsia" w:hAnsi="Lato" w:cstheme="minorBidi"/>
                <w:i/>
                <w:iCs/>
                <w:color w:val="0070C0"/>
                <w:kern w:val="0"/>
                <w:sz w:val="16"/>
                <w:szCs w:val="16"/>
                <w:u w:val="single"/>
                <w:lang w:eastAsia="en-US"/>
                <w14:ligatures w14:val="none"/>
              </w:rPr>
            </w:pPr>
            <w:r>
              <w:rPr>
                <w:rFonts w:ascii="Lato" w:eastAsiaTheme="minorEastAsia" w:hAnsi="Lato" w:cstheme="minorBidi"/>
                <w:i/>
                <w:iCs/>
                <w:color w:val="0070C0"/>
                <w:kern w:val="0"/>
                <w:sz w:val="16"/>
                <w:szCs w:val="16"/>
                <w:u w:val="single"/>
                <w:lang w:eastAsia="en-US"/>
                <w14:ligatures w14:val="none"/>
              </w:rPr>
              <w:t>Proszę policzyć wartość dofinansowania dla każdego zgłoszonego mentora.</w:t>
            </w:r>
          </w:p>
          <w:p w14:paraId="2F113521" w14:textId="2F318024" w:rsidR="007252E9" w:rsidRDefault="00B07BC4" w:rsidP="003A6A73">
            <w:pPr>
              <w:tabs>
                <w:tab w:val="left" w:pos="1234"/>
              </w:tabs>
              <w:rPr>
                <w:rFonts w:ascii="Lato" w:eastAsiaTheme="minorEastAsia" w:hAnsi="Lato" w:cstheme="minorBidi"/>
                <w:i/>
                <w:iCs/>
                <w:color w:val="0070C0"/>
                <w:kern w:val="0"/>
                <w:sz w:val="16"/>
                <w:szCs w:val="16"/>
                <w:u w:val="single"/>
                <w:lang w:eastAsia="en-US"/>
                <w14:ligatures w14:val="none"/>
              </w:rPr>
            </w:pPr>
            <w:r>
              <w:rPr>
                <w:rFonts w:ascii="Lato" w:eastAsiaTheme="minorEastAsia" w:hAnsi="Lato" w:cstheme="minorBidi"/>
                <w:i/>
                <w:iCs/>
                <w:color w:val="0070C0"/>
                <w:kern w:val="0"/>
                <w:sz w:val="16"/>
                <w:szCs w:val="16"/>
                <w:u w:val="single"/>
                <w:lang w:eastAsia="en-US"/>
                <w14:ligatures w14:val="none"/>
              </w:rPr>
              <w:t xml:space="preserve">Kwotę wsparcia dla poszczególnego mentora należy określić jako sumę miesięcznego wsparcia brutto </w:t>
            </w:r>
            <w:proofErr w:type="spellStart"/>
            <w:r>
              <w:rPr>
                <w:rFonts w:ascii="Lato" w:eastAsiaTheme="minorEastAsia" w:hAnsi="Lato" w:cstheme="minorBidi"/>
                <w:i/>
                <w:iCs/>
                <w:color w:val="0070C0"/>
                <w:kern w:val="0"/>
                <w:sz w:val="16"/>
                <w:szCs w:val="16"/>
                <w:u w:val="single"/>
                <w:lang w:eastAsia="en-US"/>
                <w14:ligatures w14:val="none"/>
              </w:rPr>
              <w:t>brutto</w:t>
            </w:r>
            <w:proofErr w:type="spellEnd"/>
            <w:r>
              <w:rPr>
                <w:rFonts w:ascii="Lato" w:eastAsiaTheme="minorEastAsia" w:hAnsi="Lato" w:cstheme="minorBidi"/>
                <w:i/>
                <w:iCs/>
                <w:color w:val="0070C0"/>
                <w:kern w:val="0"/>
                <w:sz w:val="16"/>
                <w:szCs w:val="16"/>
                <w:u w:val="single"/>
                <w:lang w:eastAsia="en-US"/>
                <w14:ligatures w14:val="none"/>
              </w:rPr>
              <w:t xml:space="preserve"> nie większą niż 1536 zł </w:t>
            </w:r>
          </w:p>
          <w:p w14:paraId="15AB5680" w14:textId="490DCA3D" w:rsidR="003A6A73" w:rsidRDefault="007252E9" w:rsidP="003A6A73">
            <w:pPr>
              <w:tabs>
                <w:tab w:val="left" w:pos="1234"/>
              </w:tabs>
              <w:rPr>
                <w:rFonts w:ascii="Lato" w:eastAsiaTheme="minorEastAsia" w:hAnsi="Lato" w:cstheme="minorBidi"/>
                <w:i/>
                <w:iCs/>
                <w:color w:val="0070C0"/>
                <w:kern w:val="0"/>
                <w:sz w:val="16"/>
                <w:szCs w:val="16"/>
                <w:u w:val="single"/>
                <w:lang w:eastAsia="en-US"/>
                <w14:ligatures w14:val="none"/>
              </w:rPr>
            </w:pPr>
            <w:r>
              <w:rPr>
                <w:rFonts w:ascii="Lato" w:eastAsiaTheme="minorEastAsia" w:hAnsi="Lato" w:cstheme="minorBidi"/>
                <w:i/>
                <w:iCs/>
                <w:color w:val="0070C0"/>
                <w:kern w:val="0"/>
                <w:sz w:val="16"/>
                <w:szCs w:val="16"/>
                <w:u w:val="single"/>
                <w:lang w:eastAsia="en-US"/>
                <w14:ligatures w14:val="none"/>
              </w:rPr>
              <w:t>x 9 miesięcy</w:t>
            </w:r>
            <w:r w:rsidR="00E51B63">
              <w:rPr>
                <w:rFonts w:ascii="Lato" w:eastAsiaTheme="minorEastAsia" w:hAnsi="Lato" w:cstheme="minorBidi"/>
                <w:i/>
                <w:iCs/>
                <w:color w:val="0070C0"/>
                <w:kern w:val="0"/>
                <w:sz w:val="16"/>
                <w:szCs w:val="16"/>
                <w:u w:val="single"/>
                <w:lang w:eastAsia="en-US"/>
                <w14:ligatures w14:val="none"/>
              </w:rPr>
              <w:t>.</w:t>
            </w:r>
          </w:p>
          <w:p w14:paraId="0A8B5DBD" w14:textId="4E47CC7F" w:rsidR="00E51B63" w:rsidRDefault="00E51B63" w:rsidP="003A6A73">
            <w:pPr>
              <w:tabs>
                <w:tab w:val="left" w:pos="1234"/>
              </w:tabs>
              <w:rPr>
                <w:rFonts w:ascii="Lato" w:eastAsiaTheme="minorEastAsia" w:hAnsi="Lato" w:cstheme="minorBidi"/>
                <w:i/>
                <w:iCs/>
                <w:color w:val="0070C0"/>
                <w:kern w:val="0"/>
                <w:sz w:val="16"/>
                <w:szCs w:val="16"/>
                <w:u w:val="single"/>
                <w:lang w:eastAsia="en-US"/>
                <w14:ligatures w14:val="none"/>
              </w:rPr>
            </w:pPr>
            <w:r>
              <w:rPr>
                <w:rFonts w:ascii="Lato" w:eastAsiaTheme="minorEastAsia" w:hAnsi="Lato" w:cstheme="minorBidi"/>
                <w:i/>
                <w:iCs/>
                <w:color w:val="0070C0"/>
                <w:kern w:val="0"/>
                <w:sz w:val="16"/>
                <w:szCs w:val="16"/>
                <w:u w:val="single"/>
                <w:lang w:eastAsia="en-US"/>
                <w14:ligatures w14:val="none"/>
              </w:rPr>
              <w:t xml:space="preserve">Następnie proszę zsumować </w:t>
            </w:r>
            <w:r w:rsidR="00926074">
              <w:rPr>
                <w:rFonts w:ascii="Lato" w:eastAsiaTheme="minorEastAsia" w:hAnsi="Lato" w:cstheme="minorBidi"/>
                <w:i/>
                <w:iCs/>
                <w:color w:val="0070C0"/>
                <w:kern w:val="0"/>
                <w:sz w:val="16"/>
                <w:szCs w:val="16"/>
                <w:u w:val="single"/>
                <w:lang w:eastAsia="en-US"/>
                <w14:ligatures w14:val="none"/>
              </w:rPr>
              <w:t>wartości określone dla wszystkich zgłaszanych mentorów.</w:t>
            </w:r>
          </w:p>
          <w:p w14:paraId="5331142A" w14:textId="77777777" w:rsidR="002D2BD3" w:rsidRDefault="002D2BD3" w:rsidP="003A6A73">
            <w:pPr>
              <w:tabs>
                <w:tab w:val="left" w:pos="1234"/>
              </w:tabs>
              <w:rPr>
                <w:rFonts w:ascii="Lato" w:eastAsiaTheme="minorEastAsia" w:hAnsi="Lato" w:cstheme="minorBidi"/>
                <w:i/>
                <w:iCs/>
                <w:color w:val="0070C0"/>
                <w:kern w:val="0"/>
                <w:sz w:val="16"/>
                <w:szCs w:val="16"/>
                <w:lang w:eastAsia="en-US"/>
                <w14:ligatures w14:val="none"/>
              </w:rPr>
            </w:pPr>
          </w:p>
          <w:p w14:paraId="27CCC760" w14:textId="692BDFAE" w:rsidR="009C4FD2" w:rsidRDefault="00606346" w:rsidP="003A6A73">
            <w:pPr>
              <w:tabs>
                <w:tab w:val="left" w:pos="1234"/>
              </w:tabs>
              <w:rPr>
                <w:rFonts w:ascii="Lato" w:eastAsiaTheme="minorEastAsia" w:hAnsi="Lato" w:cstheme="minorBidi"/>
                <w:i/>
                <w:iCs/>
                <w:color w:val="0070C0"/>
                <w:kern w:val="0"/>
                <w:sz w:val="16"/>
                <w:szCs w:val="16"/>
                <w:lang w:eastAsia="en-US"/>
                <w14:ligatures w14:val="none"/>
              </w:rPr>
            </w:pPr>
            <w:r>
              <w:rPr>
                <w:rFonts w:ascii="Lato" w:eastAsiaTheme="minorEastAsia" w:hAnsi="Lato" w:cstheme="minorBidi"/>
                <w:i/>
                <w:iCs/>
                <w:color w:val="0070C0"/>
                <w:kern w:val="0"/>
                <w:sz w:val="16"/>
                <w:szCs w:val="16"/>
                <w:lang w:eastAsia="en-US"/>
                <w14:ligatures w14:val="none"/>
              </w:rPr>
              <w:t xml:space="preserve">Uwaga! </w:t>
            </w:r>
          </w:p>
          <w:p w14:paraId="09FA1754" w14:textId="7C8F7D74" w:rsidR="00B420A5" w:rsidRDefault="00606346" w:rsidP="003A6A73">
            <w:pPr>
              <w:tabs>
                <w:tab w:val="left" w:pos="1234"/>
              </w:tabs>
              <w:rPr>
                <w:rFonts w:ascii="Lato" w:eastAsiaTheme="minorEastAsia" w:hAnsi="Lato" w:cstheme="minorBidi"/>
                <w:i/>
                <w:iCs/>
                <w:color w:val="0070C0"/>
                <w:kern w:val="0"/>
                <w:sz w:val="16"/>
                <w:szCs w:val="16"/>
                <w:lang w:eastAsia="en-US"/>
                <w14:ligatures w14:val="none"/>
              </w:rPr>
            </w:pPr>
            <w:r>
              <w:rPr>
                <w:rFonts w:ascii="Lato" w:eastAsiaTheme="minorEastAsia" w:hAnsi="Lato" w:cstheme="minorBidi"/>
                <w:i/>
                <w:iCs/>
                <w:color w:val="0070C0"/>
                <w:kern w:val="0"/>
                <w:sz w:val="16"/>
                <w:szCs w:val="16"/>
                <w:lang w:eastAsia="en-US"/>
                <w14:ligatures w14:val="none"/>
              </w:rPr>
              <w:t>Kwota wydatków kwalifikowalnych  = Kwota wydatków ogółem = Kwota dofinansowania</w:t>
            </w:r>
          </w:p>
          <w:p w14:paraId="49E3E146" w14:textId="30005795" w:rsidR="001A4C30" w:rsidRPr="0016418E" w:rsidRDefault="001A4C30" w:rsidP="003A6A73">
            <w:pPr>
              <w:tabs>
                <w:tab w:val="left" w:pos="1234"/>
              </w:tabs>
              <w:rPr>
                <w:rFonts w:ascii="Lato" w:eastAsiaTheme="minorEastAsia" w:hAnsi="Lato" w:cstheme="minorBidi"/>
                <w:i/>
                <w:iCs/>
                <w:color w:val="0070C0"/>
                <w:kern w:val="0"/>
                <w:sz w:val="16"/>
                <w:szCs w:val="16"/>
                <w:lang w:eastAsia="en-US"/>
                <w14:ligatures w14:val="none"/>
              </w:rPr>
            </w:pPr>
          </w:p>
        </w:tc>
      </w:tr>
      <w:tr w:rsidR="00B420A5" w:rsidRPr="00861F98" w14:paraId="1955370A" w14:textId="77777777" w:rsidTr="00176F09">
        <w:trPr>
          <w:trHeight w:val="2046"/>
        </w:trPr>
        <w:tc>
          <w:tcPr>
            <w:tcW w:w="1904" w:type="dxa"/>
            <w:gridSpan w:val="2"/>
            <w:tcBorders>
              <w:top w:val="single" w:sz="4" w:space="0" w:color="auto"/>
              <w:left w:val="single" w:sz="4" w:space="0" w:color="auto"/>
              <w:bottom w:val="single" w:sz="4" w:space="0" w:color="auto"/>
              <w:right w:val="single" w:sz="4" w:space="0" w:color="auto"/>
            </w:tcBorders>
            <w:shd w:val="clear" w:color="auto" w:fill="auto"/>
          </w:tcPr>
          <w:p w14:paraId="316D77C9" w14:textId="77777777" w:rsidR="00B420A5" w:rsidRPr="00034221" w:rsidRDefault="00B420A5" w:rsidP="003A6A73">
            <w:pPr>
              <w:tabs>
                <w:tab w:val="left" w:pos="1234"/>
              </w:tabs>
              <w:rPr>
                <w:rFonts w:ascii="Lato" w:eastAsiaTheme="minorEastAsia" w:hAnsi="Lato" w:cstheme="minorBidi"/>
                <w:b/>
                <w:bCs/>
                <w:color w:val="auto"/>
                <w:kern w:val="0"/>
                <w:sz w:val="20"/>
                <w:szCs w:val="20"/>
                <w:lang w:eastAsia="en-US"/>
                <w14:ligatures w14:val="none"/>
              </w:rPr>
            </w:pPr>
            <w:r w:rsidRPr="00034221">
              <w:rPr>
                <w:rFonts w:ascii="Lato" w:eastAsiaTheme="minorEastAsia" w:hAnsi="Lato" w:cstheme="minorBidi"/>
                <w:b/>
                <w:bCs/>
                <w:color w:val="auto"/>
                <w:kern w:val="0"/>
                <w:sz w:val="20"/>
                <w:szCs w:val="20"/>
                <w:lang w:eastAsia="en-US"/>
                <w14:ligatures w14:val="none"/>
              </w:rPr>
              <w:lastRenderedPageBreak/>
              <w:t>Lp.</w:t>
            </w:r>
          </w:p>
          <w:p w14:paraId="28ACBFDC" w14:textId="77777777" w:rsidR="00B420A5" w:rsidRDefault="00B420A5" w:rsidP="003A6A73">
            <w:pPr>
              <w:tabs>
                <w:tab w:val="left" w:pos="1234"/>
              </w:tabs>
              <w:rPr>
                <w:rFonts w:ascii="Lato" w:eastAsiaTheme="minorEastAsia" w:hAnsi="Lato" w:cstheme="minorBidi"/>
                <w:b/>
                <w:bCs/>
                <w:color w:val="auto"/>
                <w:kern w:val="0"/>
                <w:sz w:val="20"/>
                <w:szCs w:val="20"/>
                <w:lang w:eastAsia="en-US"/>
                <w14:ligatures w14:val="none"/>
              </w:rPr>
            </w:pPr>
            <w:r w:rsidRPr="00034221">
              <w:rPr>
                <w:rFonts w:ascii="Lato" w:eastAsiaTheme="minorEastAsia" w:hAnsi="Lato" w:cstheme="minorBidi"/>
                <w:b/>
                <w:bCs/>
                <w:color w:val="auto"/>
                <w:kern w:val="0"/>
                <w:sz w:val="20"/>
                <w:szCs w:val="20"/>
                <w:lang w:eastAsia="en-US"/>
                <w14:ligatures w14:val="none"/>
              </w:rPr>
              <w:t>1</w:t>
            </w:r>
          </w:p>
          <w:p w14:paraId="4F1CB670" w14:textId="77777777" w:rsidR="00034221" w:rsidRDefault="00034221" w:rsidP="003A6A73">
            <w:pPr>
              <w:tabs>
                <w:tab w:val="left" w:pos="1234"/>
              </w:tabs>
              <w:rPr>
                <w:rFonts w:ascii="Lato" w:eastAsiaTheme="minorEastAsia" w:hAnsi="Lato" w:cstheme="minorBidi"/>
                <w:b/>
                <w:bCs/>
                <w:color w:val="auto"/>
                <w:kern w:val="0"/>
                <w:sz w:val="20"/>
                <w:szCs w:val="20"/>
                <w:lang w:eastAsia="en-US"/>
                <w14:ligatures w14:val="none"/>
              </w:rPr>
            </w:pPr>
          </w:p>
          <w:p w14:paraId="4C9F3DC6" w14:textId="77777777" w:rsidR="00034221" w:rsidRDefault="00034221" w:rsidP="003A6A73">
            <w:pPr>
              <w:tabs>
                <w:tab w:val="left" w:pos="1234"/>
              </w:tabs>
              <w:rPr>
                <w:rFonts w:ascii="Lato" w:eastAsiaTheme="minorEastAsia" w:hAnsi="Lato" w:cstheme="minorBidi"/>
                <w:b/>
                <w:bCs/>
                <w:color w:val="auto"/>
                <w:kern w:val="0"/>
                <w:sz w:val="20"/>
                <w:szCs w:val="20"/>
                <w:lang w:eastAsia="en-US"/>
                <w14:ligatures w14:val="none"/>
              </w:rPr>
            </w:pPr>
          </w:p>
          <w:p w14:paraId="4925A154" w14:textId="77777777" w:rsidR="00034221" w:rsidRDefault="00034221" w:rsidP="003A6A73">
            <w:pPr>
              <w:tabs>
                <w:tab w:val="left" w:pos="1234"/>
              </w:tabs>
              <w:rPr>
                <w:rFonts w:ascii="Lato" w:eastAsiaTheme="minorEastAsia" w:hAnsi="Lato" w:cstheme="minorBidi"/>
                <w:b/>
                <w:bCs/>
                <w:color w:val="auto"/>
                <w:kern w:val="0"/>
                <w:sz w:val="20"/>
                <w:szCs w:val="20"/>
                <w:lang w:eastAsia="en-US"/>
                <w14:ligatures w14:val="none"/>
              </w:rPr>
            </w:pPr>
          </w:p>
          <w:p w14:paraId="0C3AF4EB" w14:textId="77777777" w:rsidR="00034221" w:rsidRDefault="00034221" w:rsidP="003A6A73">
            <w:pPr>
              <w:tabs>
                <w:tab w:val="left" w:pos="1234"/>
              </w:tabs>
              <w:rPr>
                <w:rFonts w:ascii="Lato" w:eastAsiaTheme="minorEastAsia" w:hAnsi="Lato" w:cstheme="minorBidi"/>
                <w:b/>
                <w:bCs/>
                <w:color w:val="auto"/>
                <w:kern w:val="0"/>
                <w:sz w:val="20"/>
                <w:szCs w:val="20"/>
                <w:lang w:eastAsia="en-US"/>
                <w14:ligatures w14:val="none"/>
              </w:rPr>
            </w:pPr>
          </w:p>
          <w:p w14:paraId="08B64901" w14:textId="77777777" w:rsidR="00034221" w:rsidRDefault="00034221" w:rsidP="003A6A73">
            <w:pPr>
              <w:tabs>
                <w:tab w:val="left" w:pos="1234"/>
              </w:tabs>
              <w:rPr>
                <w:rFonts w:ascii="Lato" w:eastAsiaTheme="minorEastAsia" w:hAnsi="Lato" w:cstheme="minorBidi"/>
                <w:b/>
                <w:bCs/>
                <w:color w:val="auto"/>
                <w:kern w:val="0"/>
                <w:sz w:val="20"/>
                <w:szCs w:val="20"/>
                <w:lang w:eastAsia="en-US"/>
                <w14:ligatures w14:val="none"/>
              </w:rPr>
            </w:pPr>
          </w:p>
          <w:p w14:paraId="24584060" w14:textId="77777777" w:rsidR="00034221" w:rsidRDefault="00034221" w:rsidP="003A6A73">
            <w:pPr>
              <w:tabs>
                <w:tab w:val="left" w:pos="1234"/>
              </w:tabs>
              <w:rPr>
                <w:rFonts w:ascii="Lato" w:eastAsiaTheme="minorEastAsia" w:hAnsi="Lato" w:cstheme="minorBidi"/>
                <w:b/>
                <w:bCs/>
                <w:color w:val="auto"/>
                <w:kern w:val="0"/>
                <w:sz w:val="20"/>
                <w:szCs w:val="20"/>
                <w:lang w:eastAsia="en-US"/>
                <w14:ligatures w14:val="none"/>
              </w:rPr>
            </w:pPr>
          </w:p>
          <w:p w14:paraId="394274D8" w14:textId="040E65EB" w:rsidR="00034221" w:rsidRPr="00034221" w:rsidRDefault="00034221" w:rsidP="003A6A73">
            <w:pPr>
              <w:tabs>
                <w:tab w:val="left" w:pos="1234"/>
              </w:tabs>
              <w:rPr>
                <w:rFonts w:ascii="Lato" w:eastAsiaTheme="minorEastAsia" w:hAnsi="Lato" w:cstheme="minorBidi"/>
                <w:b/>
                <w:bCs/>
                <w:color w:val="auto"/>
                <w:kern w:val="0"/>
                <w:sz w:val="20"/>
                <w:szCs w:val="20"/>
                <w:lang w:eastAsia="en-US"/>
                <w14:ligatures w14:val="none"/>
              </w:rPr>
            </w:pPr>
          </w:p>
        </w:tc>
        <w:tc>
          <w:tcPr>
            <w:tcW w:w="1903" w:type="dxa"/>
            <w:gridSpan w:val="3"/>
            <w:tcBorders>
              <w:top w:val="single" w:sz="4" w:space="0" w:color="auto"/>
              <w:left w:val="single" w:sz="4" w:space="0" w:color="auto"/>
              <w:bottom w:val="single" w:sz="4" w:space="0" w:color="auto"/>
              <w:right w:val="single" w:sz="4" w:space="0" w:color="auto"/>
            </w:tcBorders>
            <w:shd w:val="clear" w:color="auto" w:fill="auto"/>
          </w:tcPr>
          <w:p w14:paraId="3AC99EAB" w14:textId="10B4678D" w:rsidR="00B420A5" w:rsidRDefault="00B420A5" w:rsidP="003A6A73">
            <w:pPr>
              <w:tabs>
                <w:tab w:val="left" w:pos="1234"/>
              </w:tabs>
              <w:rPr>
                <w:rFonts w:ascii="Lato" w:eastAsiaTheme="minorEastAsia" w:hAnsi="Lato" w:cstheme="minorBidi"/>
                <w:b/>
                <w:bCs/>
                <w:color w:val="auto"/>
                <w:kern w:val="0"/>
                <w:sz w:val="20"/>
                <w:szCs w:val="20"/>
                <w:lang w:eastAsia="en-US"/>
                <w14:ligatures w14:val="none"/>
              </w:rPr>
            </w:pPr>
            <w:r w:rsidRPr="00034221">
              <w:rPr>
                <w:rFonts w:ascii="Lato" w:eastAsiaTheme="minorEastAsia" w:hAnsi="Lato" w:cstheme="minorBidi"/>
                <w:b/>
                <w:bCs/>
                <w:color w:val="auto"/>
                <w:kern w:val="0"/>
                <w:sz w:val="20"/>
                <w:szCs w:val="20"/>
                <w:lang w:eastAsia="en-US"/>
                <w14:ligatures w14:val="none"/>
              </w:rPr>
              <w:t>Nazwa zdania</w:t>
            </w:r>
          </w:p>
          <w:p w14:paraId="46ED5132" w14:textId="77777777" w:rsidR="00E164E2" w:rsidRPr="00034221" w:rsidRDefault="00E164E2" w:rsidP="003A6A73">
            <w:pPr>
              <w:tabs>
                <w:tab w:val="left" w:pos="1234"/>
              </w:tabs>
              <w:rPr>
                <w:rFonts w:ascii="Lato" w:eastAsiaTheme="minorEastAsia" w:hAnsi="Lato" w:cstheme="minorBidi"/>
                <w:b/>
                <w:bCs/>
                <w:color w:val="0070C0"/>
                <w:kern w:val="0"/>
                <w:sz w:val="20"/>
                <w:szCs w:val="20"/>
                <w:lang w:eastAsia="en-US"/>
                <w14:ligatures w14:val="none"/>
              </w:rPr>
            </w:pPr>
          </w:p>
          <w:p w14:paraId="6CA8C04D" w14:textId="7E9F642F" w:rsidR="00034221" w:rsidRPr="00034221" w:rsidRDefault="00034221" w:rsidP="003A6A73">
            <w:pPr>
              <w:tabs>
                <w:tab w:val="left" w:pos="1234"/>
              </w:tabs>
              <w:rPr>
                <w:rFonts w:ascii="Lato" w:eastAsiaTheme="minorEastAsia" w:hAnsi="Lato" w:cstheme="minorBidi"/>
                <w:i/>
                <w:iCs/>
                <w:color w:val="0070C0"/>
                <w:kern w:val="0"/>
                <w:sz w:val="16"/>
                <w:szCs w:val="16"/>
                <w:lang w:eastAsia="en-US"/>
                <w14:ligatures w14:val="none"/>
              </w:rPr>
            </w:pPr>
            <w:r w:rsidRPr="00034221">
              <w:rPr>
                <w:rFonts w:ascii="Lato" w:eastAsiaTheme="minorEastAsia" w:hAnsi="Lato" w:cstheme="minorBidi"/>
                <w:i/>
                <w:iCs/>
                <w:color w:val="0070C0"/>
                <w:kern w:val="0"/>
                <w:sz w:val="16"/>
                <w:szCs w:val="16"/>
                <w:lang w:eastAsia="en-US"/>
                <w14:ligatures w14:val="none"/>
              </w:rPr>
              <w:t>Nazywa zadnia zostanie wypełniona automatycznie na podstawie danych z D1.</w:t>
            </w:r>
          </w:p>
          <w:p w14:paraId="5685DF59" w14:textId="77777777" w:rsidR="00034221" w:rsidRDefault="00034221" w:rsidP="003A6A73">
            <w:pPr>
              <w:tabs>
                <w:tab w:val="left" w:pos="1234"/>
              </w:tabs>
              <w:rPr>
                <w:rFonts w:ascii="Lato" w:eastAsiaTheme="minorEastAsia" w:hAnsi="Lato" w:cstheme="minorBidi"/>
                <w:b/>
                <w:bCs/>
                <w:color w:val="0070C0"/>
                <w:kern w:val="0"/>
                <w:sz w:val="20"/>
                <w:szCs w:val="20"/>
                <w:lang w:eastAsia="en-US"/>
                <w14:ligatures w14:val="none"/>
              </w:rPr>
            </w:pPr>
          </w:p>
          <w:p w14:paraId="1B47565D" w14:textId="77777777" w:rsidR="00034221" w:rsidRDefault="00034221" w:rsidP="003A6A73">
            <w:pPr>
              <w:tabs>
                <w:tab w:val="left" w:pos="1234"/>
              </w:tabs>
              <w:rPr>
                <w:rFonts w:ascii="Lato" w:eastAsiaTheme="minorEastAsia" w:hAnsi="Lato" w:cstheme="minorBidi"/>
                <w:b/>
                <w:bCs/>
                <w:color w:val="0070C0"/>
                <w:kern w:val="0"/>
                <w:sz w:val="20"/>
                <w:szCs w:val="20"/>
                <w:lang w:eastAsia="en-US"/>
                <w14:ligatures w14:val="none"/>
              </w:rPr>
            </w:pPr>
          </w:p>
          <w:p w14:paraId="45894AC6" w14:textId="717BBE69" w:rsidR="00034221" w:rsidRPr="00034221" w:rsidRDefault="00034221" w:rsidP="003A6A73">
            <w:pPr>
              <w:tabs>
                <w:tab w:val="left" w:pos="1234"/>
              </w:tabs>
              <w:rPr>
                <w:rFonts w:ascii="Lato" w:eastAsiaTheme="minorEastAsia" w:hAnsi="Lato" w:cstheme="minorBidi"/>
                <w:b/>
                <w:bCs/>
                <w:color w:val="0070C0"/>
                <w:kern w:val="0"/>
                <w:sz w:val="20"/>
                <w:szCs w:val="20"/>
                <w:lang w:eastAsia="en-US"/>
                <w14:ligatures w14:val="none"/>
              </w:rPr>
            </w:pPr>
          </w:p>
        </w:tc>
        <w:tc>
          <w:tcPr>
            <w:tcW w:w="1955" w:type="dxa"/>
            <w:gridSpan w:val="3"/>
            <w:tcBorders>
              <w:top w:val="single" w:sz="4" w:space="0" w:color="auto"/>
              <w:left w:val="single" w:sz="4" w:space="0" w:color="auto"/>
              <w:bottom w:val="single" w:sz="4" w:space="0" w:color="auto"/>
              <w:right w:val="single" w:sz="4" w:space="0" w:color="auto"/>
            </w:tcBorders>
            <w:shd w:val="clear" w:color="auto" w:fill="auto"/>
          </w:tcPr>
          <w:p w14:paraId="3991DB82" w14:textId="020131A3" w:rsidR="00034221" w:rsidRPr="00034221" w:rsidRDefault="00B420A5" w:rsidP="00034221">
            <w:pPr>
              <w:tabs>
                <w:tab w:val="left" w:pos="1234"/>
              </w:tabs>
              <w:rPr>
                <w:rFonts w:ascii="Lato" w:eastAsiaTheme="minorEastAsia" w:hAnsi="Lato" w:cstheme="minorBidi"/>
                <w:b/>
                <w:bCs/>
                <w:color w:val="auto"/>
                <w:kern w:val="0"/>
                <w:sz w:val="20"/>
                <w:szCs w:val="20"/>
                <w:lang w:eastAsia="en-US"/>
                <w14:ligatures w14:val="none"/>
              </w:rPr>
            </w:pPr>
            <w:r w:rsidRPr="00034221">
              <w:rPr>
                <w:rFonts w:ascii="Lato" w:eastAsiaTheme="minorEastAsia" w:hAnsi="Lato" w:cstheme="minorBidi"/>
                <w:b/>
                <w:bCs/>
                <w:color w:val="auto"/>
                <w:kern w:val="0"/>
                <w:sz w:val="20"/>
                <w:szCs w:val="20"/>
                <w:lang w:eastAsia="en-US"/>
                <w14:ligatures w14:val="none"/>
              </w:rPr>
              <w:t>Wydatki ogółem</w:t>
            </w:r>
          </w:p>
          <w:p w14:paraId="1AC847FD" w14:textId="11F0E19C" w:rsidR="00034221" w:rsidRDefault="00034221" w:rsidP="003A6A73">
            <w:pPr>
              <w:tabs>
                <w:tab w:val="left" w:pos="1234"/>
              </w:tabs>
              <w:rPr>
                <w:rFonts w:ascii="Lato" w:eastAsiaTheme="minorEastAsia" w:hAnsi="Lato" w:cstheme="minorBidi"/>
                <w:b/>
                <w:bCs/>
                <w:color w:val="0070C0"/>
                <w:kern w:val="0"/>
                <w:sz w:val="20"/>
                <w:szCs w:val="20"/>
                <w:lang w:eastAsia="en-US"/>
                <w14:ligatures w14:val="none"/>
              </w:rPr>
            </w:pPr>
          </w:p>
          <w:p w14:paraId="7DEC14D2" w14:textId="2E09C80E" w:rsidR="00EC0E94" w:rsidRDefault="00EC0E94" w:rsidP="003A6A73">
            <w:pPr>
              <w:tabs>
                <w:tab w:val="left" w:pos="1234"/>
              </w:tabs>
              <w:rPr>
                <w:rFonts w:ascii="Lato" w:eastAsiaTheme="minorEastAsia" w:hAnsi="Lato" w:cstheme="minorBidi"/>
                <w:i/>
                <w:iCs/>
                <w:color w:val="0070C0"/>
                <w:kern w:val="0"/>
                <w:sz w:val="16"/>
                <w:szCs w:val="16"/>
                <w:lang w:eastAsia="en-US"/>
                <w14:ligatures w14:val="none"/>
              </w:rPr>
            </w:pPr>
            <w:r w:rsidRPr="00E164E2">
              <w:rPr>
                <w:rFonts w:ascii="Lato" w:eastAsiaTheme="minorEastAsia" w:hAnsi="Lato" w:cstheme="minorBidi"/>
                <w:i/>
                <w:iCs/>
                <w:color w:val="0070C0"/>
                <w:kern w:val="0"/>
                <w:sz w:val="16"/>
                <w:szCs w:val="16"/>
                <w:lang w:eastAsia="en-US"/>
                <w14:ligatures w14:val="none"/>
              </w:rPr>
              <w:t xml:space="preserve">Pozycja zostanie uzupełniona automatycznie po wypełnieniu danych dla zadania, w tym celu należy </w:t>
            </w:r>
            <w:r w:rsidR="00E164E2" w:rsidRPr="00E164E2">
              <w:rPr>
                <w:rFonts w:ascii="Lato" w:eastAsiaTheme="minorEastAsia" w:hAnsi="Lato" w:cstheme="minorBidi"/>
                <w:i/>
                <w:iCs/>
                <w:color w:val="0070C0"/>
                <w:kern w:val="0"/>
                <w:sz w:val="16"/>
                <w:szCs w:val="16"/>
                <w:lang w:eastAsia="en-US"/>
                <w14:ligatures w14:val="none"/>
              </w:rPr>
              <w:t>wybrać „Dodaj pozycję”</w:t>
            </w:r>
            <w:r w:rsidR="00E164E2">
              <w:rPr>
                <w:rFonts w:ascii="Lato" w:eastAsiaTheme="minorEastAsia" w:hAnsi="Lato" w:cstheme="minorBidi"/>
                <w:i/>
                <w:iCs/>
                <w:color w:val="0070C0"/>
                <w:kern w:val="0"/>
                <w:sz w:val="16"/>
                <w:szCs w:val="16"/>
                <w:lang w:eastAsia="en-US"/>
                <w14:ligatures w14:val="none"/>
              </w:rPr>
              <w:t>.</w:t>
            </w:r>
          </w:p>
          <w:p w14:paraId="3F0672A2" w14:textId="604C71B1" w:rsidR="00EC0E94" w:rsidRPr="00034221" w:rsidRDefault="00EC0E94" w:rsidP="003A6A73">
            <w:pPr>
              <w:tabs>
                <w:tab w:val="left" w:pos="1234"/>
              </w:tabs>
              <w:rPr>
                <w:rFonts w:ascii="Lato" w:eastAsiaTheme="minorEastAsia" w:hAnsi="Lato" w:cstheme="minorBidi"/>
                <w:i/>
                <w:iCs/>
                <w:color w:val="0070C0"/>
                <w:kern w:val="0"/>
                <w:sz w:val="16"/>
                <w:szCs w:val="16"/>
                <w:lang w:eastAsia="en-US"/>
                <w14:ligatures w14:val="none"/>
              </w:rPr>
            </w:pPr>
          </w:p>
        </w:tc>
        <w:tc>
          <w:tcPr>
            <w:tcW w:w="1903" w:type="dxa"/>
            <w:gridSpan w:val="4"/>
            <w:tcBorders>
              <w:top w:val="single" w:sz="4" w:space="0" w:color="auto"/>
              <w:left w:val="single" w:sz="4" w:space="0" w:color="auto"/>
              <w:bottom w:val="single" w:sz="4" w:space="0" w:color="auto"/>
              <w:right w:val="single" w:sz="4" w:space="0" w:color="auto"/>
            </w:tcBorders>
            <w:shd w:val="clear" w:color="auto" w:fill="auto"/>
          </w:tcPr>
          <w:p w14:paraId="4D14D6EB" w14:textId="77777777" w:rsidR="00B420A5" w:rsidRDefault="00B420A5" w:rsidP="003A6A73">
            <w:pPr>
              <w:tabs>
                <w:tab w:val="left" w:pos="1234"/>
              </w:tabs>
              <w:rPr>
                <w:rFonts w:ascii="Lato" w:eastAsiaTheme="minorEastAsia" w:hAnsi="Lato" w:cstheme="minorBidi"/>
                <w:b/>
                <w:bCs/>
                <w:color w:val="auto"/>
                <w:kern w:val="0"/>
                <w:sz w:val="20"/>
                <w:szCs w:val="20"/>
                <w:lang w:eastAsia="en-US"/>
                <w14:ligatures w14:val="none"/>
              </w:rPr>
            </w:pPr>
            <w:r w:rsidRPr="00034221">
              <w:rPr>
                <w:rFonts w:ascii="Lato" w:eastAsiaTheme="minorEastAsia" w:hAnsi="Lato" w:cstheme="minorBidi"/>
                <w:b/>
                <w:bCs/>
                <w:color w:val="auto"/>
                <w:kern w:val="0"/>
                <w:sz w:val="20"/>
                <w:szCs w:val="20"/>
                <w:lang w:eastAsia="en-US"/>
                <w14:ligatures w14:val="none"/>
              </w:rPr>
              <w:t>Wydatki kwalifikowane</w:t>
            </w:r>
          </w:p>
          <w:p w14:paraId="69D35E58" w14:textId="77777777" w:rsidR="00034221" w:rsidRDefault="00034221" w:rsidP="003A6A73">
            <w:pPr>
              <w:tabs>
                <w:tab w:val="left" w:pos="1234"/>
              </w:tabs>
              <w:rPr>
                <w:rFonts w:ascii="Lato" w:eastAsiaTheme="minorEastAsia" w:hAnsi="Lato" w:cstheme="minorBidi"/>
                <w:b/>
                <w:bCs/>
                <w:color w:val="auto"/>
                <w:kern w:val="0"/>
                <w:sz w:val="20"/>
                <w:szCs w:val="20"/>
                <w:lang w:eastAsia="en-US"/>
                <w14:ligatures w14:val="none"/>
              </w:rPr>
            </w:pPr>
          </w:p>
          <w:p w14:paraId="6466EC21" w14:textId="4F6506AA" w:rsidR="00034221" w:rsidRPr="00E164E2" w:rsidRDefault="00E164E2" w:rsidP="00E164E2">
            <w:pPr>
              <w:tabs>
                <w:tab w:val="left" w:pos="1234"/>
              </w:tabs>
              <w:rPr>
                <w:rFonts w:ascii="Lato" w:eastAsiaTheme="minorEastAsia" w:hAnsi="Lato" w:cstheme="minorBidi"/>
                <w:i/>
                <w:iCs/>
                <w:color w:val="0070C0"/>
                <w:kern w:val="0"/>
                <w:sz w:val="16"/>
                <w:szCs w:val="16"/>
                <w:lang w:eastAsia="en-US"/>
                <w14:ligatures w14:val="none"/>
              </w:rPr>
            </w:pPr>
            <w:r w:rsidRPr="00E164E2">
              <w:rPr>
                <w:rFonts w:ascii="Lato" w:eastAsiaTheme="minorEastAsia" w:hAnsi="Lato" w:cstheme="minorBidi"/>
                <w:i/>
                <w:iCs/>
                <w:color w:val="0070C0"/>
                <w:kern w:val="0"/>
                <w:sz w:val="16"/>
                <w:szCs w:val="16"/>
                <w:lang w:eastAsia="en-US"/>
                <w14:ligatures w14:val="none"/>
              </w:rPr>
              <w:t>Pozycja zostanie uzupełniona automatycznie po wypełnieniu danych dla zadania, w tym celu należy wybrać „Dodaj pozycję”</w:t>
            </w:r>
            <w:r>
              <w:rPr>
                <w:rFonts w:ascii="Lato" w:eastAsiaTheme="minorEastAsia" w:hAnsi="Lato" w:cstheme="minorBidi"/>
                <w:i/>
                <w:iCs/>
                <w:color w:val="0070C0"/>
                <w:kern w:val="0"/>
                <w:sz w:val="16"/>
                <w:szCs w:val="16"/>
                <w:lang w:eastAsia="en-US"/>
                <w14:ligatures w14:val="none"/>
              </w:rPr>
              <w:t>.</w:t>
            </w:r>
          </w:p>
          <w:p w14:paraId="75688F7C" w14:textId="7D4A5D86" w:rsidR="00034221" w:rsidRPr="00034221" w:rsidRDefault="00034221" w:rsidP="003A6A73">
            <w:pPr>
              <w:tabs>
                <w:tab w:val="left" w:pos="1234"/>
              </w:tabs>
              <w:rPr>
                <w:rFonts w:ascii="Lato" w:eastAsiaTheme="minorEastAsia" w:hAnsi="Lato" w:cstheme="minorBidi"/>
                <w:i/>
                <w:iCs/>
                <w:color w:val="auto"/>
                <w:kern w:val="0"/>
                <w:sz w:val="16"/>
                <w:szCs w:val="16"/>
                <w:lang w:eastAsia="en-US"/>
                <w14:ligatures w14:val="none"/>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5C7AF917" w14:textId="77777777" w:rsidR="00B420A5" w:rsidRDefault="00B420A5" w:rsidP="003A6A73">
            <w:pPr>
              <w:tabs>
                <w:tab w:val="left" w:pos="1234"/>
              </w:tabs>
              <w:rPr>
                <w:rFonts w:ascii="Lato" w:eastAsiaTheme="minorEastAsia" w:hAnsi="Lato" w:cstheme="minorBidi"/>
                <w:b/>
                <w:bCs/>
                <w:color w:val="auto"/>
                <w:kern w:val="0"/>
                <w:sz w:val="20"/>
                <w:szCs w:val="20"/>
                <w:lang w:eastAsia="en-US"/>
                <w14:ligatures w14:val="none"/>
              </w:rPr>
            </w:pPr>
            <w:r w:rsidRPr="00034221">
              <w:rPr>
                <w:rFonts w:ascii="Lato" w:eastAsiaTheme="minorEastAsia" w:hAnsi="Lato" w:cstheme="minorBidi"/>
                <w:b/>
                <w:bCs/>
                <w:color w:val="auto"/>
                <w:kern w:val="0"/>
                <w:sz w:val="20"/>
                <w:szCs w:val="20"/>
                <w:lang w:eastAsia="en-US"/>
                <w14:ligatures w14:val="none"/>
              </w:rPr>
              <w:t>Dofinasowanie</w:t>
            </w:r>
          </w:p>
          <w:p w14:paraId="6D15F207" w14:textId="77777777" w:rsidR="00034221" w:rsidRDefault="00034221" w:rsidP="003A6A73">
            <w:pPr>
              <w:tabs>
                <w:tab w:val="left" w:pos="1234"/>
              </w:tabs>
              <w:rPr>
                <w:rFonts w:ascii="Lato" w:eastAsiaTheme="minorEastAsia" w:hAnsi="Lato" w:cstheme="minorBidi"/>
                <w:b/>
                <w:bCs/>
                <w:color w:val="auto"/>
                <w:kern w:val="0"/>
                <w:sz w:val="20"/>
                <w:szCs w:val="20"/>
                <w:lang w:eastAsia="en-US"/>
                <w14:ligatures w14:val="none"/>
              </w:rPr>
            </w:pPr>
          </w:p>
          <w:p w14:paraId="0E4F7557" w14:textId="7599919D" w:rsidR="00034221" w:rsidRPr="00E164E2" w:rsidRDefault="00E164E2" w:rsidP="00E164E2">
            <w:pPr>
              <w:tabs>
                <w:tab w:val="left" w:pos="1234"/>
              </w:tabs>
              <w:rPr>
                <w:rFonts w:ascii="Lato" w:eastAsiaTheme="minorEastAsia" w:hAnsi="Lato" w:cstheme="minorBidi"/>
                <w:i/>
                <w:iCs/>
                <w:color w:val="0070C0"/>
                <w:kern w:val="0"/>
                <w:sz w:val="16"/>
                <w:szCs w:val="16"/>
                <w:lang w:eastAsia="en-US"/>
                <w14:ligatures w14:val="none"/>
              </w:rPr>
            </w:pPr>
            <w:r w:rsidRPr="00E164E2">
              <w:rPr>
                <w:rFonts w:ascii="Lato" w:eastAsiaTheme="minorEastAsia" w:hAnsi="Lato" w:cstheme="minorBidi"/>
                <w:i/>
                <w:iCs/>
                <w:color w:val="0070C0"/>
                <w:kern w:val="0"/>
                <w:sz w:val="16"/>
                <w:szCs w:val="16"/>
                <w:lang w:eastAsia="en-US"/>
                <w14:ligatures w14:val="none"/>
              </w:rPr>
              <w:t>Pozycja zostanie uzupełniona automatycznie po wypełnieniu danych dla zadania, w tym celu należy wybrać „Dodaj pozycję”</w:t>
            </w:r>
            <w:r>
              <w:rPr>
                <w:rFonts w:ascii="Lato" w:eastAsiaTheme="minorEastAsia" w:hAnsi="Lato" w:cstheme="minorBidi"/>
                <w:i/>
                <w:iCs/>
                <w:color w:val="0070C0"/>
                <w:kern w:val="0"/>
                <w:sz w:val="16"/>
                <w:szCs w:val="16"/>
                <w:lang w:eastAsia="en-US"/>
                <w14:ligatures w14:val="none"/>
              </w:rPr>
              <w:t>.</w:t>
            </w:r>
          </w:p>
        </w:tc>
      </w:tr>
      <w:tr w:rsidR="00B420A5" w:rsidRPr="00861F98" w14:paraId="67E997B6" w14:textId="77777777" w:rsidTr="007460C1">
        <w:trPr>
          <w:trHeight w:val="549"/>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E817E5" w14:textId="7FBECCFE" w:rsidR="00B420A5" w:rsidRPr="00A92CCB" w:rsidRDefault="00A92CCB" w:rsidP="003A6A73">
            <w:pPr>
              <w:tabs>
                <w:tab w:val="left" w:pos="1234"/>
              </w:tabs>
              <w:rPr>
                <w:rFonts w:ascii="Lato" w:eastAsiaTheme="minorEastAsia" w:hAnsi="Lato" w:cstheme="minorBidi"/>
                <w:b/>
                <w:bCs/>
                <w:color w:val="0070C0"/>
                <w:kern w:val="0"/>
                <w:sz w:val="20"/>
                <w:szCs w:val="20"/>
                <w:lang w:eastAsia="en-US"/>
                <w14:ligatures w14:val="none"/>
              </w:rPr>
            </w:pPr>
            <w:r w:rsidRPr="00A92CCB">
              <w:rPr>
                <w:rFonts w:ascii="Lato" w:eastAsiaTheme="minorEastAsia" w:hAnsi="Lato" w:cstheme="minorBidi"/>
                <w:b/>
                <w:bCs/>
                <w:color w:val="auto"/>
                <w:kern w:val="0"/>
                <w:sz w:val="20"/>
                <w:szCs w:val="20"/>
                <w:lang w:eastAsia="en-US"/>
                <w14:ligatures w14:val="none"/>
              </w:rPr>
              <w:t>Pozycje budżetu zadania</w:t>
            </w:r>
          </w:p>
        </w:tc>
      </w:tr>
      <w:tr w:rsidR="00A92CCB" w:rsidRPr="00861F98" w14:paraId="5C650F5C" w14:textId="77777777" w:rsidTr="00176F09">
        <w:trPr>
          <w:trHeight w:val="549"/>
        </w:trPr>
        <w:tc>
          <w:tcPr>
            <w:tcW w:w="3173" w:type="dxa"/>
            <w:gridSpan w:val="4"/>
            <w:tcBorders>
              <w:top w:val="single" w:sz="4" w:space="0" w:color="auto"/>
              <w:left w:val="single" w:sz="4" w:space="0" w:color="auto"/>
              <w:bottom w:val="single" w:sz="4" w:space="0" w:color="auto"/>
              <w:right w:val="single" w:sz="4" w:space="0" w:color="auto"/>
            </w:tcBorders>
            <w:shd w:val="clear" w:color="auto" w:fill="auto"/>
          </w:tcPr>
          <w:p w14:paraId="62917571" w14:textId="77777777" w:rsidR="00A92CCB" w:rsidRPr="00E164E2" w:rsidRDefault="00E164E2" w:rsidP="003A6A73">
            <w:pPr>
              <w:tabs>
                <w:tab w:val="left" w:pos="1234"/>
              </w:tabs>
              <w:rPr>
                <w:rFonts w:ascii="Lato" w:eastAsiaTheme="minorEastAsia" w:hAnsi="Lato" w:cstheme="minorBidi"/>
                <w:b/>
                <w:bCs/>
                <w:color w:val="auto"/>
                <w:kern w:val="0"/>
                <w:sz w:val="16"/>
                <w:szCs w:val="16"/>
                <w:lang w:eastAsia="en-US"/>
                <w14:ligatures w14:val="none"/>
              </w:rPr>
            </w:pPr>
            <w:r w:rsidRPr="00E164E2">
              <w:rPr>
                <w:rFonts w:ascii="Lato" w:eastAsiaTheme="minorEastAsia" w:hAnsi="Lato" w:cstheme="minorBidi"/>
                <w:b/>
                <w:bCs/>
                <w:color w:val="auto"/>
                <w:kern w:val="0"/>
                <w:sz w:val="16"/>
                <w:szCs w:val="16"/>
                <w:lang w:eastAsia="en-US"/>
                <w14:ligatures w14:val="none"/>
              </w:rPr>
              <w:t>Lp.</w:t>
            </w:r>
          </w:p>
          <w:p w14:paraId="6C5EA220" w14:textId="64A193E9" w:rsidR="00E164E2" w:rsidRDefault="00E164E2" w:rsidP="003A6A73">
            <w:pPr>
              <w:tabs>
                <w:tab w:val="left" w:pos="1234"/>
              </w:tabs>
              <w:rPr>
                <w:rFonts w:ascii="Lato" w:eastAsiaTheme="minorEastAsia" w:hAnsi="Lato" w:cstheme="minorBidi"/>
                <w:color w:val="0070C0"/>
                <w:kern w:val="0"/>
                <w:sz w:val="16"/>
                <w:szCs w:val="16"/>
                <w:lang w:eastAsia="en-US"/>
                <w14:ligatures w14:val="none"/>
              </w:rPr>
            </w:pPr>
            <w:r w:rsidRPr="00E164E2">
              <w:rPr>
                <w:rFonts w:ascii="Lato" w:eastAsiaTheme="minorEastAsia" w:hAnsi="Lato" w:cstheme="minorBidi"/>
                <w:b/>
                <w:bCs/>
                <w:color w:val="auto"/>
                <w:kern w:val="0"/>
                <w:sz w:val="16"/>
                <w:szCs w:val="16"/>
                <w:lang w:eastAsia="en-US"/>
                <w14:ligatures w14:val="none"/>
              </w:rPr>
              <w:t>1.1</w:t>
            </w:r>
          </w:p>
        </w:tc>
        <w:tc>
          <w:tcPr>
            <w:tcW w:w="3209" w:type="dxa"/>
            <w:gridSpan w:val="5"/>
            <w:tcBorders>
              <w:top w:val="single" w:sz="4" w:space="0" w:color="auto"/>
              <w:left w:val="single" w:sz="4" w:space="0" w:color="auto"/>
              <w:bottom w:val="single" w:sz="4" w:space="0" w:color="auto"/>
              <w:right w:val="single" w:sz="4" w:space="0" w:color="auto"/>
            </w:tcBorders>
            <w:shd w:val="clear" w:color="auto" w:fill="auto"/>
          </w:tcPr>
          <w:p w14:paraId="1E6D02B3" w14:textId="77777777" w:rsidR="00E164E2" w:rsidRDefault="00E164E2" w:rsidP="00E164E2">
            <w:pPr>
              <w:tabs>
                <w:tab w:val="center" w:pos="290"/>
                <w:tab w:val="center" w:pos="2148"/>
              </w:tabs>
              <w:rPr>
                <w:rFonts w:ascii="Lato" w:hAnsi="Lato"/>
                <w:b/>
                <w:bCs/>
                <w:color w:val="auto"/>
                <w:sz w:val="20"/>
                <w:szCs w:val="20"/>
              </w:rPr>
            </w:pPr>
            <w:r w:rsidRPr="00861F98">
              <w:rPr>
                <w:rFonts w:ascii="Lato" w:hAnsi="Lato"/>
                <w:b/>
                <w:bCs/>
                <w:color w:val="auto"/>
                <w:sz w:val="20"/>
                <w:szCs w:val="20"/>
              </w:rPr>
              <w:t xml:space="preserve">Uproszczona metoda rozliczania kosztów </w:t>
            </w:r>
          </w:p>
          <w:p w14:paraId="570D53FC" w14:textId="77777777" w:rsidR="00E164E2" w:rsidRDefault="00E164E2" w:rsidP="00E164E2">
            <w:pPr>
              <w:tabs>
                <w:tab w:val="center" w:pos="290"/>
                <w:tab w:val="center" w:pos="2148"/>
              </w:tabs>
              <w:rPr>
                <w:rFonts w:ascii="Lato" w:hAnsi="Lato"/>
                <w:b/>
                <w:bCs/>
                <w:color w:val="auto"/>
                <w:sz w:val="20"/>
                <w:szCs w:val="20"/>
              </w:rPr>
            </w:pPr>
          </w:p>
          <w:p w14:paraId="057E8B02" w14:textId="355BC4E9" w:rsidR="00A92CCB" w:rsidRDefault="00E164E2" w:rsidP="00E164E2">
            <w:pPr>
              <w:tabs>
                <w:tab w:val="left" w:pos="1234"/>
              </w:tabs>
              <w:rPr>
                <w:rFonts w:ascii="Lato" w:eastAsiaTheme="minorEastAsia" w:hAnsi="Lato" w:cstheme="minorBidi"/>
                <w:color w:val="0070C0"/>
                <w:kern w:val="0"/>
                <w:sz w:val="16"/>
                <w:szCs w:val="16"/>
                <w:lang w:eastAsia="en-US"/>
                <w14:ligatures w14:val="none"/>
              </w:rPr>
            </w:pPr>
            <w:r w:rsidRPr="00200C5A">
              <w:rPr>
                <w:rFonts w:ascii="Lato" w:hAnsi="Lato"/>
                <w:i/>
                <w:iCs/>
                <w:color w:val="0070C0"/>
                <w:sz w:val="16"/>
                <w:szCs w:val="16"/>
              </w:rPr>
              <w:t xml:space="preserve">Należy zaznaczyć </w:t>
            </w:r>
            <w:r>
              <w:rPr>
                <w:rFonts w:ascii="Lato" w:hAnsi="Lato"/>
                <w:i/>
                <w:iCs/>
                <w:color w:val="0070C0"/>
                <w:sz w:val="16"/>
                <w:szCs w:val="16"/>
              </w:rPr>
              <w:t>„N</w:t>
            </w:r>
            <w:r w:rsidRPr="00200C5A">
              <w:rPr>
                <w:rFonts w:ascii="Lato" w:hAnsi="Lato"/>
                <w:i/>
                <w:iCs/>
                <w:color w:val="0070C0"/>
                <w:sz w:val="16"/>
                <w:szCs w:val="16"/>
              </w:rPr>
              <w:t>ie</w:t>
            </w:r>
            <w:r>
              <w:rPr>
                <w:rFonts w:ascii="Lato" w:hAnsi="Lato"/>
                <w:i/>
                <w:iCs/>
                <w:color w:val="0070C0"/>
                <w:sz w:val="16"/>
                <w:szCs w:val="16"/>
              </w:rPr>
              <w:t>”.</w:t>
            </w:r>
          </w:p>
        </w:tc>
        <w:tc>
          <w:tcPr>
            <w:tcW w:w="3206" w:type="dxa"/>
            <w:gridSpan w:val="4"/>
            <w:tcBorders>
              <w:top w:val="single" w:sz="4" w:space="0" w:color="auto"/>
              <w:left w:val="single" w:sz="4" w:space="0" w:color="auto"/>
              <w:bottom w:val="single" w:sz="4" w:space="0" w:color="auto"/>
              <w:right w:val="single" w:sz="4" w:space="0" w:color="auto"/>
            </w:tcBorders>
            <w:shd w:val="clear" w:color="auto" w:fill="auto"/>
          </w:tcPr>
          <w:p w14:paraId="24745DCE" w14:textId="77777777" w:rsidR="00E164E2" w:rsidRDefault="00E164E2" w:rsidP="00E164E2">
            <w:pPr>
              <w:tabs>
                <w:tab w:val="center" w:pos="290"/>
                <w:tab w:val="center" w:pos="2148"/>
              </w:tabs>
              <w:rPr>
                <w:rFonts w:ascii="Lato" w:hAnsi="Lato"/>
                <w:b/>
                <w:bCs/>
                <w:color w:val="auto"/>
                <w:sz w:val="20"/>
                <w:szCs w:val="20"/>
              </w:rPr>
            </w:pPr>
            <w:r w:rsidRPr="00861F98">
              <w:rPr>
                <w:rFonts w:ascii="Lato" w:hAnsi="Lato"/>
                <w:b/>
                <w:bCs/>
                <w:color w:val="auto"/>
                <w:sz w:val="20"/>
                <w:szCs w:val="20"/>
              </w:rPr>
              <w:t xml:space="preserve">Nazwa kosztu </w:t>
            </w:r>
          </w:p>
          <w:p w14:paraId="1F3F7012" w14:textId="77777777" w:rsidR="00E164E2" w:rsidRDefault="00E164E2" w:rsidP="00E164E2">
            <w:pPr>
              <w:tabs>
                <w:tab w:val="center" w:pos="290"/>
                <w:tab w:val="center" w:pos="2148"/>
              </w:tabs>
              <w:rPr>
                <w:rFonts w:ascii="Lato" w:hAnsi="Lato"/>
                <w:bCs/>
                <w:color w:val="0070C0"/>
                <w:sz w:val="16"/>
                <w:szCs w:val="18"/>
              </w:rPr>
            </w:pPr>
          </w:p>
          <w:p w14:paraId="5FBB19E9" w14:textId="77777777" w:rsidR="00E164E2" w:rsidRDefault="00E164E2" w:rsidP="00E164E2">
            <w:pPr>
              <w:tabs>
                <w:tab w:val="center" w:pos="290"/>
                <w:tab w:val="center" w:pos="2148"/>
              </w:tabs>
              <w:rPr>
                <w:rFonts w:ascii="Lato" w:hAnsi="Lato"/>
                <w:bCs/>
                <w:i/>
                <w:iCs/>
                <w:color w:val="0070C0"/>
                <w:sz w:val="16"/>
                <w:szCs w:val="18"/>
              </w:rPr>
            </w:pPr>
            <w:r>
              <w:rPr>
                <w:rFonts w:ascii="Lato" w:hAnsi="Lato"/>
                <w:bCs/>
                <w:i/>
                <w:iCs/>
                <w:color w:val="0070C0"/>
                <w:sz w:val="16"/>
                <w:szCs w:val="18"/>
              </w:rPr>
              <w:t>Należy wpisać nazwę kosztu, zgodnie z poniższym.</w:t>
            </w:r>
          </w:p>
          <w:p w14:paraId="27DDE267" w14:textId="77777777" w:rsidR="00E164E2" w:rsidRDefault="00E164E2" w:rsidP="00E164E2">
            <w:pPr>
              <w:tabs>
                <w:tab w:val="center" w:pos="290"/>
                <w:tab w:val="center" w:pos="2148"/>
              </w:tabs>
              <w:rPr>
                <w:rFonts w:ascii="Lato" w:hAnsi="Lato"/>
                <w:bCs/>
                <w:i/>
                <w:iCs/>
                <w:color w:val="0070C0"/>
                <w:sz w:val="16"/>
                <w:szCs w:val="18"/>
              </w:rPr>
            </w:pPr>
          </w:p>
          <w:p w14:paraId="06434C55" w14:textId="77777777" w:rsidR="00E164E2" w:rsidRDefault="00E164E2" w:rsidP="00E164E2">
            <w:pPr>
              <w:tabs>
                <w:tab w:val="center" w:pos="290"/>
                <w:tab w:val="center" w:pos="2148"/>
              </w:tabs>
              <w:rPr>
                <w:rFonts w:ascii="Lato" w:hAnsi="Lato"/>
                <w:bCs/>
                <w:i/>
                <w:iCs/>
                <w:color w:val="0070C0"/>
                <w:sz w:val="16"/>
                <w:szCs w:val="18"/>
              </w:rPr>
            </w:pPr>
            <w:r w:rsidRPr="002F7E24">
              <w:rPr>
                <w:rFonts w:ascii="Lato" w:hAnsi="Lato"/>
                <w:bCs/>
                <w:i/>
                <w:iCs/>
                <w:color w:val="0070C0"/>
                <w:sz w:val="16"/>
                <w:szCs w:val="18"/>
              </w:rPr>
              <w:t xml:space="preserve">Nazwa kosztu to: </w:t>
            </w:r>
          </w:p>
          <w:p w14:paraId="28541F99" w14:textId="77777777" w:rsidR="00597D5C" w:rsidRPr="002F7E24" w:rsidRDefault="00597D5C" w:rsidP="00E164E2">
            <w:pPr>
              <w:tabs>
                <w:tab w:val="center" w:pos="290"/>
                <w:tab w:val="center" w:pos="2148"/>
              </w:tabs>
              <w:rPr>
                <w:rFonts w:ascii="Lato" w:hAnsi="Lato"/>
                <w:bCs/>
                <w:i/>
                <w:iCs/>
                <w:color w:val="0070C0"/>
                <w:sz w:val="16"/>
                <w:szCs w:val="18"/>
              </w:rPr>
            </w:pPr>
          </w:p>
          <w:p w14:paraId="4B1C85C2" w14:textId="183756AA" w:rsidR="00597D5C" w:rsidRDefault="00E164E2" w:rsidP="00E164E2">
            <w:pPr>
              <w:tabs>
                <w:tab w:val="center" w:pos="290"/>
                <w:tab w:val="center" w:pos="2148"/>
              </w:tabs>
              <w:rPr>
                <w:rFonts w:ascii="Lato" w:hAnsi="Lato"/>
                <w:bCs/>
                <w:i/>
                <w:iCs/>
                <w:color w:val="0070C0"/>
                <w:sz w:val="16"/>
                <w:szCs w:val="18"/>
              </w:rPr>
            </w:pPr>
            <w:r w:rsidRPr="002F7E24">
              <w:rPr>
                <w:rFonts w:ascii="Lato" w:hAnsi="Lato"/>
                <w:bCs/>
                <w:i/>
                <w:iCs/>
                <w:color w:val="0070C0"/>
                <w:sz w:val="16"/>
                <w:szCs w:val="18"/>
              </w:rPr>
              <w:t xml:space="preserve">Dla </w:t>
            </w:r>
            <w:r w:rsidR="004367AA">
              <w:rPr>
                <w:rFonts w:ascii="Lato" w:hAnsi="Lato"/>
                <w:bCs/>
                <w:i/>
                <w:iCs/>
                <w:color w:val="0070C0"/>
                <w:sz w:val="16"/>
                <w:szCs w:val="18"/>
              </w:rPr>
              <w:t>D</w:t>
            </w:r>
            <w:r w:rsidRPr="002F7E24">
              <w:rPr>
                <w:rFonts w:ascii="Lato" w:hAnsi="Lato"/>
                <w:bCs/>
                <w:i/>
                <w:iCs/>
                <w:color w:val="0070C0"/>
                <w:sz w:val="16"/>
                <w:szCs w:val="18"/>
              </w:rPr>
              <w:t xml:space="preserve">ziałania </w:t>
            </w:r>
            <w:r w:rsidR="008518B9">
              <w:rPr>
                <w:rFonts w:ascii="Lato" w:hAnsi="Lato"/>
                <w:bCs/>
                <w:i/>
                <w:iCs/>
                <w:color w:val="0070C0"/>
                <w:sz w:val="16"/>
                <w:szCs w:val="18"/>
              </w:rPr>
              <w:t>5</w:t>
            </w:r>
            <w:r w:rsidR="00597D5C">
              <w:rPr>
                <w:rFonts w:ascii="Lato" w:hAnsi="Lato"/>
                <w:bCs/>
                <w:i/>
                <w:iCs/>
                <w:color w:val="0070C0"/>
                <w:sz w:val="16"/>
                <w:szCs w:val="18"/>
              </w:rPr>
              <w:t>:</w:t>
            </w:r>
          </w:p>
          <w:p w14:paraId="03EB1025" w14:textId="44D71E45" w:rsidR="00597D5C" w:rsidRDefault="007D389B" w:rsidP="00E164E2">
            <w:pPr>
              <w:tabs>
                <w:tab w:val="center" w:pos="290"/>
                <w:tab w:val="center" w:pos="2148"/>
              </w:tabs>
              <w:rPr>
                <w:rFonts w:ascii="Lato" w:hAnsi="Lato"/>
                <w:bCs/>
                <w:i/>
                <w:iCs/>
                <w:color w:val="0070C0"/>
                <w:sz w:val="16"/>
                <w:szCs w:val="18"/>
              </w:rPr>
            </w:pPr>
            <w:r w:rsidRPr="007D389B">
              <w:rPr>
                <w:rFonts w:ascii="Lato" w:eastAsiaTheme="minorEastAsia" w:hAnsi="Lato" w:cstheme="minorBidi"/>
                <w:i/>
                <w:iCs/>
                <w:color w:val="0070C0"/>
                <w:kern w:val="0"/>
                <w:sz w:val="16"/>
                <w:szCs w:val="16"/>
                <w:lang w:eastAsia="en-US"/>
                <w14:ligatures w14:val="none"/>
              </w:rPr>
              <w:t>finansowanie dodatkowego wynagrodzenia dla mentora za objęcie mentoringiem absolwentów studiów I stopnia  kierunku pielęgniarstwo, położnictwo oraz ratownictwo medyczne rozpoczynających pracę w zawodzie.</w:t>
            </w:r>
          </w:p>
          <w:p w14:paraId="368661DC" w14:textId="406B3860" w:rsidR="00A92CCB" w:rsidRDefault="00A92CCB" w:rsidP="000A7FAF">
            <w:pPr>
              <w:tabs>
                <w:tab w:val="center" w:pos="290"/>
                <w:tab w:val="center" w:pos="2148"/>
              </w:tabs>
              <w:rPr>
                <w:rFonts w:ascii="Lato" w:eastAsiaTheme="minorEastAsia" w:hAnsi="Lato" w:cstheme="minorBidi"/>
                <w:color w:val="0070C0"/>
                <w:kern w:val="0"/>
                <w:sz w:val="16"/>
                <w:szCs w:val="16"/>
                <w:lang w:eastAsia="en-US"/>
                <w14:ligatures w14:val="none"/>
              </w:rPr>
            </w:pPr>
          </w:p>
        </w:tc>
      </w:tr>
      <w:tr w:rsidR="00E164E2" w:rsidRPr="00861F98" w14:paraId="414F3C75" w14:textId="77777777" w:rsidTr="00176F09">
        <w:trPr>
          <w:trHeight w:val="549"/>
        </w:trPr>
        <w:tc>
          <w:tcPr>
            <w:tcW w:w="2380" w:type="dxa"/>
            <w:gridSpan w:val="3"/>
            <w:tcBorders>
              <w:top w:val="single" w:sz="4" w:space="0" w:color="auto"/>
              <w:left w:val="single" w:sz="4" w:space="0" w:color="auto"/>
              <w:bottom w:val="single" w:sz="4" w:space="0" w:color="auto"/>
              <w:right w:val="single" w:sz="4" w:space="0" w:color="auto"/>
            </w:tcBorders>
            <w:shd w:val="clear" w:color="auto" w:fill="auto"/>
          </w:tcPr>
          <w:p w14:paraId="3DCA2F3B" w14:textId="77777777" w:rsidR="00E164E2" w:rsidRDefault="00E164E2" w:rsidP="003A6A73">
            <w:pPr>
              <w:tabs>
                <w:tab w:val="left" w:pos="1234"/>
              </w:tabs>
              <w:rPr>
                <w:rFonts w:ascii="Lato" w:eastAsiaTheme="minorEastAsia" w:hAnsi="Lato" w:cstheme="minorBidi"/>
                <w:b/>
                <w:bCs/>
                <w:color w:val="auto"/>
                <w:kern w:val="0"/>
                <w:sz w:val="20"/>
                <w:szCs w:val="20"/>
                <w:lang w:eastAsia="en-US"/>
                <w14:ligatures w14:val="none"/>
              </w:rPr>
            </w:pPr>
            <w:r w:rsidRPr="00E164E2">
              <w:rPr>
                <w:rFonts w:ascii="Lato" w:eastAsiaTheme="minorEastAsia" w:hAnsi="Lato" w:cstheme="minorBidi"/>
                <w:b/>
                <w:bCs/>
                <w:color w:val="auto"/>
                <w:kern w:val="0"/>
                <w:sz w:val="20"/>
                <w:szCs w:val="20"/>
                <w:lang w:eastAsia="en-US"/>
                <w14:ligatures w14:val="none"/>
              </w:rPr>
              <w:t>Rodzaj ryczałtu</w:t>
            </w:r>
          </w:p>
          <w:p w14:paraId="2CB24856" w14:textId="78EA4385" w:rsidR="00E164E2" w:rsidRPr="00E164E2" w:rsidRDefault="00E164E2" w:rsidP="003A6A73">
            <w:pPr>
              <w:tabs>
                <w:tab w:val="left" w:pos="1234"/>
              </w:tabs>
              <w:rPr>
                <w:rFonts w:ascii="Lato" w:eastAsiaTheme="minorEastAsia" w:hAnsi="Lato" w:cstheme="minorBidi"/>
                <w:b/>
                <w:bCs/>
                <w:color w:val="auto"/>
                <w:kern w:val="0"/>
                <w:sz w:val="20"/>
                <w:szCs w:val="20"/>
                <w:lang w:eastAsia="en-US"/>
                <w14:ligatures w14:val="none"/>
              </w:rPr>
            </w:pPr>
            <w:r w:rsidRPr="00E164E2">
              <w:rPr>
                <w:rFonts w:ascii="Lato" w:hAnsi="Lato"/>
                <w:color w:val="auto"/>
                <w:sz w:val="16"/>
                <w:szCs w:val="16"/>
              </w:rPr>
              <w:t>Pole nieaktywne.</w:t>
            </w:r>
          </w:p>
        </w:tc>
        <w:tc>
          <w:tcPr>
            <w:tcW w:w="2379" w:type="dxa"/>
            <w:gridSpan w:val="3"/>
            <w:tcBorders>
              <w:top w:val="single" w:sz="4" w:space="0" w:color="auto"/>
              <w:left w:val="single" w:sz="4" w:space="0" w:color="auto"/>
              <w:bottom w:val="single" w:sz="4" w:space="0" w:color="auto"/>
              <w:right w:val="single" w:sz="4" w:space="0" w:color="auto"/>
            </w:tcBorders>
            <w:shd w:val="clear" w:color="auto" w:fill="auto"/>
          </w:tcPr>
          <w:p w14:paraId="1410BA0B" w14:textId="77777777" w:rsidR="00E164E2" w:rsidRDefault="00E164E2" w:rsidP="003A6A73">
            <w:pPr>
              <w:tabs>
                <w:tab w:val="left" w:pos="1234"/>
              </w:tabs>
              <w:rPr>
                <w:rFonts w:ascii="Lato" w:eastAsiaTheme="minorEastAsia" w:hAnsi="Lato" w:cstheme="minorBidi"/>
                <w:b/>
                <w:bCs/>
                <w:color w:val="auto"/>
                <w:kern w:val="0"/>
                <w:sz w:val="20"/>
                <w:szCs w:val="20"/>
                <w:lang w:eastAsia="en-US"/>
                <w14:ligatures w14:val="none"/>
              </w:rPr>
            </w:pPr>
            <w:r w:rsidRPr="00E164E2">
              <w:rPr>
                <w:rFonts w:ascii="Lato" w:eastAsiaTheme="minorEastAsia" w:hAnsi="Lato" w:cstheme="minorBidi"/>
                <w:b/>
                <w:bCs/>
                <w:color w:val="auto"/>
                <w:kern w:val="0"/>
                <w:sz w:val="20"/>
                <w:szCs w:val="20"/>
                <w:lang w:eastAsia="en-US"/>
                <w14:ligatures w14:val="none"/>
              </w:rPr>
              <w:t>Stawka ryczałtowa</w:t>
            </w:r>
          </w:p>
          <w:p w14:paraId="4E8DD0C6" w14:textId="1C744A4C" w:rsidR="00E164E2" w:rsidRPr="00E164E2" w:rsidRDefault="00E164E2" w:rsidP="003A6A73">
            <w:pPr>
              <w:tabs>
                <w:tab w:val="left" w:pos="1234"/>
              </w:tabs>
              <w:rPr>
                <w:rFonts w:ascii="Lato" w:eastAsiaTheme="minorEastAsia" w:hAnsi="Lato" w:cstheme="minorBidi"/>
                <w:b/>
                <w:bCs/>
                <w:color w:val="auto"/>
                <w:kern w:val="0"/>
                <w:sz w:val="20"/>
                <w:szCs w:val="20"/>
                <w:lang w:eastAsia="en-US"/>
                <w14:ligatures w14:val="none"/>
              </w:rPr>
            </w:pPr>
            <w:r w:rsidRPr="00E164E2">
              <w:rPr>
                <w:rFonts w:ascii="Lato" w:hAnsi="Lato"/>
                <w:color w:val="auto"/>
                <w:sz w:val="16"/>
                <w:szCs w:val="16"/>
              </w:rPr>
              <w:t>Pole nieaktywne.</w:t>
            </w:r>
          </w:p>
        </w:tc>
        <w:tc>
          <w:tcPr>
            <w:tcW w:w="2390" w:type="dxa"/>
            <w:gridSpan w:val="5"/>
            <w:tcBorders>
              <w:top w:val="single" w:sz="4" w:space="0" w:color="auto"/>
              <w:left w:val="single" w:sz="4" w:space="0" w:color="auto"/>
              <w:bottom w:val="single" w:sz="4" w:space="0" w:color="auto"/>
              <w:right w:val="single" w:sz="4" w:space="0" w:color="auto"/>
            </w:tcBorders>
            <w:shd w:val="clear" w:color="auto" w:fill="auto"/>
          </w:tcPr>
          <w:p w14:paraId="2F3D2CCA" w14:textId="77777777" w:rsidR="00E164E2" w:rsidRDefault="00E164E2" w:rsidP="003A6A73">
            <w:pPr>
              <w:tabs>
                <w:tab w:val="left" w:pos="1234"/>
              </w:tabs>
              <w:rPr>
                <w:rFonts w:ascii="Lato" w:eastAsiaTheme="minorEastAsia" w:hAnsi="Lato" w:cstheme="minorBidi"/>
                <w:b/>
                <w:bCs/>
                <w:color w:val="auto"/>
                <w:kern w:val="0"/>
                <w:sz w:val="20"/>
                <w:szCs w:val="20"/>
                <w:lang w:eastAsia="en-US"/>
                <w14:ligatures w14:val="none"/>
              </w:rPr>
            </w:pPr>
            <w:r w:rsidRPr="00E164E2">
              <w:rPr>
                <w:rFonts w:ascii="Lato" w:eastAsiaTheme="minorEastAsia" w:hAnsi="Lato" w:cstheme="minorBidi"/>
                <w:b/>
                <w:bCs/>
                <w:color w:val="auto"/>
                <w:kern w:val="0"/>
                <w:sz w:val="20"/>
                <w:szCs w:val="20"/>
                <w:lang w:eastAsia="en-US"/>
                <w14:ligatures w14:val="none"/>
              </w:rPr>
              <w:t>Wysokość stawek</w:t>
            </w:r>
          </w:p>
          <w:p w14:paraId="318F2B59" w14:textId="32B343CA" w:rsidR="00E164E2" w:rsidRPr="00E164E2" w:rsidRDefault="00E164E2" w:rsidP="003A6A73">
            <w:pPr>
              <w:tabs>
                <w:tab w:val="left" w:pos="1234"/>
              </w:tabs>
              <w:rPr>
                <w:rFonts w:ascii="Lato" w:eastAsiaTheme="minorEastAsia" w:hAnsi="Lato" w:cstheme="minorBidi"/>
                <w:b/>
                <w:bCs/>
                <w:color w:val="auto"/>
                <w:kern w:val="0"/>
                <w:sz w:val="20"/>
                <w:szCs w:val="20"/>
                <w:lang w:eastAsia="en-US"/>
                <w14:ligatures w14:val="none"/>
              </w:rPr>
            </w:pPr>
            <w:r w:rsidRPr="00E164E2">
              <w:rPr>
                <w:rFonts w:ascii="Lato" w:hAnsi="Lato"/>
                <w:color w:val="auto"/>
                <w:sz w:val="16"/>
                <w:szCs w:val="16"/>
              </w:rPr>
              <w:t>Pole nieaktywne.</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1DB0852E" w14:textId="77777777" w:rsidR="00E164E2" w:rsidRDefault="00E164E2" w:rsidP="003A6A73">
            <w:pPr>
              <w:tabs>
                <w:tab w:val="left" w:pos="1234"/>
              </w:tabs>
              <w:rPr>
                <w:rFonts w:ascii="Lato" w:eastAsiaTheme="minorEastAsia" w:hAnsi="Lato" w:cstheme="minorBidi"/>
                <w:b/>
                <w:bCs/>
                <w:color w:val="auto"/>
                <w:kern w:val="0"/>
                <w:sz w:val="20"/>
                <w:szCs w:val="20"/>
                <w:lang w:eastAsia="en-US"/>
                <w14:ligatures w14:val="none"/>
              </w:rPr>
            </w:pPr>
            <w:r w:rsidRPr="00E164E2">
              <w:rPr>
                <w:rFonts w:ascii="Lato" w:eastAsiaTheme="minorEastAsia" w:hAnsi="Lato" w:cstheme="minorBidi"/>
                <w:b/>
                <w:bCs/>
                <w:color w:val="auto"/>
                <w:kern w:val="0"/>
                <w:sz w:val="20"/>
                <w:szCs w:val="20"/>
                <w:lang w:eastAsia="en-US"/>
                <w14:ligatures w14:val="none"/>
              </w:rPr>
              <w:t>Ilość stawek</w:t>
            </w:r>
          </w:p>
          <w:p w14:paraId="0BAB2FA3" w14:textId="7771D2A4" w:rsidR="00E164E2" w:rsidRPr="00E164E2" w:rsidRDefault="00E164E2" w:rsidP="003A6A73">
            <w:pPr>
              <w:tabs>
                <w:tab w:val="left" w:pos="1234"/>
              </w:tabs>
              <w:rPr>
                <w:rFonts w:ascii="Lato" w:eastAsiaTheme="minorEastAsia" w:hAnsi="Lato" w:cstheme="minorBidi"/>
                <w:b/>
                <w:bCs/>
                <w:color w:val="auto"/>
                <w:kern w:val="0"/>
                <w:sz w:val="20"/>
                <w:szCs w:val="20"/>
                <w:lang w:eastAsia="en-US"/>
                <w14:ligatures w14:val="none"/>
              </w:rPr>
            </w:pPr>
            <w:r w:rsidRPr="00E164E2">
              <w:rPr>
                <w:rFonts w:ascii="Lato" w:hAnsi="Lato"/>
                <w:color w:val="auto"/>
                <w:sz w:val="16"/>
                <w:szCs w:val="16"/>
              </w:rPr>
              <w:t>Pole nieaktywne.</w:t>
            </w:r>
          </w:p>
        </w:tc>
      </w:tr>
      <w:tr w:rsidR="003A6A73" w:rsidRPr="00861F98" w14:paraId="30225FBB" w14:textId="77777777" w:rsidTr="00176F09">
        <w:trPr>
          <w:trHeight w:val="546"/>
        </w:trPr>
        <w:tc>
          <w:tcPr>
            <w:tcW w:w="2380" w:type="dxa"/>
            <w:gridSpan w:val="3"/>
            <w:tcBorders>
              <w:top w:val="single" w:sz="4" w:space="0" w:color="auto"/>
              <w:left w:val="single" w:sz="4" w:space="0" w:color="auto"/>
              <w:bottom w:val="single" w:sz="4" w:space="0" w:color="auto"/>
              <w:right w:val="single" w:sz="4" w:space="0" w:color="auto"/>
            </w:tcBorders>
            <w:shd w:val="clear" w:color="auto" w:fill="auto"/>
          </w:tcPr>
          <w:p w14:paraId="7E0A270F" w14:textId="23444C3D" w:rsidR="003A6A73"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Kategoria kosztu</w:t>
            </w:r>
          </w:p>
          <w:p w14:paraId="053D91E7" w14:textId="77777777" w:rsidR="003A6A73" w:rsidRPr="002F7E24" w:rsidRDefault="003A6A73" w:rsidP="003A6A73">
            <w:pPr>
              <w:tabs>
                <w:tab w:val="center" w:pos="290"/>
                <w:tab w:val="center" w:pos="2148"/>
              </w:tabs>
              <w:rPr>
                <w:rFonts w:ascii="Lato" w:hAnsi="Lato"/>
                <w:b/>
                <w:bCs/>
                <w:color w:val="auto"/>
                <w:sz w:val="20"/>
                <w:szCs w:val="20"/>
              </w:rPr>
            </w:pPr>
          </w:p>
          <w:p w14:paraId="0ABAC74D" w14:textId="6548729E" w:rsidR="003A6A73" w:rsidRDefault="003A6A73" w:rsidP="003A6A73">
            <w:pPr>
              <w:tabs>
                <w:tab w:val="center" w:pos="290"/>
                <w:tab w:val="center" w:pos="2148"/>
              </w:tabs>
              <w:rPr>
                <w:rFonts w:ascii="Lato" w:hAnsi="Lato"/>
                <w:i/>
                <w:iCs/>
                <w:color w:val="0070C0"/>
                <w:sz w:val="16"/>
                <w:szCs w:val="16"/>
              </w:rPr>
            </w:pPr>
            <w:r w:rsidRPr="006767F6">
              <w:rPr>
                <w:rFonts w:ascii="Lato" w:hAnsi="Lato"/>
                <w:i/>
                <w:iCs/>
                <w:color w:val="0070C0"/>
                <w:sz w:val="16"/>
                <w:szCs w:val="16"/>
              </w:rPr>
              <w:t>Należy wybrać</w:t>
            </w:r>
            <w:r>
              <w:rPr>
                <w:rFonts w:ascii="Lato" w:hAnsi="Lato"/>
                <w:i/>
                <w:iCs/>
                <w:color w:val="0070C0"/>
                <w:sz w:val="16"/>
                <w:szCs w:val="16"/>
              </w:rPr>
              <w:t>:</w:t>
            </w:r>
            <w:r w:rsidRPr="002F7E24">
              <w:rPr>
                <w:rFonts w:ascii="Lato" w:eastAsiaTheme="minorEastAsia" w:hAnsi="Lato" w:cstheme="minorBidi"/>
                <w:i/>
                <w:iCs/>
                <w:color w:val="0070C0"/>
                <w:kern w:val="0"/>
                <w:sz w:val="16"/>
                <w:szCs w:val="16"/>
                <w:lang w:eastAsia="en-US"/>
                <w14:ligatures w14:val="none"/>
              </w:rPr>
              <w:t xml:space="preserve"> </w:t>
            </w:r>
            <w:r w:rsidRPr="002F7E24">
              <w:rPr>
                <w:rFonts w:ascii="Lato" w:hAnsi="Lato"/>
                <w:i/>
                <w:iCs/>
                <w:color w:val="0070C0"/>
                <w:sz w:val="16"/>
                <w:szCs w:val="16"/>
              </w:rPr>
              <w:t xml:space="preserve">Wsparcie finansowe udzielone </w:t>
            </w:r>
            <w:proofErr w:type="spellStart"/>
            <w:r w:rsidRPr="002F7E24">
              <w:rPr>
                <w:rFonts w:ascii="Lato" w:hAnsi="Lato"/>
                <w:i/>
                <w:iCs/>
                <w:color w:val="0070C0"/>
                <w:sz w:val="16"/>
                <w:szCs w:val="16"/>
              </w:rPr>
              <w:t>grantobiorcom</w:t>
            </w:r>
            <w:proofErr w:type="spellEnd"/>
            <w:r w:rsidRPr="002F7E24">
              <w:rPr>
                <w:rFonts w:ascii="Lato" w:hAnsi="Lato"/>
                <w:i/>
                <w:iCs/>
                <w:color w:val="0070C0"/>
                <w:sz w:val="16"/>
                <w:szCs w:val="16"/>
              </w:rPr>
              <w:t xml:space="preserve"> i uczestnikom projektu</w:t>
            </w:r>
            <w:r>
              <w:rPr>
                <w:rFonts w:ascii="Lato" w:hAnsi="Lato"/>
                <w:i/>
                <w:iCs/>
                <w:color w:val="0070C0"/>
                <w:sz w:val="16"/>
                <w:szCs w:val="16"/>
              </w:rPr>
              <w:t xml:space="preserve">. </w:t>
            </w:r>
          </w:p>
          <w:p w14:paraId="67E4D39C" w14:textId="4096C74C" w:rsidR="003A6A73" w:rsidRPr="00861F98" w:rsidRDefault="003A6A73" w:rsidP="003A6A73">
            <w:pPr>
              <w:tabs>
                <w:tab w:val="center" w:pos="290"/>
                <w:tab w:val="center" w:pos="2148"/>
              </w:tabs>
              <w:rPr>
                <w:rFonts w:ascii="Lato" w:hAnsi="Lato"/>
                <w:b/>
                <w:bCs/>
                <w:color w:val="auto"/>
                <w:sz w:val="20"/>
                <w:szCs w:val="20"/>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1C15447D" w14:textId="4DA27600" w:rsidR="003A6A73" w:rsidRPr="00E164E2"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 xml:space="preserve">Wartość ogółem </w:t>
            </w:r>
          </w:p>
          <w:p w14:paraId="20137A1A" w14:textId="77777777" w:rsidR="003A6A73" w:rsidRDefault="003A6A73" w:rsidP="003A6A73">
            <w:pPr>
              <w:tabs>
                <w:tab w:val="center" w:pos="290"/>
                <w:tab w:val="center" w:pos="2148"/>
              </w:tabs>
              <w:rPr>
                <w:rFonts w:ascii="Lato" w:hAnsi="Lato"/>
                <w:bCs/>
                <w:i/>
                <w:iCs/>
                <w:color w:val="0070C0"/>
                <w:sz w:val="16"/>
                <w:szCs w:val="18"/>
              </w:rPr>
            </w:pPr>
          </w:p>
          <w:p w14:paraId="32C7BFC8" w14:textId="77777777" w:rsidR="003A6A73" w:rsidRDefault="003A6A73" w:rsidP="003A6A73">
            <w:pPr>
              <w:tabs>
                <w:tab w:val="center" w:pos="290"/>
                <w:tab w:val="center" w:pos="2148"/>
              </w:tabs>
              <w:rPr>
                <w:rFonts w:ascii="Lato" w:hAnsi="Lato"/>
                <w:bCs/>
                <w:i/>
                <w:iCs/>
                <w:color w:val="0070C0"/>
                <w:sz w:val="16"/>
                <w:szCs w:val="18"/>
              </w:rPr>
            </w:pPr>
            <w:r w:rsidRPr="006767F6">
              <w:rPr>
                <w:rFonts w:ascii="Lato" w:hAnsi="Lato"/>
                <w:bCs/>
                <w:i/>
                <w:iCs/>
                <w:color w:val="0070C0"/>
                <w:sz w:val="16"/>
                <w:szCs w:val="18"/>
              </w:rPr>
              <w:t>Należy wypełnić</w:t>
            </w:r>
            <w:r>
              <w:rPr>
                <w:rFonts w:ascii="Lato" w:hAnsi="Lato"/>
                <w:bCs/>
                <w:i/>
                <w:iCs/>
                <w:color w:val="0070C0"/>
                <w:sz w:val="16"/>
                <w:szCs w:val="18"/>
              </w:rPr>
              <w:t>.</w:t>
            </w:r>
          </w:p>
          <w:p w14:paraId="25D9397D" w14:textId="3910018A" w:rsidR="00E164E2" w:rsidRDefault="00E164E2" w:rsidP="00E164E2">
            <w:pPr>
              <w:tabs>
                <w:tab w:val="left" w:pos="1234"/>
              </w:tabs>
              <w:rPr>
                <w:rFonts w:ascii="Lato" w:eastAsiaTheme="minorEastAsia" w:hAnsi="Lato" w:cstheme="minorBidi"/>
                <w:i/>
                <w:iCs/>
                <w:color w:val="0070C0"/>
                <w:kern w:val="0"/>
                <w:sz w:val="16"/>
                <w:szCs w:val="16"/>
                <w:lang w:eastAsia="en-US"/>
                <w14:ligatures w14:val="none"/>
              </w:rPr>
            </w:pPr>
            <w:r>
              <w:rPr>
                <w:rFonts w:ascii="Lato" w:eastAsiaTheme="minorEastAsia" w:hAnsi="Lato" w:cstheme="minorBidi"/>
                <w:i/>
                <w:iCs/>
                <w:color w:val="0070C0"/>
                <w:kern w:val="0"/>
                <w:sz w:val="16"/>
                <w:szCs w:val="16"/>
                <w:lang w:eastAsia="en-US"/>
                <w14:ligatures w14:val="none"/>
              </w:rPr>
              <w:t xml:space="preserve">W ramach </w:t>
            </w:r>
            <w:r w:rsidR="001543A8">
              <w:rPr>
                <w:rFonts w:ascii="Lato" w:eastAsiaTheme="minorEastAsia" w:hAnsi="Lato" w:cstheme="minorBidi"/>
                <w:i/>
                <w:iCs/>
                <w:color w:val="0070C0"/>
                <w:kern w:val="0"/>
                <w:sz w:val="16"/>
                <w:szCs w:val="16"/>
                <w:lang w:eastAsia="en-US"/>
                <w14:ligatures w14:val="none"/>
              </w:rPr>
              <w:t>d</w:t>
            </w:r>
            <w:r>
              <w:rPr>
                <w:rFonts w:ascii="Lato" w:eastAsiaTheme="minorEastAsia" w:hAnsi="Lato" w:cstheme="minorBidi"/>
                <w:i/>
                <w:iCs/>
                <w:color w:val="0070C0"/>
                <w:kern w:val="0"/>
                <w:sz w:val="16"/>
                <w:szCs w:val="16"/>
                <w:lang w:eastAsia="en-US"/>
                <w14:ligatures w14:val="none"/>
              </w:rPr>
              <w:t>ziałań realizowanych z zakresu Systemu zachęt:</w:t>
            </w:r>
          </w:p>
          <w:p w14:paraId="509706AD" w14:textId="197F4442" w:rsidR="003A6A73" w:rsidRPr="006767F6" w:rsidRDefault="00E164E2" w:rsidP="00E164E2">
            <w:pPr>
              <w:tabs>
                <w:tab w:val="center" w:pos="290"/>
                <w:tab w:val="center" w:pos="2148"/>
              </w:tabs>
              <w:rPr>
                <w:rFonts w:ascii="Lato" w:hAnsi="Lato"/>
                <w:i/>
                <w:iCs/>
                <w:color w:val="auto"/>
                <w:sz w:val="20"/>
                <w:szCs w:val="20"/>
              </w:rPr>
            </w:pPr>
            <w:r>
              <w:rPr>
                <w:rFonts w:ascii="Lato" w:eastAsiaTheme="minorEastAsia" w:hAnsi="Lato" w:cstheme="minorBidi"/>
                <w:i/>
                <w:iCs/>
                <w:color w:val="0070C0"/>
                <w:kern w:val="0"/>
                <w:sz w:val="16"/>
                <w:szCs w:val="16"/>
                <w:lang w:eastAsia="en-US"/>
                <w14:ligatures w14:val="none"/>
              </w:rPr>
              <w:t>Wydatki ogółem = wydatki kwalifikowane = Dofinansowanie.</w:t>
            </w:r>
          </w:p>
        </w:tc>
        <w:tc>
          <w:tcPr>
            <w:tcW w:w="3342" w:type="dxa"/>
            <w:gridSpan w:val="6"/>
            <w:tcBorders>
              <w:top w:val="single" w:sz="4" w:space="0" w:color="auto"/>
              <w:left w:val="single" w:sz="4" w:space="0" w:color="auto"/>
              <w:bottom w:val="single" w:sz="4" w:space="0" w:color="auto"/>
              <w:right w:val="single" w:sz="4" w:space="0" w:color="auto"/>
            </w:tcBorders>
            <w:shd w:val="clear" w:color="auto" w:fill="auto"/>
          </w:tcPr>
          <w:p w14:paraId="00C7C6CF" w14:textId="7921365A" w:rsidR="003A6A73" w:rsidRPr="00E164E2"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 xml:space="preserve">Wydatki kwalifikowalne </w:t>
            </w:r>
          </w:p>
          <w:p w14:paraId="3D524282" w14:textId="77777777" w:rsidR="003A6A73" w:rsidRDefault="003A6A73" w:rsidP="003A6A73">
            <w:pPr>
              <w:tabs>
                <w:tab w:val="center" w:pos="290"/>
                <w:tab w:val="center" w:pos="2148"/>
              </w:tabs>
              <w:rPr>
                <w:rFonts w:ascii="Lato" w:hAnsi="Lato"/>
                <w:bCs/>
                <w:i/>
                <w:iCs/>
                <w:color w:val="0070C0"/>
                <w:sz w:val="16"/>
                <w:szCs w:val="18"/>
              </w:rPr>
            </w:pPr>
          </w:p>
          <w:p w14:paraId="5FA50916" w14:textId="77777777" w:rsidR="003A6A73" w:rsidRDefault="003A6A73" w:rsidP="003A6A73">
            <w:pPr>
              <w:tabs>
                <w:tab w:val="center" w:pos="290"/>
                <w:tab w:val="center" w:pos="2148"/>
              </w:tabs>
              <w:rPr>
                <w:rFonts w:ascii="Lato" w:hAnsi="Lato"/>
                <w:bCs/>
                <w:i/>
                <w:iCs/>
                <w:color w:val="0070C0"/>
                <w:sz w:val="16"/>
                <w:szCs w:val="18"/>
              </w:rPr>
            </w:pPr>
            <w:r w:rsidRPr="006767F6">
              <w:rPr>
                <w:rFonts w:ascii="Lato" w:hAnsi="Lato"/>
                <w:bCs/>
                <w:i/>
                <w:iCs/>
                <w:color w:val="0070C0"/>
                <w:sz w:val="16"/>
                <w:szCs w:val="18"/>
              </w:rPr>
              <w:t>Należy wypełnić</w:t>
            </w:r>
            <w:r>
              <w:rPr>
                <w:rFonts w:ascii="Lato" w:hAnsi="Lato"/>
                <w:bCs/>
                <w:i/>
                <w:iCs/>
                <w:color w:val="0070C0"/>
                <w:sz w:val="16"/>
                <w:szCs w:val="18"/>
              </w:rPr>
              <w:t>.</w:t>
            </w:r>
          </w:p>
          <w:p w14:paraId="1C6B331D" w14:textId="77777777" w:rsidR="00EC0E94" w:rsidRPr="00034221" w:rsidRDefault="00EC0E94" w:rsidP="00EC0E94">
            <w:pPr>
              <w:tabs>
                <w:tab w:val="left" w:pos="1234"/>
              </w:tabs>
              <w:rPr>
                <w:rFonts w:ascii="Lato" w:eastAsiaTheme="minorEastAsia" w:hAnsi="Lato" w:cstheme="minorBidi"/>
                <w:i/>
                <w:iCs/>
                <w:color w:val="0070C0"/>
                <w:kern w:val="0"/>
                <w:sz w:val="16"/>
                <w:szCs w:val="16"/>
                <w:lang w:eastAsia="en-US"/>
                <w14:ligatures w14:val="none"/>
              </w:rPr>
            </w:pPr>
          </w:p>
          <w:p w14:paraId="4CE7F01E" w14:textId="2AAFAAE0" w:rsidR="00EC0E94" w:rsidRPr="006767F6" w:rsidRDefault="00EC0E94" w:rsidP="00EC0E94">
            <w:pPr>
              <w:tabs>
                <w:tab w:val="center" w:pos="290"/>
                <w:tab w:val="center" w:pos="2148"/>
              </w:tabs>
              <w:rPr>
                <w:rFonts w:ascii="Lato" w:hAnsi="Lato"/>
                <w:i/>
                <w:iCs/>
                <w:color w:val="auto"/>
                <w:sz w:val="20"/>
                <w:szCs w:val="20"/>
              </w:rPr>
            </w:pP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5C7DE918" w14:textId="734E26CE" w:rsidR="003A6A73" w:rsidRPr="00E164E2"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Dofinansowanie</w:t>
            </w:r>
          </w:p>
          <w:p w14:paraId="5DB113E5" w14:textId="77777777" w:rsidR="003A6A73" w:rsidRDefault="003A6A73" w:rsidP="003A6A73">
            <w:pPr>
              <w:tabs>
                <w:tab w:val="center" w:pos="290"/>
                <w:tab w:val="center" w:pos="2148"/>
              </w:tabs>
              <w:rPr>
                <w:rFonts w:ascii="Lato" w:hAnsi="Lato"/>
                <w:bCs/>
                <w:i/>
                <w:iCs/>
                <w:color w:val="0070C0"/>
                <w:sz w:val="16"/>
                <w:szCs w:val="18"/>
              </w:rPr>
            </w:pPr>
          </w:p>
          <w:p w14:paraId="78F37D7F" w14:textId="458C341D" w:rsidR="003A6A73" w:rsidRPr="006767F6" w:rsidRDefault="003A6A73" w:rsidP="003A6A73">
            <w:pPr>
              <w:tabs>
                <w:tab w:val="center" w:pos="290"/>
                <w:tab w:val="center" w:pos="2148"/>
              </w:tabs>
              <w:rPr>
                <w:rFonts w:ascii="Lato" w:hAnsi="Lato"/>
                <w:i/>
                <w:iCs/>
                <w:color w:val="auto"/>
                <w:sz w:val="20"/>
                <w:szCs w:val="20"/>
              </w:rPr>
            </w:pPr>
            <w:r w:rsidRPr="006767F6">
              <w:rPr>
                <w:rFonts w:ascii="Lato" w:hAnsi="Lato"/>
                <w:bCs/>
                <w:i/>
                <w:iCs/>
                <w:color w:val="0070C0"/>
                <w:sz w:val="16"/>
                <w:szCs w:val="18"/>
              </w:rPr>
              <w:t>Należy wypełnić</w:t>
            </w:r>
            <w:r>
              <w:rPr>
                <w:rFonts w:ascii="Lato" w:hAnsi="Lato"/>
                <w:bCs/>
                <w:i/>
                <w:iCs/>
                <w:color w:val="0070C0"/>
                <w:sz w:val="16"/>
                <w:szCs w:val="18"/>
              </w:rPr>
              <w:t>.</w:t>
            </w:r>
          </w:p>
        </w:tc>
      </w:tr>
      <w:tr w:rsidR="003A6A73" w:rsidRPr="00861F98" w14:paraId="015344AB" w14:textId="77777777" w:rsidTr="00176F09">
        <w:trPr>
          <w:trHeight w:val="594"/>
        </w:trPr>
        <w:tc>
          <w:tcPr>
            <w:tcW w:w="3807" w:type="dxa"/>
            <w:gridSpan w:val="5"/>
            <w:tcBorders>
              <w:top w:val="single" w:sz="4" w:space="0" w:color="auto"/>
              <w:left w:val="single" w:sz="4" w:space="0" w:color="auto"/>
              <w:bottom w:val="single" w:sz="4" w:space="0" w:color="auto"/>
              <w:right w:val="single" w:sz="4" w:space="0" w:color="auto"/>
            </w:tcBorders>
            <w:shd w:val="clear" w:color="auto" w:fill="auto"/>
          </w:tcPr>
          <w:p w14:paraId="743427FB" w14:textId="2367940E" w:rsidR="003A6A73" w:rsidRPr="00861F98"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Limity</w:t>
            </w:r>
          </w:p>
          <w:p w14:paraId="6B2E2CA6" w14:textId="2C1B5798" w:rsidR="003A6A73" w:rsidRPr="00E164E2" w:rsidRDefault="003A6A73" w:rsidP="003A6A73">
            <w:pPr>
              <w:tabs>
                <w:tab w:val="center" w:pos="290"/>
                <w:tab w:val="center" w:pos="2148"/>
              </w:tabs>
              <w:rPr>
                <w:rFonts w:ascii="Lato" w:hAnsi="Lato"/>
                <w:color w:val="auto"/>
                <w:sz w:val="20"/>
                <w:szCs w:val="20"/>
              </w:rPr>
            </w:pPr>
            <w:r w:rsidRPr="00E164E2">
              <w:rPr>
                <w:rFonts w:ascii="Lato" w:hAnsi="Lato"/>
                <w:color w:val="auto"/>
                <w:sz w:val="16"/>
                <w:szCs w:val="16"/>
              </w:rPr>
              <w:t>Pole nieaktywne.</w:t>
            </w:r>
          </w:p>
        </w:tc>
        <w:tc>
          <w:tcPr>
            <w:tcW w:w="5781" w:type="dxa"/>
            <w:gridSpan w:val="8"/>
            <w:tcBorders>
              <w:top w:val="single" w:sz="4" w:space="0" w:color="auto"/>
              <w:left w:val="single" w:sz="4" w:space="0" w:color="auto"/>
              <w:bottom w:val="single" w:sz="4" w:space="0" w:color="auto"/>
              <w:right w:val="single" w:sz="4" w:space="0" w:color="auto"/>
            </w:tcBorders>
            <w:shd w:val="clear" w:color="auto" w:fill="auto"/>
          </w:tcPr>
          <w:p w14:paraId="36702C69" w14:textId="5336940D" w:rsidR="00E164E2"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Realizator</w:t>
            </w:r>
          </w:p>
          <w:p w14:paraId="269D730B" w14:textId="70DBFE27" w:rsidR="003A6A73" w:rsidRPr="00A45917" w:rsidRDefault="003A6A73" w:rsidP="003A6A73">
            <w:pPr>
              <w:tabs>
                <w:tab w:val="center" w:pos="290"/>
                <w:tab w:val="center" w:pos="2148"/>
              </w:tabs>
              <w:rPr>
                <w:rFonts w:ascii="Lato" w:hAnsi="Lato"/>
                <w:color w:val="auto"/>
                <w:sz w:val="20"/>
                <w:szCs w:val="20"/>
              </w:rPr>
            </w:pPr>
            <w:r w:rsidRPr="00A45917">
              <w:rPr>
                <w:rFonts w:ascii="Lato" w:hAnsi="Lato"/>
                <w:color w:val="auto"/>
                <w:sz w:val="16"/>
                <w:szCs w:val="16"/>
              </w:rPr>
              <w:t>Pole uzupełni</w:t>
            </w:r>
            <w:r>
              <w:rPr>
                <w:rFonts w:ascii="Lato" w:hAnsi="Lato"/>
                <w:color w:val="auto"/>
                <w:sz w:val="16"/>
                <w:szCs w:val="16"/>
              </w:rPr>
              <w:t>a</w:t>
            </w:r>
            <w:r w:rsidRPr="00A45917">
              <w:rPr>
                <w:rFonts w:ascii="Lato" w:hAnsi="Lato"/>
                <w:color w:val="auto"/>
                <w:sz w:val="16"/>
                <w:szCs w:val="16"/>
              </w:rPr>
              <w:t>n</w:t>
            </w:r>
            <w:r>
              <w:rPr>
                <w:rFonts w:ascii="Lato" w:hAnsi="Lato"/>
                <w:color w:val="auto"/>
                <w:sz w:val="16"/>
                <w:szCs w:val="16"/>
              </w:rPr>
              <w:t>e</w:t>
            </w:r>
            <w:r w:rsidRPr="00A45917">
              <w:rPr>
                <w:rFonts w:ascii="Lato" w:hAnsi="Lato"/>
                <w:color w:val="auto"/>
                <w:sz w:val="16"/>
                <w:szCs w:val="16"/>
              </w:rPr>
              <w:t xml:space="preserve"> </w:t>
            </w:r>
            <w:r w:rsidR="00E164E2">
              <w:rPr>
                <w:rFonts w:ascii="Lato" w:hAnsi="Lato"/>
                <w:color w:val="auto"/>
                <w:sz w:val="16"/>
                <w:szCs w:val="16"/>
              </w:rPr>
              <w:t xml:space="preserve">automatycznie </w:t>
            </w:r>
            <w:r w:rsidRPr="00A45917">
              <w:rPr>
                <w:rFonts w:ascii="Lato" w:hAnsi="Lato"/>
                <w:color w:val="auto"/>
                <w:sz w:val="16"/>
                <w:szCs w:val="16"/>
              </w:rPr>
              <w:t>przez system</w:t>
            </w:r>
            <w:r>
              <w:rPr>
                <w:rFonts w:ascii="Lato" w:hAnsi="Lato"/>
                <w:color w:val="auto"/>
                <w:sz w:val="16"/>
                <w:szCs w:val="16"/>
              </w:rPr>
              <w:t>.</w:t>
            </w:r>
          </w:p>
        </w:tc>
      </w:tr>
      <w:tr w:rsidR="00E164E2" w:rsidRPr="00861F98" w14:paraId="416A7BA6" w14:textId="77777777" w:rsidTr="00E164E2">
        <w:trPr>
          <w:trHeight w:val="594"/>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30AD06" w14:textId="6C4A6D53" w:rsidR="00E164E2" w:rsidRPr="00E164E2" w:rsidRDefault="00E164E2" w:rsidP="00E164E2">
            <w:pPr>
              <w:tabs>
                <w:tab w:val="center" w:pos="290"/>
                <w:tab w:val="center" w:pos="2148"/>
              </w:tabs>
              <w:rPr>
                <w:rFonts w:ascii="Lato" w:hAnsi="Lato"/>
                <w:b/>
                <w:bCs/>
                <w:color w:val="auto"/>
                <w:sz w:val="20"/>
                <w:szCs w:val="20"/>
              </w:rPr>
            </w:pPr>
            <w:r w:rsidRPr="00E164E2">
              <w:rPr>
                <w:rFonts w:ascii="Lato" w:hAnsi="Lato"/>
                <w:b/>
                <w:bCs/>
                <w:color w:val="auto"/>
                <w:sz w:val="20"/>
                <w:szCs w:val="20"/>
              </w:rPr>
              <w:t>E.</w:t>
            </w:r>
            <w:r>
              <w:rPr>
                <w:rFonts w:ascii="Lato" w:hAnsi="Lato"/>
                <w:b/>
                <w:bCs/>
                <w:color w:val="auto"/>
                <w:sz w:val="20"/>
                <w:szCs w:val="20"/>
              </w:rPr>
              <w:t xml:space="preserve"> </w:t>
            </w:r>
            <w:r w:rsidRPr="00E164E2">
              <w:rPr>
                <w:rFonts w:ascii="Lato" w:hAnsi="Lato"/>
                <w:b/>
                <w:bCs/>
                <w:color w:val="auto"/>
                <w:sz w:val="20"/>
                <w:szCs w:val="20"/>
              </w:rPr>
              <w:t>2</w:t>
            </w:r>
            <w:r>
              <w:rPr>
                <w:rFonts w:ascii="Lato" w:hAnsi="Lato"/>
                <w:b/>
                <w:bCs/>
                <w:color w:val="auto"/>
                <w:sz w:val="20"/>
                <w:szCs w:val="20"/>
              </w:rPr>
              <w:t xml:space="preserve"> Wskaźniki dla kwot ryczałtowych</w:t>
            </w:r>
          </w:p>
        </w:tc>
      </w:tr>
      <w:tr w:rsidR="006377BF" w:rsidRPr="00861F98" w14:paraId="060DBDF7" w14:textId="77777777" w:rsidTr="00176F09">
        <w:trPr>
          <w:trHeight w:val="594"/>
        </w:trPr>
        <w:tc>
          <w:tcPr>
            <w:tcW w:w="23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5ECD88" w14:textId="77777777" w:rsidR="006377BF" w:rsidRDefault="006377BF" w:rsidP="00E164E2">
            <w:pPr>
              <w:tabs>
                <w:tab w:val="center" w:pos="290"/>
                <w:tab w:val="center" w:pos="2148"/>
              </w:tabs>
              <w:rPr>
                <w:rFonts w:ascii="Lato" w:hAnsi="Lato"/>
                <w:b/>
                <w:bCs/>
                <w:color w:val="auto"/>
                <w:sz w:val="20"/>
                <w:szCs w:val="20"/>
              </w:rPr>
            </w:pPr>
            <w:r>
              <w:rPr>
                <w:rFonts w:ascii="Lato" w:hAnsi="Lato"/>
                <w:b/>
                <w:bCs/>
                <w:color w:val="auto"/>
                <w:sz w:val="20"/>
                <w:szCs w:val="20"/>
              </w:rPr>
              <w:t>Lp. zadania</w:t>
            </w:r>
          </w:p>
          <w:p w14:paraId="4F8154EF" w14:textId="356EF7AD" w:rsidR="006377BF" w:rsidRPr="00E164E2" w:rsidRDefault="006377BF" w:rsidP="00E164E2">
            <w:pPr>
              <w:tabs>
                <w:tab w:val="center" w:pos="290"/>
                <w:tab w:val="center" w:pos="2148"/>
              </w:tabs>
              <w:rPr>
                <w:rFonts w:ascii="Lato" w:hAnsi="Lato"/>
                <w:b/>
                <w:bCs/>
                <w:color w:val="auto"/>
                <w:sz w:val="20"/>
                <w:szCs w:val="20"/>
              </w:rPr>
            </w:pPr>
            <w:r w:rsidRPr="00E164E2">
              <w:rPr>
                <w:rFonts w:ascii="Lato" w:hAnsi="Lato"/>
                <w:color w:val="auto"/>
                <w:sz w:val="16"/>
                <w:szCs w:val="16"/>
              </w:rPr>
              <w:t>Pole nieaktywne.</w:t>
            </w:r>
          </w:p>
        </w:tc>
        <w:tc>
          <w:tcPr>
            <w:tcW w:w="23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D6F46" w14:textId="77777777" w:rsidR="006377BF" w:rsidRDefault="006377BF" w:rsidP="00E164E2">
            <w:pPr>
              <w:tabs>
                <w:tab w:val="center" w:pos="290"/>
                <w:tab w:val="center" w:pos="2148"/>
              </w:tabs>
              <w:rPr>
                <w:rFonts w:ascii="Lato" w:hAnsi="Lato"/>
                <w:b/>
                <w:bCs/>
                <w:color w:val="auto"/>
                <w:sz w:val="20"/>
                <w:szCs w:val="20"/>
              </w:rPr>
            </w:pPr>
            <w:r>
              <w:rPr>
                <w:rFonts w:ascii="Lato" w:hAnsi="Lato"/>
                <w:b/>
                <w:bCs/>
                <w:color w:val="auto"/>
                <w:sz w:val="20"/>
                <w:szCs w:val="20"/>
              </w:rPr>
              <w:t>Lp. pozycji</w:t>
            </w:r>
          </w:p>
          <w:p w14:paraId="2FA4230D" w14:textId="4AB25BE1" w:rsidR="006377BF" w:rsidRPr="006377BF" w:rsidRDefault="006377BF" w:rsidP="00E164E2">
            <w:pPr>
              <w:tabs>
                <w:tab w:val="center" w:pos="290"/>
                <w:tab w:val="center" w:pos="2148"/>
              </w:tabs>
              <w:rPr>
                <w:rFonts w:ascii="Lato" w:hAnsi="Lato"/>
                <w:color w:val="auto"/>
                <w:sz w:val="16"/>
                <w:szCs w:val="16"/>
              </w:rPr>
            </w:pPr>
            <w:r w:rsidRPr="00E164E2">
              <w:rPr>
                <w:rFonts w:ascii="Lato" w:hAnsi="Lato"/>
                <w:color w:val="auto"/>
                <w:sz w:val="16"/>
                <w:szCs w:val="16"/>
              </w:rPr>
              <w:t>Pole nieaktywne.</w:t>
            </w:r>
          </w:p>
        </w:tc>
        <w:tc>
          <w:tcPr>
            <w:tcW w:w="23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5DA5F7" w14:textId="77777777" w:rsidR="006377BF" w:rsidRDefault="006377BF" w:rsidP="00E164E2">
            <w:pPr>
              <w:tabs>
                <w:tab w:val="center" w:pos="290"/>
                <w:tab w:val="center" w:pos="2148"/>
              </w:tabs>
              <w:rPr>
                <w:rFonts w:ascii="Lato" w:hAnsi="Lato"/>
                <w:b/>
                <w:bCs/>
                <w:color w:val="auto"/>
                <w:sz w:val="20"/>
                <w:szCs w:val="20"/>
              </w:rPr>
            </w:pPr>
            <w:r>
              <w:rPr>
                <w:rFonts w:ascii="Lato" w:hAnsi="Lato"/>
                <w:b/>
                <w:bCs/>
                <w:color w:val="auto"/>
                <w:sz w:val="20"/>
                <w:szCs w:val="20"/>
              </w:rPr>
              <w:t>Nazwa wskaźnika</w:t>
            </w:r>
          </w:p>
          <w:p w14:paraId="46E1757A" w14:textId="1FDBC428" w:rsidR="006377BF" w:rsidRPr="00E164E2" w:rsidRDefault="006377BF" w:rsidP="00E164E2">
            <w:pPr>
              <w:tabs>
                <w:tab w:val="center" w:pos="290"/>
                <w:tab w:val="center" w:pos="2148"/>
              </w:tabs>
              <w:rPr>
                <w:rFonts w:ascii="Lato" w:hAnsi="Lato"/>
                <w:b/>
                <w:bCs/>
                <w:color w:val="auto"/>
                <w:sz w:val="20"/>
                <w:szCs w:val="20"/>
              </w:rPr>
            </w:pPr>
            <w:r w:rsidRPr="00E164E2">
              <w:rPr>
                <w:rFonts w:ascii="Lato" w:hAnsi="Lato"/>
                <w:color w:val="auto"/>
                <w:sz w:val="16"/>
                <w:szCs w:val="16"/>
              </w:rPr>
              <w:t>Pole nieaktywne.</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AD7E61" w14:textId="77777777" w:rsidR="006377BF" w:rsidRDefault="006377BF" w:rsidP="00E164E2">
            <w:pPr>
              <w:tabs>
                <w:tab w:val="center" w:pos="290"/>
                <w:tab w:val="center" w:pos="2148"/>
              </w:tabs>
              <w:rPr>
                <w:rFonts w:ascii="Lato" w:hAnsi="Lato"/>
                <w:b/>
                <w:bCs/>
                <w:color w:val="auto"/>
                <w:sz w:val="20"/>
                <w:szCs w:val="20"/>
              </w:rPr>
            </w:pPr>
            <w:r>
              <w:rPr>
                <w:rFonts w:ascii="Lato" w:hAnsi="Lato"/>
                <w:b/>
                <w:bCs/>
                <w:color w:val="auto"/>
                <w:sz w:val="20"/>
                <w:szCs w:val="20"/>
              </w:rPr>
              <w:t>Wartość wskaźnika</w:t>
            </w:r>
          </w:p>
          <w:p w14:paraId="1CA521C8" w14:textId="24DE4D07" w:rsidR="006377BF" w:rsidRPr="00E164E2" w:rsidRDefault="006377BF" w:rsidP="00E164E2">
            <w:pPr>
              <w:tabs>
                <w:tab w:val="center" w:pos="290"/>
                <w:tab w:val="center" w:pos="2148"/>
              </w:tabs>
              <w:rPr>
                <w:rFonts w:ascii="Lato" w:hAnsi="Lato"/>
                <w:b/>
                <w:bCs/>
                <w:color w:val="auto"/>
                <w:sz w:val="20"/>
                <w:szCs w:val="20"/>
              </w:rPr>
            </w:pPr>
            <w:r w:rsidRPr="00E164E2">
              <w:rPr>
                <w:rFonts w:ascii="Lato" w:hAnsi="Lato"/>
                <w:color w:val="auto"/>
                <w:sz w:val="16"/>
                <w:szCs w:val="16"/>
              </w:rPr>
              <w:t>Pole nieaktywne.</w:t>
            </w:r>
          </w:p>
        </w:tc>
      </w:tr>
      <w:tr w:rsidR="003A6A73" w:rsidRPr="00861F98" w14:paraId="4255A55A" w14:textId="77777777" w:rsidTr="00B420A5">
        <w:trPr>
          <w:trHeight w:val="103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1DA1C2" w14:textId="77777777" w:rsidR="003A6A73" w:rsidRPr="00832F87" w:rsidRDefault="003A6A73" w:rsidP="003A6A73">
            <w:r w:rsidRPr="00861F98">
              <w:rPr>
                <w:rFonts w:ascii="Lato" w:hAnsi="Lato"/>
                <w:b/>
                <w:bCs/>
                <w:color w:val="auto"/>
              </w:rPr>
              <w:t xml:space="preserve">F. Podsumowanie budżetu </w:t>
            </w:r>
          </w:p>
          <w:p w14:paraId="46D39633" w14:textId="77777777" w:rsidR="003A6A73" w:rsidRPr="00832F87" w:rsidRDefault="003A6A73" w:rsidP="003A6A73"/>
          <w:p w14:paraId="3E35ECC8" w14:textId="77777777" w:rsidR="003A6A73" w:rsidRPr="00832F87" w:rsidRDefault="003A6A73" w:rsidP="003A6A73">
            <w:r w:rsidRPr="00861F98">
              <w:rPr>
                <w:rFonts w:ascii="Lato" w:hAnsi="Lato"/>
                <w:b/>
                <w:bCs/>
                <w:color w:val="auto"/>
              </w:rPr>
              <w:t xml:space="preserve">F1. Podsumowanie budżetu </w:t>
            </w:r>
          </w:p>
          <w:p w14:paraId="35C98EB9" w14:textId="77777777" w:rsidR="003A6A73" w:rsidRPr="00832F87" w:rsidRDefault="003A6A73" w:rsidP="003A6A73"/>
          <w:p w14:paraId="258033F3" w14:textId="449D58CC" w:rsidR="003A6A73" w:rsidRPr="00832F87" w:rsidRDefault="003A6A73" w:rsidP="003A6A73">
            <w:pPr>
              <w:rPr>
                <w:rFonts w:ascii="Lato" w:hAnsi="Lato"/>
                <w:b/>
                <w:bCs/>
                <w:color w:val="auto"/>
              </w:rPr>
            </w:pPr>
            <w:r w:rsidRPr="00861F98">
              <w:rPr>
                <w:rStyle w:val="cf01"/>
                <w:rFonts w:ascii="Lato" w:hAnsi="Lato"/>
                <w:color w:val="auto"/>
              </w:rPr>
              <w:t xml:space="preserve">Część jest uzupełniana automatycznie na podstawie </w:t>
            </w:r>
            <w:r w:rsidRPr="00832F87">
              <w:t>danych</w:t>
            </w:r>
            <w:r w:rsidRPr="00861F98">
              <w:rPr>
                <w:rStyle w:val="cf01"/>
                <w:rFonts w:ascii="Lato" w:hAnsi="Lato"/>
                <w:color w:val="auto"/>
              </w:rPr>
              <w:t xml:space="preserve"> zebranych z "E. Budżet projektu"</w:t>
            </w:r>
            <w:r>
              <w:rPr>
                <w:rStyle w:val="cf01"/>
                <w:rFonts w:ascii="Lato" w:hAnsi="Lato"/>
                <w:color w:val="auto"/>
              </w:rPr>
              <w:t>.</w:t>
            </w:r>
          </w:p>
        </w:tc>
      </w:tr>
      <w:tr w:rsidR="003A6A73" w:rsidRPr="00861F98" w14:paraId="785706A2" w14:textId="77777777" w:rsidTr="00176F09">
        <w:trPr>
          <w:trHeight w:val="1037"/>
        </w:trPr>
        <w:tc>
          <w:tcPr>
            <w:tcW w:w="23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657A17" w14:textId="223A10F6" w:rsidR="003A6A73" w:rsidRPr="00861F98" w:rsidRDefault="003A6A73" w:rsidP="003A6A73">
            <w:pPr>
              <w:tabs>
                <w:tab w:val="center" w:pos="290"/>
                <w:tab w:val="center" w:pos="2148"/>
              </w:tabs>
              <w:rPr>
                <w:rFonts w:ascii="Lato" w:hAnsi="Lato"/>
                <w:color w:val="auto"/>
              </w:rPr>
            </w:pP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9A949" w14:textId="1E36088A" w:rsidR="003A6A73" w:rsidRPr="00861F98" w:rsidRDefault="003A6A73" w:rsidP="003A6A73">
            <w:pPr>
              <w:tabs>
                <w:tab w:val="center" w:pos="290"/>
                <w:tab w:val="center" w:pos="2148"/>
              </w:tabs>
              <w:jc w:val="center"/>
              <w:rPr>
                <w:rFonts w:ascii="Lato" w:hAnsi="Lato"/>
                <w:b/>
                <w:bCs/>
                <w:color w:val="auto"/>
              </w:rPr>
            </w:pPr>
            <w:r w:rsidRPr="00861F98">
              <w:rPr>
                <w:rFonts w:ascii="Lato" w:hAnsi="Lato"/>
                <w:b/>
                <w:bCs/>
                <w:color w:val="auto"/>
                <w:sz w:val="20"/>
                <w:szCs w:val="20"/>
              </w:rPr>
              <w:t>Wydatki ogółem</w:t>
            </w:r>
          </w:p>
        </w:tc>
        <w:tc>
          <w:tcPr>
            <w:tcW w:w="33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022B3" w14:textId="2DA7ECD9" w:rsidR="003A6A73" w:rsidRPr="00861F98" w:rsidRDefault="003A6A73" w:rsidP="003A6A73">
            <w:pPr>
              <w:tabs>
                <w:tab w:val="center" w:pos="290"/>
                <w:tab w:val="center" w:pos="2148"/>
              </w:tabs>
              <w:jc w:val="center"/>
              <w:rPr>
                <w:rFonts w:ascii="Lato" w:hAnsi="Lato"/>
                <w:b/>
                <w:bCs/>
                <w:color w:val="auto"/>
              </w:rPr>
            </w:pPr>
            <w:r w:rsidRPr="00861F98">
              <w:rPr>
                <w:rFonts w:ascii="Lato" w:hAnsi="Lato"/>
                <w:b/>
                <w:bCs/>
                <w:color w:val="auto"/>
                <w:sz w:val="20"/>
                <w:szCs w:val="20"/>
                <w:shd w:val="clear" w:color="auto" w:fill="FFFFFF" w:themeFill="background1"/>
              </w:rPr>
              <w:t>Wydatki kwalifikowalne</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245A7" w14:textId="1EB24E05" w:rsidR="003A6A73" w:rsidRPr="00861F98" w:rsidRDefault="003A6A73" w:rsidP="003A6A73">
            <w:pPr>
              <w:tabs>
                <w:tab w:val="center" w:pos="290"/>
                <w:tab w:val="center" w:pos="2148"/>
              </w:tabs>
              <w:jc w:val="center"/>
              <w:rPr>
                <w:rFonts w:ascii="Lato" w:hAnsi="Lato"/>
                <w:b/>
                <w:bCs/>
                <w:color w:val="auto"/>
              </w:rPr>
            </w:pPr>
            <w:r w:rsidRPr="00861F98">
              <w:rPr>
                <w:rFonts w:ascii="Lato" w:hAnsi="Lato"/>
                <w:b/>
                <w:bCs/>
                <w:color w:val="auto"/>
                <w:sz w:val="20"/>
                <w:szCs w:val="20"/>
              </w:rPr>
              <w:t>Dofinansowanie</w:t>
            </w:r>
          </w:p>
        </w:tc>
      </w:tr>
      <w:tr w:rsidR="003A6A73" w:rsidRPr="00861F98" w14:paraId="33C89452" w14:textId="77777777" w:rsidTr="00176F09">
        <w:trPr>
          <w:trHeight w:val="495"/>
        </w:trPr>
        <w:tc>
          <w:tcPr>
            <w:tcW w:w="23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DD2B9" w14:textId="7D10C750" w:rsidR="003A6A73" w:rsidRPr="00861F98"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Razem w projekcie</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9FBC4" w14:textId="1AA13A87"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33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C7201" w14:textId="76303F9A"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E9937" w14:textId="6D8A1425"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r>
      <w:tr w:rsidR="003A6A73" w:rsidRPr="00861F98" w14:paraId="4176132B" w14:textId="77777777" w:rsidTr="00176F09">
        <w:trPr>
          <w:trHeight w:val="545"/>
        </w:trPr>
        <w:tc>
          <w:tcPr>
            <w:tcW w:w="23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B721B" w14:textId="4BC9D215" w:rsidR="003A6A73" w:rsidRPr="00861F98"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lastRenderedPageBreak/>
              <w:t>Razem</w:t>
            </w:r>
            <w:r>
              <w:rPr>
                <w:rFonts w:ascii="Lato" w:hAnsi="Lato"/>
                <w:b/>
                <w:bCs/>
                <w:color w:val="auto"/>
                <w:sz w:val="20"/>
                <w:szCs w:val="20"/>
              </w:rPr>
              <w:t xml:space="preserve"> koszty</w:t>
            </w:r>
            <w:r w:rsidRPr="00861F98">
              <w:rPr>
                <w:rFonts w:ascii="Lato" w:hAnsi="Lato"/>
                <w:b/>
                <w:bCs/>
                <w:color w:val="auto"/>
                <w:sz w:val="20"/>
                <w:szCs w:val="20"/>
              </w:rPr>
              <w:t xml:space="preserve"> rzeczywi</w:t>
            </w:r>
            <w:r>
              <w:rPr>
                <w:rFonts w:ascii="Lato" w:hAnsi="Lato"/>
                <w:b/>
                <w:bCs/>
                <w:color w:val="auto"/>
                <w:sz w:val="20"/>
                <w:szCs w:val="20"/>
              </w:rPr>
              <w:t>ste</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53B7D" w14:textId="70510481"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33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27C4" w14:textId="7D08A85D"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A5FB3" w14:textId="7152A20F"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r>
      <w:tr w:rsidR="003A6A73" w:rsidRPr="00861F98" w14:paraId="11BEEA33" w14:textId="77777777" w:rsidTr="00176F09">
        <w:trPr>
          <w:trHeight w:val="397"/>
        </w:trPr>
        <w:tc>
          <w:tcPr>
            <w:tcW w:w="23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3345C" w14:textId="1A0AE4C2" w:rsidR="003A6A73" w:rsidRPr="00861F98"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Razem ryczałt</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C99D8" w14:textId="114B6ADD"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33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C6F0" w14:textId="136CA17C"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ACC5D" w14:textId="296BBE3F"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r>
      <w:tr w:rsidR="003A6A73" w:rsidRPr="00861F98" w14:paraId="17E7653D" w14:textId="77777777" w:rsidTr="00176F09">
        <w:trPr>
          <w:trHeight w:val="544"/>
        </w:trPr>
        <w:tc>
          <w:tcPr>
            <w:tcW w:w="23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34522" w14:textId="67D59D9B" w:rsidR="003A6A73" w:rsidRPr="00861F98"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Koszty bezpośrednie – Razem</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FD483" w14:textId="38C4A44C"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33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8710B" w14:textId="214CF6AA"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8976" w14:textId="49FE895C"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r>
      <w:tr w:rsidR="003A6A73" w:rsidRPr="00861F98" w14:paraId="25774E20" w14:textId="77777777" w:rsidTr="00176F09">
        <w:trPr>
          <w:trHeight w:val="538"/>
        </w:trPr>
        <w:tc>
          <w:tcPr>
            <w:tcW w:w="23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C5811" w14:textId="090C2EAF" w:rsidR="003A6A73" w:rsidRPr="00861F98"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Koszty bezpośrednie – Udział</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7A44" w14:textId="1E225A46"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rPr>
              <w:t>0,00%</w:t>
            </w:r>
          </w:p>
        </w:tc>
        <w:tc>
          <w:tcPr>
            <w:tcW w:w="33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E405E" w14:textId="13FD9837"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rPr>
              <w:t>0,00%</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842CC" w14:textId="64CAF186"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rPr>
              <w:t>0,00%</w:t>
            </w:r>
          </w:p>
        </w:tc>
      </w:tr>
      <w:tr w:rsidR="003A6A73" w:rsidRPr="00861F98" w14:paraId="7B826C97" w14:textId="77777777" w:rsidTr="00176F09">
        <w:trPr>
          <w:trHeight w:val="549"/>
        </w:trPr>
        <w:tc>
          <w:tcPr>
            <w:tcW w:w="23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56511" w14:textId="018743DE" w:rsidR="003A6A73" w:rsidRPr="00861F98" w:rsidRDefault="003A6A73" w:rsidP="003A6A73">
            <w:pPr>
              <w:tabs>
                <w:tab w:val="center" w:pos="290"/>
                <w:tab w:val="center" w:pos="2148"/>
              </w:tabs>
              <w:rPr>
                <w:rFonts w:ascii="Lato" w:hAnsi="Lato"/>
                <w:b/>
                <w:bCs/>
                <w:color w:val="auto"/>
                <w:sz w:val="20"/>
                <w:szCs w:val="20"/>
              </w:rPr>
            </w:pPr>
            <w:r w:rsidRPr="00861F98">
              <w:rPr>
                <w:rFonts w:ascii="Lato" w:hAnsi="Lato"/>
                <w:b/>
                <w:bCs/>
                <w:color w:val="auto"/>
                <w:sz w:val="20"/>
                <w:szCs w:val="20"/>
              </w:rPr>
              <w:t xml:space="preserve">Koszty pośrednie </w:t>
            </w:r>
            <w:r>
              <w:rPr>
                <w:rFonts w:ascii="Lato" w:hAnsi="Lato"/>
                <w:b/>
                <w:bCs/>
                <w:color w:val="auto"/>
                <w:sz w:val="20"/>
                <w:szCs w:val="20"/>
              </w:rPr>
              <w:t xml:space="preserve">- </w:t>
            </w:r>
            <w:r w:rsidRPr="00861F98">
              <w:rPr>
                <w:rFonts w:ascii="Lato" w:hAnsi="Lato"/>
                <w:b/>
                <w:bCs/>
                <w:color w:val="auto"/>
                <w:sz w:val="20"/>
                <w:szCs w:val="20"/>
              </w:rPr>
              <w:t>razem</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30483" w14:textId="21C11A2B"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33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0C612" w14:textId="724BD85D"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6805" w14:textId="2DFEED26" w:rsidR="003A6A73" w:rsidRPr="00861F98" w:rsidRDefault="003A6A73" w:rsidP="003A6A73">
            <w:pPr>
              <w:tabs>
                <w:tab w:val="center" w:pos="290"/>
                <w:tab w:val="center" w:pos="2148"/>
              </w:tabs>
              <w:jc w:val="right"/>
              <w:rPr>
                <w:rFonts w:ascii="Lato" w:hAnsi="Lato"/>
                <w:b/>
                <w:bCs/>
                <w:color w:val="auto"/>
                <w:sz w:val="20"/>
                <w:szCs w:val="20"/>
              </w:rPr>
            </w:pPr>
            <w:r w:rsidRPr="00861F98">
              <w:rPr>
                <w:rFonts w:ascii="Lato" w:hAnsi="Lato"/>
                <w:color w:val="auto"/>
                <w:sz w:val="20"/>
                <w:szCs w:val="20"/>
                <w:shd w:val="clear" w:color="auto" w:fill="FFFFFF" w:themeFill="background1"/>
              </w:rPr>
              <w:t>0,00</w:t>
            </w:r>
          </w:p>
        </w:tc>
      </w:tr>
      <w:tr w:rsidR="003A6A73" w:rsidRPr="00861F98" w14:paraId="27767785" w14:textId="77777777" w:rsidTr="00176F09">
        <w:trPr>
          <w:trHeight w:val="550"/>
        </w:trPr>
        <w:tc>
          <w:tcPr>
            <w:tcW w:w="23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817F2" w14:textId="5BF15CC5" w:rsidR="003A6A73" w:rsidRPr="00861F98" w:rsidRDefault="003A6A73" w:rsidP="003A6A73">
            <w:pPr>
              <w:tabs>
                <w:tab w:val="center" w:pos="290"/>
                <w:tab w:val="center" w:pos="2148"/>
              </w:tabs>
              <w:rPr>
                <w:rFonts w:ascii="Lato" w:hAnsi="Lato"/>
                <w:b/>
                <w:bCs/>
                <w:color w:val="auto"/>
                <w:sz w:val="20"/>
                <w:szCs w:val="20"/>
              </w:rPr>
            </w:pPr>
            <w:r w:rsidRPr="000E7D92">
              <w:rPr>
                <w:rFonts w:ascii="Lato" w:hAnsi="Lato"/>
                <w:b/>
                <w:color w:val="auto"/>
                <w:sz w:val="20"/>
              </w:rPr>
              <w:t>Koszty pośrednie</w:t>
            </w:r>
            <w:r>
              <w:rPr>
                <w:rFonts w:ascii="Lato" w:hAnsi="Lato"/>
                <w:b/>
                <w:color w:val="auto"/>
                <w:sz w:val="20"/>
              </w:rPr>
              <w:t xml:space="preserve"> -</w:t>
            </w:r>
            <w:r w:rsidRPr="000E7D92">
              <w:rPr>
                <w:rFonts w:ascii="Lato" w:hAnsi="Lato"/>
                <w:b/>
                <w:color w:val="auto"/>
                <w:sz w:val="20"/>
              </w:rPr>
              <w:t xml:space="preserve"> udział</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B468D" w14:textId="468FCF18" w:rsidR="003A6A73" w:rsidRPr="00861F98" w:rsidRDefault="003A6A73" w:rsidP="003A6A73">
            <w:pPr>
              <w:tabs>
                <w:tab w:val="center" w:pos="290"/>
                <w:tab w:val="center" w:pos="2148"/>
              </w:tabs>
              <w:jc w:val="right"/>
              <w:rPr>
                <w:rFonts w:ascii="Lato" w:hAnsi="Lato"/>
                <w:color w:val="auto"/>
                <w:sz w:val="20"/>
                <w:szCs w:val="20"/>
                <w:shd w:val="clear" w:color="auto" w:fill="FFFFFF" w:themeFill="background1"/>
              </w:rPr>
            </w:pPr>
            <w:r w:rsidRPr="00861F98">
              <w:rPr>
                <w:rFonts w:ascii="Lato" w:hAnsi="Lato"/>
                <w:color w:val="auto"/>
                <w:sz w:val="20"/>
                <w:szCs w:val="20"/>
                <w:shd w:val="clear" w:color="auto" w:fill="FFFFFF" w:themeFill="background1"/>
              </w:rPr>
              <w:t>0,00%</w:t>
            </w:r>
          </w:p>
        </w:tc>
        <w:tc>
          <w:tcPr>
            <w:tcW w:w="33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6C70" w14:textId="643280C0" w:rsidR="003A6A73" w:rsidRPr="00861F98" w:rsidRDefault="003A6A73" w:rsidP="003A6A73">
            <w:pPr>
              <w:tabs>
                <w:tab w:val="center" w:pos="290"/>
                <w:tab w:val="center" w:pos="2148"/>
              </w:tabs>
              <w:jc w:val="right"/>
              <w:rPr>
                <w:rFonts w:ascii="Lato" w:hAnsi="Lato"/>
                <w:color w:val="auto"/>
                <w:sz w:val="20"/>
                <w:szCs w:val="20"/>
                <w:shd w:val="clear" w:color="auto" w:fill="FFFFFF" w:themeFill="background1"/>
              </w:rPr>
            </w:pPr>
            <w:r w:rsidRPr="00861F98">
              <w:rPr>
                <w:rFonts w:ascii="Lato" w:hAnsi="Lato"/>
                <w:color w:val="auto"/>
                <w:sz w:val="20"/>
                <w:szCs w:val="20"/>
                <w:shd w:val="clear" w:color="auto" w:fill="FFFFFF" w:themeFill="background1"/>
              </w:rPr>
              <w:t>0,00%</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2B6AA" w14:textId="3EF994F6" w:rsidR="003A6A73" w:rsidRPr="00861F98" w:rsidRDefault="003A6A73" w:rsidP="003A6A73">
            <w:pPr>
              <w:tabs>
                <w:tab w:val="center" w:pos="290"/>
                <w:tab w:val="center" w:pos="2148"/>
              </w:tabs>
              <w:jc w:val="right"/>
              <w:rPr>
                <w:rFonts w:ascii="Lato" w:hAnsi="Lato"/>
                <w:color w:val="auto"/>
                <w:sz w:val="20"/>
                <w:szCs w:val="20"/>
                <w:shd w:val="clear" w:color="auto" w:fill="FFFFFF" w:themeFill="background1"/>
              </w:rPr>
            </w:pPr>
            <w:r w:rsidRPr="00861F98">
              <w:rPr>
                <w:rFonts w:ascii="Lato" w:hAnsi="Lato"/>
                <w:color w:val="auto"/>
                <w:sz w:val="20"/>
                <w:szCs w:val="20"/>
                <w:shd w:val="clear" w:color="auto" w:fill="FFFFFF" w:themeFill="background1"/>
              </w:rPr>
              <w:t>0,00%</w:t>
            </w:r>
          </w:p>
        </w:tc>
      </w:tr>
      <w:tr w:rsidR="003A6A73" w:rsidRPr="00861F98" w14:paraId="55D66C50" w14:textId="22F8419F" w:rsidTr="00B420A5">
        <w:trPr>
          <w:trHeight w:val="691"/>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3F4A40" w14:textId="48FE4C85" w:rsidR="003A6A73" w:rsidRDefault="003A6A73" w:rsidP="003A6A73">
            <w:pPr>
              <w:tabs>
                <w:tab w:val="center" w:pos="290"/>
                <w:tab w:val="center" w:pos="2148"/>
              </w:tabs>
              <w:rPr>
                <w:rFonts w:ascii="Lato" w:hAnsi="Lato"/>
                <w:b/>
                <w:color w:val="auto"/>
                <w:szCs w:val="24"/>
              </w:rPr>
            </w:pPr>
            <w:r w:rsidRPr="00861F98">
              <w:rPr>
                <w:rFonts w:ascii="Lato" w:hAnsi="Lato"/>
                <w:b/>
                <w:color w:val="auto"/>
                <w:szCs w:val="24"/>
              </w:rPr>
              <w:t xml:space="preserve">F2. Kategorie kosztów </w:t>
            </w:r>
          </w:p>
          <w:p w14:paraId="12AD32D4" w14:textId="77777777" w:rsidR="003A6A73" w:rsidRPr="00861F98" w:rsidRDefault="003A6A73" w:rsidP="003A6A73">
            <w:pPr>
              <w:tabs>
                <w:tab w:val="center" w:pos="290"/>
                <w:tab w:val="center" w:pos="2148"/>
              </w:tabs>
              <w:rPr>
                <w:rFonts w:ascii="Lato" w:hAnsi="Lato"/>
                <w:b/>
                <w:color w:val="auto"/>
                <w:szCs w:val="24"/>
              </w:rPr>
            </w:pPr>
          </w:p>
          <w:p w14:paraId="2C245E7A" w14:textId="77777777" w:rsidR="003A6A73" w:rsidRDefault="003A6A73" w:rsidP="003A6A73">
            <w:pPr>
              <w:tabs>
                <w:tab w:val="center" w:pos="290"/>
                <w:tab w:val="center" w:pos="2148"/>
              </w:tabs>
              <w:rPr>
                <w:rStyle w:val="cf01"/>
                <w:rFonts w:ascii="Lato" w:hAnsi="Lato"/>
                <w:color w:val="auto"/>
              </w:rPr>
            </w:pPr>
            <w:r w:rsidRPr="00861F98">
              <w:rPr>
                <w:rStyle w:val="cf01"/>
                <w:rFonts w:ascii="Lato" w:hAnsi="Lato"/>
                <w:color w:val="auto"/>
              </w:rPr>
              <w:t>Część jest uzupełniana automatycznie na podstawie danych zebranych z "E. Budżet projektu"</w:t>
            </w:r>
            <w:r>
              <w:rPr>
                <w:rStyle w:val="cf01"/>
                <w:rFonts w:ascii="Lato" w:hAnsi="Lato"/>
                <w:color w:val="auto"/>
              </w:rPr>
              <w:t>.</w:t>
            </w:r>
          </w:p>
          <w:p w14:paraId="06D5DEF1" w14:textId="0AA8DE96" w:rsidR="006377BF" w:rsidRPr="00861F98" w:rsidRDefault="006377BF" w:rsidP="003A6A73">
            <w:pPr>
              <w:tabs>
                <w:tab w:val="center" w:pos="290"/>
                <w:tab w:val="center" w:pos="2148"/>
              </w:tabs>
              <w:rPr>
                <w:rFonts w:ascii="Lato" w:hAnsi="Lato"/>
                <w:color w:val="auto"/>
                <w:szCs w:val="24"/>
                <w:shd w:val="clear" w:color="auto" w:fill="FFFFFF" w:themeFill="background1"/>
              </w:rPr>
            </w:pPr>
          </w:p>
        </w:tc>
      </w:tr>
      <w:tr w:rsidR="003A6A73" w:rsidRPr="00861F98" w14:paraId="6D3B18E7" w14:textId="221FE52B" w:rsidTr="00B420A5">
        <w:trPr>
          <w:trHeight w:val="68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6F1897" w14:textId="5690A59C" w:rsidR="003A6A73" w:rsidRDefault="003A6A73" w:rsidP="003A6A73">
            <w:pPr>
              <w:tabs>
                <w:tab w:val="center" w:pos="290"/>
                <w:tab w:val="center" w:pos="2148"/>
              </w:tabs>
              <w:rPr>
                <w:rFonts w:ascii="Lato" w:hAnsi="Lato"/>
                <w:b/>
                <w:color w:val="auto"/>
                <w:szCs w:val="24"/>
              </w:rPr>
            </w:pPr>
            <w:r w:rsidRPr="00861F98">
              <w:rPr>
                <w:rFonts w:ascii="Lato" w:hAnsi="Lato"/>
                <w:b/>
                <w:color w:val="auto"/>
                <w:szCs w:val="24"/>
              </w:rPr>
              <w:t>F3. Limity</w:t>
            </w:r>
          </w:p>
          <w:p w14:paraId="6BF496D0" w14:textId="77777777" w:rsidR="003A6A73" w:rsidRPr="00861F98" w:rsidRDefault="003A6A73" w:rsidP="003A6A73">
            <w:pPr>
              <w:tabs>
                <w:tab w:val="center" w:pos="290"/>
                <w:tab w:val="center" w:pos="2148"/>
              </w:tabs>
              <w:rPr>
                <w:rFonts w:ascii="Lato" w:hAnsi="Lato"/>
                <w:b/>
                <w:color w:val="auto"/>
                <w:szCs w:val="24"/>
              </w:rPr>
            </w:pPr>
          </w:p>
          <w:p w14:paraId="27072C01" w14:textId="79EFE0EA" w:rsidR="003A6A73" w:rsidRDefault="003A6A73" w:rsidP="003A6A73">
            <w:pPr>
              <w:tabs>
                <w:tab w:val="center" w:pos="290"/>
                <w:tab w:val="center" w:pos="2148"/>
              </w:tabs>
              <w:rPr>
                <w:rStyle w:val="cf01"/>
                <w:rFonts w:ascii="Lato" w:hAnsi="Lato"/>
                <w:color w:val="auto"/>
              </w:rPr>
            </w:pPr>
            <w:r w:rsidRPr="00861F98">
              <w:rPr>
                <w:rStyle w:val="cf01"/>
                <w:rFonts w:ascii="Lato" w:hAnsi="Lato"/>
                <w:color w:val="auto"/>
              </w:rPr>
              <w:t>Część jest uzupełniana automatycznie na podstawie danych zebranych z "E. Budżet projektu"</w:t>
            </w:r>
            <w:r w:rsidR="006377BF">
              <w:rPr>
                <w:rStyle w:val="cf01"/>
                <w:rFonts w:ascii="Lato" w:hAnsi="Lato"/>
                <w:color w:val="auto"/>
              </w:rPr>
              <w:t xml:space="preserve"> – jeśli dotyczy.</w:t>
            </w:r>
          </w:p>
          <w:p w14:paraId="3A551609" w14:textId="013EAD85" w:rsidR="003A6A73" w:rsidRPr="00861F98" w:rsidRDefault="003A6A73" w:rsidP="003A6A73">
            <w:pPr>
              <w:tabs>
                <w:tab w:val="center" w:pos="290"/>
                <w:tab w:val="center" w:pos="2148"/>
              </w:tabs>
              <w:rPr>
                <w:rFonts w:ascii="Lato" w:hAnsi="Lato"/>
                <w:color w:val="auto"/>
                <w:sz w:val="20"/>
                <w:szCs w:val="20"/>
                <w:shd w:val="clear" w:color="auto" w:fill="FFFFFF" w:themeFill="background1"/>
              </w:rPr>
            </w:pPr>
          </w:p>
        </w:tc>
      </w:tr>
      <w:tr w:rsidR="003A6A73" w:rsidRPr="00861F98" w14:paraId="63DCC72B" w14:textId="77777777" w:rsidTr="00B420A5">
        <w:trPr>
          <w:trHeight w:val="68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B5627E" w14:textId="1C332046" w:rsidR="003A6A73" w:rsidRDefault="003A6A73" w:rsidP="003A6A73">
            <w:pPr>
              <w:tabs>
                <w:tab w:val="center" w:pos="290"/>
                <w:tab w:val="center" w:pos="2148"/>
              </w:tabs>
              <w:rPr>
                <w:rFonts w:ascii="Lato" w:hAnsi="Lato"/>
                <w:b/>
                <w:color w:val="auto"/>
                <w:szCs w:val="24"/>
              </w:rPr>
            </w:pPr>
            <w:r>
              <w:rPr>
                <w:rFonts w:ascii="Lato" w:hAnsi="Lato"/>
                <w:b/>
                <w:color w:val="auto"/>
                <w:szCs w:val="24"/>
              </w:rPr>
              <w:t>G</w:t>
            </w:r>
            <w:r w:rsidRPr="00016E4E">
              <w:rPr>
                <w:rFonts w:ascii="Lato" w:hAnsi="Lato"/>
                <w:b/>
                <w:color w:val="auto"/>
                <w:szCs w:val="24"/>
              </w:rPr>
              <w:t>.</w:t>
            </w:r>
            <w:r>
              <w:rPr>
                <w:rFonts w:ascii="Lato" w:hAnsi="Lato"/>
                <w:b/>
                <w:color w:val="auto"/>
                <w:szCs w:val="24"/>
              </w:rPr>
              <w:t xml:space="preserve"> Źródła finansowania</w:t>
            </w:r>
          </w:p>
          <w:p w14:paraId="2781E199" w14:textId="77777777" w:rsidR="003A6A73" w:rsidRDefault="003A6A73" w:rsidP="003A6A73">
            <w:pPr>
              <w:tabs>
                <w:tab w:val="center" w:pos="290"/>
                <w:tab w:val="center" w:pos="2148"/>
              </w:tabs>
              <w:rPr>
                <w:rFonts w:ascii="Lato" w:hAnsi="Lato"/>
                <w:b/>
                <w:color w:val="auto"/>
                <w:szCs w:val="24"/>
              </w:rPr>
            </w:pPr>
          </w:p>
          <w:p w14:paraId="49D75679" w14:textId="77777777" w:rsidR="003A6A73" w:rsidRPr="002F6310" w:rsidRDefault="003A6A73" w:rsidP="003A6A73">
            <w:pPr>
              <w:tabs>
                <w:tab w:val="center" w:pos="290"/>
                <w:tab w:val="center" w:pos="2148"/>
              </w:tabs>
              <w:rPr>
                <w:rFonts w:ascii="Lato" w:hAnsi="Lato"/>
                <w:bCs/>
                <w:i/>
                <w:iCs/>
                <w:color w:val="0070C0"/>
                <w:sz w:val="16"/>
                <w:szCs w:val="16"/>
              </w:rPr>
            </w:pPr>
            <w:r w:rsidRPr="002F6310">
              <w:rPr>
                <w:rFonts w:ascii="Lato" w:hAnsi="Lato"/>
                <w:bCs/>
                <w:i/>
                <w:iCs/>
                <w:color w:val="0070C0"/>
                <w:sz w:val="16"/>
                <w:szCs w:val="16"/>
              </w:rPr>
              <w:t>Należy uzupełnić.</w:t>
            </w:r>
          </w:p>
          <w:p w14:paraId="74971A67" w14:textId="7278AF39" w:rsidR="003A6A73" w:rsidRPr="00016E4E" w:rsidRDefault="003A6A73" w:rsidP="003A6A73">
            <w:pPr>
              <w:tabs>
                <w:tab w:val="center" w:pos="290"/>
                <w:tab w:val="center" w:pos="2148"/>
              </w:tabs>
              <w:rPr>
                <w:rFonts w:ascii="Lato" w:hAnsi="Lato"/>
                <w:b/>
                <w:color w:val="auto"/>
                <w:szCs w:val="24"/>
              </w:rPr>
            </w:pPr>
          </w:p>
        </w:tc>
      </w:tr>
      <w:tr w:rsidR="003A6A73" w:rsidRPr="00861F98" w14:paraId="6BC2C7D9" w14:textId="77777777" w:rsidTr="00176F09">
        <w:trPr>
          <w:trHeight w:val="519"/>
        </w:trPr>
        <w:tc>
          <w:tcPr>
            <w:tcW w:w="317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36FB8CE" w14:textId="58613603" w:rsidR="003A6A73" w:rsidRPr="00861F98" w:rsidRDefault="003A6A73" w:rsidP="003A6A73">
            <w:pPr>
              <w:pStyle w:val="Akapitzlist"/>
              <w:tabs>
                <w:tab w:val="center" w:pos="290"/>
                <w:tab w:val="center" w:pos="2148"/>
              </w:tabs>
              <w:ind w:left="0"/>
              <w:contextualSpacing w:val="0"/>
              <w:rPr>
                <w:rFonts w:ascii="Lato" w:hAnsi="Lato"/>
                <w:color w:val="auto"/>
                <w:shd w:val="clear" w:color="auto" w:fill="F7D5F7"/>
              </w:rPr>
            </w:pPr>
          </w:p>
        </w:tc>
        <w:tc>
          <w:tcPr>
            <w:tcW w:w="35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1B072" w14:textId="4C609F1D" w:rsidR="003A6A73" w:rsidRPr="00861F98" w:rsidRDefault="003A6A73" w:rsidP="003A6A73">
            <w:pPr>
              <w:tabs>
                <w:tab w:val="center" w:pos="290"/>
                <w:tab w:val="center" w:pos="2148"/>
              </w:tabs>
              <w:jc w:val="center"/>
              <w:rPr>
                <w:rFonts w:ascii="Lato" w:hAnsi="Lato"/>
                <w:b/>
                <w:bCs/>
                <w:color w:val="auto"/>
                <w:sz w:val="20"/>
                <w:szCs w:val="20"/>
                <w:shd w:val="clear" w:color="auto" w:fill="F7D5F7"/>
              </w:rPr>
            </w:pPr>
            <w:r w:rsidRPr="00861F98">
              <w:rPr>
                <w:rFonts w:ascii="Lato" w:hAnsi="Lato"/>
                <w:b/>
                <w:bCs/>
                <w:color w:val="auto"/>
                <w:sz w:val="20"/>
                <w:szCs w:val="20"/>
                <w:shd w:val="clear" w:color="auto" w:fill="FFFFFF" w:themeFill="background1"/>
              </w:rPr>
              <w:t>Wydatki ogółem</w:t>
            </w: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114AB" w14:textId="31C4F0BB" w:rsidR="003A6A73" w:rsidRPr="00861F98" w:rsidRDefault="003A6A73" w:rsidP="003A6A73">
            <w:pPr>
              <w:tabs>
                <w:tab w:val="center" w:pos="290"/>
                <w:tab w:val="center" w:pos="2148"/>
              </w:tabs>
              <w:jc w:val="center"/>
              <w:rPr>
                <w:rFonts w:ascii="Lato" w:hAnsi="Lato"/>
                <w:b/>
                <w:bCs/>
                <w:color w:val="auto"/>
                <w:sz w:val="20"/>
                <w:szCs w:val="20"/>
                <w:shd w:val="clear" w:color="auto" w:fill="F7D5F7"/>
              </w:rPr>
            </w:pPr>
            <w:r w:rsidRPr="00861F98">
              <w:rPr>
                <w:rFonts w:ascii="Lato" w:hAnsi="Lato"/>
                <w:b/>
                <w:bCs/>
                <w:color w:val="auto"/>
                <w:sz w:val="20"/>
                <w:szCs w:val="20"/>
                <w:shd w:val="clear" w:color="auto" w:fill="FFFFFF" w:themeFill="background1"/>
              </w:rPr>
              <w:t>Wydatki kwalifikowalne</w:t>
            </w:r>
          </w:p>
        </w:tc>
      </w:tr>
      <w:tr w:rsidR="003A6A73" w:rsidRPr="00861F98" w14:paraId="43E50A9D" w14:textId="77777777" w:rsidTr="00176F09">
        <w:trPr>
          <w:trHeight w:val="547"/>
        </w:trPr>
        <w:tc>
          <w:tcPr>
            <w:tcW w:w="31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0472" w14:textId="435F56E8" w:rsidR="003A6A73" w:rsidRPr="00861F98" w:rsidRDefault="003A6A73" w:rsidP="003A6A73">
            <w:pPr>
              <w:tabs>
                <w:tab w:val="center" w:pos="290"/>
                <w:tab w:val="center" w:pos="2148"/>
              </w:tabs>
              <w:rPr>
                <w:rFonts w:ascii="Lato" w:hAnsi="Lato"/>
                <w:b/>
                <w:bCs/>
                <w:color w:val="auto"/>
                <w:shd w:val="clear" w:color="auto" w:fill="F7D5F7"/>
              </w:rPr>
            </w:pPr>
            <w:r>
              <w:rPr>
                <w:rFonts w:ascii="Lato" w:hAnsi="Lato"/>
                <w:b/>
                <w:color w:val="auto"/>
                <w:sz w:val="20"/>
              </w:rPr>
              <w:t>Dofinansowanie</w:t>
            </w:r>
          </w:p>
        </w:tc>
        <w:tc>
          <w:tcPr>
            <w:tcW w:w="35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48BA" w14:textId="49C7BDAA" w:rsidR="003A6A73" w:rsidRPr="002F6310" w:rsidRDefault="003A6A73" w:rsidP="003A6A73">
            <w:pPr>
              <w:tabs>
                <w:tab w:val="center" w:pos="290"/>
                <w:tab w:val="center" w:pos="2148"/>
              </w:tabs>
              <w:jc w:val="right"/>
              <w:rPr>
                <w:rFonts w:ascii="Lato" w:hAnsi="Lato"/>
                <w:i/>
                <w:iCs/>
                <w:color w:val="auto"/>
                <w:sz w:val="18"/>
                <w:szCs w:val="18"/>
                <w:shd w:val="clear" w:color="auto" w:fill="FFFFFF" w:themeFill="background1"/>
              </w:rPr>
            </w:pPr>
            <w:r w:rsidRPr="002F6310">
              <w:rPr>
                <w:rFonts w:ascii="Lato" w:hAnsi="Lato"/>
                <w:i/>
                <w:iCs/>
                <w:color w:val="0070C0"/>
                <w:sz w:val="18"/>
                <w:szCs w:val="18"/>
                <w:shd w:val="clear" w:color="auto" w:fill="FFFFFF" w:themeFill="background1"/>
              </w:rPr>
              <w:t>Należy uzupełnić</w:t>
            </w: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F411" w14:textId="4EFA46F0" w:rsidR="003A6A73" w:rsidRPr="002F6310" w:rsidRDefault="003A6A73" w:rsidP="003A6A73">
            <w:pPr>
              <w:tabs>
                <w:tab w:val="center" w:pos="290"/>
                <w:tab w:val="center" w:pos="2148"/>
              </w:tabs>
              <w:jc w:val="right"/>
              <w:rPr>
                <w:rFonts w:ascii="Lato" w:hAnsi="Lato"/>
                <w:i/>
                <w:iCs/>
                <w:color w:val="0070C0"/>
                <w:sz w:val="18"/>
                <w:szCs w:val="18"/>
                <w:shd w:val="clear" w:color="auto" w:fill="FFFFFF" w:themeFill="background1"/>
              </w:rPr>
            </w:pPr>
            <w:r w:rsidRPr="002F6310">
              <w:rPr>
                <w:rFonts w:ascii="Lato" w:hAnsi="Lato"/>
                <w:i/>
                <w:iCs/>
                <w:color w:val="0070C0"/>
                <w:sz w:val="18"/>
                <w:szCs w:val="18"/>
                <w:shd w:val="clear" w:color="auto" w:fill="FFFFFF" w:themeFill="background1"/>
              </w:rPr>
              <w:t>Należy uzupełnić</w:t>
            </w:r>
          </w:p>
        </w:tc>
      </w:tr>
      <w:tr w:rsidR="003A6A73" w:rsidRPr="00861F98" w14:paraId="48ABB5E4" w14:textId="77777777" w:rsidTr="00176F09">
        <w:trPr>
          <w:trHeight w:val="527"/>
        </w:trPr>
        <w:tc>
          <w:tcPr>
            <w:tcW w:w="31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F483A" w14:textId="7D8F556C" w:rsidR="003A6A73" w:rsidRPr="00861F98" w:rsidRDefault="003A6A73" w:rsidP="003A6A73">
            <w:pPr>
              <w:tabs>
                <w:tab w:val="center" w:pos="290"/>
                <w:tab w:val="center" w:pos="2148"/>
              </w:tabs>
              <w:rPr>
                <w:rFonts w:ascii="Lato" w:hAnsi="Lato"/>
                <w:b/>
                <w:color w:val="auto"/>
                <w:sz w:val="20"/>
              </w:rPr>
            </w:pPr>
            <w:r>
              <w:rPr>
                <w:rFonts w:ascii="Lato" w:hAnsi="Lato"/>
                <w:b/>
                <w:color w:val="auto"/>
                <w:sz w:val="20"/>
              </w:rPr>
              <w:t>Razem wkład własny</w:t>
            </w:r>
          </w:p>
        </w:tc>
        <w:tc>
          <w:tcPr>
            <w:tcW w:w="35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2ACB1" w14:textId="72804AA3"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Pr>
                <w:rFonts w:ascii="Lato" w:hAnsi="Lato"/>
                <w:color w:val="auto"/>
                <w:sz w:val="18"/>
                <w:szCs w:val="18"/>
                <w:shd w:val="clear" w:color="auto" w:fill="FFFFFF" w:themeFill="background1"/>
              </w:rPr>
              <w:t>0,00</w:t>
            </w: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7D10C" w14:textId="3EBC4D2B"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Pr>
                <w:rFonts w:ascii="Lato" w:hAnsi="Lato"/>
                <w:color w:val="auto"/>
                <w:sz w:val="18"/>
                <w:szCs w:val="18"/>
                <w:shd w:val="clear" w:color="auto" w:fill="FFFFFF" w:themeFill="background1"/>
              </w:rPr>
              <w:t>0,00</w:t>
            </w:r>
          </w:p>
        </w:tc>
      </w:tr>
      <w:tr w:rsidR="003A6A73" w:rsidRPr="00861F98" w14:paraId="186A3980" w14:textId="77777777" w:rsidTr="00176F09">
        <w:trPr>
          <w:trHeight w:val="691"/>
        </w:trPr>
        <w:tc>
          <w:tcPr>
            <w:tcW w:w="31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68232" w14:textId="013216D5" w:rsidR="003A6A73" w:rsidRPr="00861F98" w:rsidRDefault="003A6A73" w:rsidP="003A6A73">
            <w:pPr>
              <w:tabs>
                <w:tab w:val="center" w:pos="290"/>
                <w:tab w:val="center" w:pos="2148"/>
              </w:tabs>
              <w:rPr>
                <w:rFonts w:ascii="Lato" w:hAnsi="Lato"/>
                <w:b/>
                <w:color w:val="auto"/>
                <w:sz w:val="20"/>
              </w:rPr>
            </w:pPr>
            <w:r w:rsidRPr="00861F98">
              <w:rPr>
                <w:rFonts w:ascii="Lato" w:hAnsi="Lato"/>
                <w:b/>
                <w:color w:val="auto"/>
                <w:sz w:val="20"/>
              </w:rPr>
              <w:t>Budżet państwa</w:t>
            </w:r>
          </w:p>
        </w:tc>
        <w:tc>
          <w:tcPr>
            <w:tcW w:w="35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D8677" w14:textId="3E1A0C43" w:rsidR="003A6A73" w:rsidRPr="00DB66B4"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0,00</w:t>
            </w: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55F4" w14:textId="0938BD45"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ab/>
              <w:t>0,00</w:t>
            </w:r>
          </w:p>
        </w:tc>
      </w:tr>
      <w:tr w:rsidR="003A6A73" w:rsidRPr="00861F98" w14:paraId="39C135F4" w14:textId="77777777" w:rsidTr="00176F09">
        <w:trPr>
          <w:trHeight w:val="544"/>
        </w:trPr>
        <w:tc>
          <w:tcPr>
            <w:tcW w:w="31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0828E" w14:textId="6282D3F9" w:rsidR="003A6A73" w:rsidRPr="00861F98" w:rsidRDefault="003A6A73" w:rsidP="003A6A73">
            <w:pPr>
              <w:tabs>
                <w:tab w:val="center" w:pos="290"/>
                <w:tab w:val="center" w:pos="2148"/>
              </w:tabs>
              <w:rPr>
                <w:rFonts w:ascii="Lato" w:hAnsi="Lato"/>
                <w:b/>
                <w:color w:val="auto"/>
                <w:sz w:val="20"/>
              </w:rPr>
            </w:pPr>
            <w:r w:rsidRPr="00861F98">
              <w:rPr>
                <w:rFonts w:ascii="Lato" w:hAnsi="Lato"/>
                <w:b/>
                <w:color w:val="auto"/>
                <w:sz w:val="20"/>
              </w:rPr>
              <w:t>Budżet jednostek samorządu terytorialnego</w:t>
            </w:r>
          </w:p>
        </w:tc>
        <w:tc>
          <w:tcPr>
            <w:tcW w:w="35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D7055" w14:textId="533E8A63"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ab/>
              <w:t>0,00</w:t>
            </w: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B3230" w14:textId="5B5582D9"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ab/>
              <w:t>0,00</w:t>
            </w:r>
          </w:p>
        </w:tc>
      </w:tr>
      <w:tr w:rsidR="003A6A73" w:rsidRPr="00861F98" w14:paraId="1831AE63" w14:textId="77777777" w:rsidTr="00176F09">
        <w:trPr>
          <w:trHeight w:val="552"/>
        </w:trPr>
        <w:tc>
          <w:tcPr>
            <w:tcW w:w="31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B6691" w14:textId="45E7A9B2" w:rsidR="003A6A73" w:rsidRPr="00861F98" w:rsidRDefault="003A6A73" w:rsidP="003A6A73">
            <w:pPr>
              <w:tabs>
                <w:tab w:val="center" w:pos="290"/>
                <w:tab w:val="center" w:pos="2148"/>
              </w:tabs>
              <w:rPr>
                <w:rFonts w:ascii="Lato" w:hAnsi="Lato"/>
                <w:b/>
                <w:color w:val="auto"/>
                <w:sz w:val="20"/>
              </w:rPr>
            </w:pPr>
            <w:r w:rsidRPr="00861F98">
              <w:rPr>
                <w:rFonts w:ascii="Lato" w:hAnsi="Lato"/>
                <w:b/>
                <w:color w:val="auto"/>
                <w:sz w:val="20"/>
              </w:rPr>
              <w:t>Inne publiczne</w:t>
            </w:r>
          </w:p>
        </w:tc>
        <w:tc>
          <w:tcPr>
            <w:tcW w:w="35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A9E8B" w14:textId="58CAEF0E"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0,00</w:t>
            </w: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11A7B" w14:textId="7C41D5BB"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0,00</w:t>
            </w:r>
          </w:p>
        </w:tc>
      </w:tr>
      <w:tr w:rsidR="003A6A73" w:rsidRPr="00861F98" w14:paraId="5C47898A" w14:textId="77777777" w:rsidTr="00176F09">
        <w:trPr>
          <w:trHeight w:val="533"/>
        </w:trPr>
        <w:tc>
          <w:tcPr>
            <w:tcW w:w="31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7F0FC" w14:textId="3C85C420" w:rsidR="003A6A73" w:rsidRPr="00861F98" w:rsidRDefault="003A6A73" w:rsidP="003A6A73">
            <w:pPr>
              <w:tabs>
                <w:tab w:val="center" w:pos="290"/>
                <w:tab w:val="center" w:pos="2148"/>
              </w:tabs>
              <w:rPr>
                <w:rFonts w:ascii="Lato" w:hAnsi="Lato"/>
                <w:b/>
                <w:color w:val="auto"/>
                <w:sz w:val="20"/>
              </w:rPr>
            </w:pPr>
            <w:r w:rsidRPr="00861F98">
              <w:rPr>
                <w:rFonts w:ascii="Lato" w:hAnsi="Lato"/>
                <w:b/>
                <w:color w:val="auto"/>
                <w:sz w:val="20"/>
              </w:rPr>
              <w:t>Prywatne</w:t>
            </w:r>
          </w:p>
        </w:tc>
        <w:tc>
          <w:tcPr>
            <w:tcW w:w="35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4C5E6" w14:textId="3BA420F5"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ab/>
              <w:t>0,00</w:t>
            </w: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8AD91" w14:textId="5A97B90E"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ab/>
              <w:t>0,00</w:t>
            </w:r>
          </w:p>
        </w:tc>
      </w:tr>
      <w:tr w:rsidR="003A6A73" w:rsidRPr="00861F98" w14:paraId="67A866DA" w14:textId="77777777" w:rsidTr="00176F09">
        <w:trPr>
          <w:trHeight w:val="541"/>
        </w:trPr>
        <w:tc>
          <w:tcPr>
            <w:tcW w:w="31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8EEBA" w14:textId="77777777" w:rsidR="003A6A73" w:rsidRDefault="003A6A73" w:rsidP="003A6A73">
            <w:pPr>
              <w:tabs>
                <w:tab w:val="center" w:pos="290"/>
                <w:tab w:val="center" w:pos="2148"/>
              </w:tabs>
              <w:rPr>
                <w:rFonts w:ascii="Lato" w:hAnsi="Lato"/>
                <w:b/>
                <w:color w:val="auto"/>
                <w:sz w:val="20"/>
              </w:rPr>
            </w:pPr>
            <w:r w:rsidRPr="00861F98">
              <w:rPr>
                <w:rFonts w:ascii="Lato" w:hAnsi="Lato"/>
                <w:b/>
                <w:color w:val="auto"/>
                <w:sz w:val="20"/>
              </w:rPr>
              <w:t>Suma</w:t>
            </w:r>
          </w:p>
          <w:p w14:paraId="1207EC59" w14:textId="77777777" w:rsidR="003A6A73" w:rsidRDefault="003A6A73" w:rsidP="003A6A73">
            <w:pPr>
              <w:tabs>
                <w:tab w:val="center" w:pos="290"/>
                <w:tab w:val="center" w:pos="2148"/>
              </w:tabs>
              <w:rPr>
                <w:rFonts w:ascii="Lato" w:hAnsi="Lato"/>
                <w:b/>
                <w:color w:val="auto"/>
                <w:sz w:val="20"/>
              </w:rPr>
            </w:pPr>
          </w:p>
          <w:p w14:paraId="54F13651" w14:textId="095E2E52" w:rsidR="003A6A73" w:rsidRPr="00861F98" w:rsidRDefault="003A6A73" w:rsidP="003A6A73">
            <w:pPr>
              <w:tabs>
                <w:tab w:val="center" w:pos="290"/>
                <w:tab w:val="center" w:pos="2148"/>
              </w:tabs>
              <w:rPr>
                <w:rFonts w:ascii="Lato" w:hAnsi="Lato"/>
                <w:b/>
                <w:color w:val="auto"/>
                <w:sz w:val="20"/>
              </w:rPr>
            </w:pPr>
          </w:p>
        </w:tc>
        <w:tc>
          <w:tcPr>
            <w:tcW w:w="358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DB437" w14:textId="27DB6243"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Pole uzupełniane przez system</w:t>
            </w:r>
          </w:p>
        </w:tc>
        <w:tc>
          <w:tcPr>
            <w:tcW w:w="28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864F" w14:textId="26557617" w:rsidR="003A6A73" w:rsidRPr="00FA7896" w:rsidRDefault="003A6A73" w:rsidP="003A6A73">
            <w:pPr>
              <w:tabs>
                <w:tab w:val="center" w:pos="290"/>
                <w:tab w:val="center" w:pos="2148"/>
              </w:tabs>
              <w:jc w:val="right"/>
              <w:rPr>
                <w:rFonts w:ascii="Lato" w:hAnsi="Lato"/>
                <w:color w:val="auto"/>
                <w:sz w:val="18"/>
                <w:szCs w:val="18"/>
                <w:shd w:val="clear" w:color="auto" w:fill="FFFFFF" w:themeFill="background1"/>
              </w:rPr>
            </w:pPr>
            <w:r w:rsidRPr="00FA7896">
              <w:rPr>
                <w:rFonts w:ascii="Lato" w:hAnsi="Lato"/>
                <w:color w:val="auto"/>
                <w:sz w:val="18"/>
                <w:szCs w:val="18"/>
                <w:shd w:val="clear" w:color="auto" w:fill="FFFFFF" w:themeFill="background1"/>
              </w:rPr>
              <w:t>Pole uzupełniane przez system</w:t>
            </w:r>
          </w:p>
        </w:tc>
      </w:tr>
      <w:tr w:rsidR="003A6A73" w:rsidRPr="00861F98" w14:paraId="3194BEE2" w14:textId="77777777" w:rsidTr="00B420A5">
        <w:trPr>
          <w:trHeight w:val="614"/>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951912" w14:textId="285AE006" w:rsidR="003A6A73" w:rsidRPr="00BA071D" w:rsidRDefault="003A6A73" w:rsidP="003A6A73">
            <w:pPr>
              <w:rPr>
                <w:rFonts w:ascii="Lato" w:hAnsi="Lato"/>
                <w:b/>
                <w:bCs/>
              </w:rPr>
            </w:pPr>
            <w:r w:rsidRPr="00BA071D">
              <w:rPr>
                <w:rFonts w:ascii="Lato" w:hAnsi="Lato"/>
                <w:b/>
                <w:bCs/>
              </w:rPr>
              <w:t>H. Analiza ryzyka</w:t>
            </w:r>
          </w:p>
          <w:p w14:paraId="295A3293" w14:textId="77777777" w:rsidR="003A6A73" w:rsidRPr="00BA071D" w:rsidRDefault="003A6A73" w:rsidP="003A6A73">
            <w:pPr>
              <w:rPr>
                <w:rFonts w:ascii="Lato" w:hAnsi="Lato"/>
                <w:b/>
                <w:bCs/>
              </w:rPr>
            </w:pPr>
          </w:p>
          <w:p w14:paraId="6D312803" w14:textId="77777777" w:rsidR="003A6A73" w:rsidRPr="00BA071D" w:rsidRDefault="003A6A73" w:rsidP="003A6A73">
            <w:pPr>
              <w:rPr>
                <w:rFonts w:ascii="Lato" w:hAnsi="Lato"/>
                <w:b/>
                <w:bCs/>
              </w:rPr>
            </w:pPr>
            <w:r w:rsidRPr="00BA071D">
              <w:rPr>
                <w:rFonts w:ascii="Lato" w:hAnsi="Lato"/>
                <w:b/>
                <w:bCs/>
              </w:rPr>
              <w:t>H1. Potencjał do realizacji projektu</w:t>
            </w:r>
          </w:p>
          <w:p w14:paraId="12145886" w14:textId="5C23700D" w:rsidR="003A6A73" w:rsidRPr="00016E4E" w:rsidRDefault="003A6A73" w:rsidP="003A6A73">
            <w:pPr>
              <w:tabs>
                <w:tab w:val="center" w:pos="290"/>
                <w:tab w:val="center" w:pos="2148"/>
              </w:tabs>
              <w:rPr>
                <w:rFonts w:ascii="Lato" w:hAnsi="Lato"/>
                <w:color w:val="auto"/>
                <w:sz w:val="20"/>
                <w:szCs w:val="20"/>
                <w:shd w:val="clear" w:color="auto" w:fill="FFFFFF" w:themeFill="background1"/>
              </w:rPr>
            </w:pPr>
          </w:p>
        </w:tc>
      </w:tr>
      <w:tr w:rsidR="003A6A73" w:rsidRPr="00861F98" w14:paraId="48CF2203" w14:textId="77777777" w:rsidTr="00B420A5">
        <w:trPr>
          <w:trHeight w:val="614"/>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74DD620E" w14:textId="77777777" w:rsidR="003A6A73" w:rsidRPr="00016E4E" w:rsidRDefault="003A6A73" w:rsidP="003A6A73">
            <w:pPr>
              <w:tabs>
                <w:tab w:val="center" w:pos="290"/>
                <w:tab w:val="center" w:pos="2148"/>
              </w:tabs>
              <w:rPr>
                <w:rFonts w:ascii="Lato" w:hAnsi="Lato"/>
                <w:b/>
                <w:bCs/>
                <w:color w:val="auto"/>
                <w:sz w:val="20"/>
                <w:szCs w:val="20"/>
                <w:shd w:val="clear" w:color="auto" w:fill="FFFFFF" w:themeFill="background1"/>
              </w:rPr>
            </w:pPr>
            <w:r w:rsidRPr="00016E4E">
              <w:rPr>
                <w:rFonts w:ascii="Lato" w:hAnsi="Lato"/>
                <w:b/>
                <w:bCs/>
                <w:color w:val="auto"/>
                <w:sz w:val="20"/>
                <w:szCs w:val="20"/>
                <w:shd w:val="clear" w:color="auto" w:fill="FFFFFF" w:themeFill="background1"/>
              </w:rPr>
              <w:t xml:space="preserve">Doświadczenie </w:t>
            </w:r>
          </w:p>
          <w:p w14:paraId="6C079ED5" w14:textId="77777777" w:rsidR="003A6A73" w:rsidRPr="00016E4E" w:rsidRDefault="003A6A73" w:rsidP="003A6A73">
            <w:pPr>
              <w:tabs>
                <w:tab w:val="center" w:pos="290"/>
                <w:tab w:val="center" w:pos="2148"/>
              </w:tabs>
              <w:rPr>
                <w:rFonts w:ascii="Lato" w:hAnsi="Lato"/>
                <w:b/>
                <w:bCs/>
                <w:color w:val="auto"/>
                <w:sz w:val="20"/>
                <w:szCs w:val="20"/>
                <w:shd w:val="clear" w:color="auto" w:fill="FFFFFF" w:themeFill="background1"/>
              </w:rPr>
            </w:pPr>
          </w:p>
          <w:p w14:paraId="44032C81" w14:textId="3DAC0840" w:rsidR="003A6A73" w:rsidRPr="00861F98" w:rsidRDefault="003A6A73" w:rsidP="006B0F6A">
            <w:pPr>
              <w:tabs>
                <w:tab w:val="center" w:pos="290"/>
                <w:tab w:val="center" w:pos="2148"/>
              </w:tabs>
              <w:rPr>
                <w:rFonts w:ascii="Lato" w:hAnsi="Lato"/>
                <w:b/>
                <w:bCs/>
                <w:color w:val="auto"/>
                <w:sz w:val="20"/>
                <w:szCs w:val="20"/>
                <w:shd w:val="clear" w:color="auto" w:fill="FFFFFF" w:themeFill="background1"/>
              </w:rPr>
            </w:pPr>
            <w:r w:rsidRPr="00033822">
              <w:rPr>
                <w:rFonts w:ascii="Lato" w:hAnsi="Lato"/>
                <w:i/>
                <w:iCs/>
                <w:color w:val="0070C0"/>
                <w:sz w:val="16"/>
                <w:szCs w:val="16"/>
                <w:shd w:val="clear" w:color="auto" w:fill="FFFFFF" w:themeFill="background1"/>
              </w:rPr>
              <w:t xml:space="preserve">Należy opisać doświadczenia </w:t>
            </w:r>
            <w:r w:rsidR="005834F0">
              <w:rPr>
                <w:rFonts w:ascii="Lato" w:hAnsi="Lato"/>
                <w:i/>
                <w:iCs/>
                <w:color w:val="0070C0"/>
                <w:sz w:val="16"/>
                <w:szCs w:val="16"/>
                <w:shd w:val="clear" w:color="auto" w:fill="FFFFFF" w:themeFill="background1"/>
              </w:rPr>
              <w:t xml:space="preserve">Wnioskodawcy </w:t>
            </w:r>
            <w:r w:rsidRPr="00033822">
              <w:rPr>
                <w:rFonts w:ascii="Lato" w:hAnsi="Lato"/>
                <w:i/>
                <w:iCs/>
                <w:color w:val="0070C0"/>
                <w:sz w:val="16"/>
                <w:szCs w:val="16"/>
                <w:shd w:val="clear" w:color="auto" w:fill="FFFFFF" w:themeFill="background1"/>
              </w:rPr>
              <w:t>w realizacji podobnych przedsięwzięć/projektów/działań</w:t>
            </w:r>
            <w:r w:rsidR="006B0F6A">
              <w:rPr>
                <w:rFonts w:ascii="Lato" w:hAnsi="Lato"/>
                <w:i/>
                <w:iCs/>
                <w:color w:val="0070C0"/>
                <w:sz w:val="16"/>
                <w:szCs w:val="16"/>
                <w:shd w:val="clear" w:color="auto" w:fill="FFFFFF" w:themeFill="background1"/>
              </w:rPr>
              <w:t>.</w:t>
            </w:r>
          </w:p>
        </w:tc>
      </w:tr>
      <w:tr w:rsidR="003A6A73" w:rsidRPr="00861F98" w14:paraId="1BC9420E" w14:textId="77777777" w:rsidTr="00B420A5">
        <w:trPr>
          <w:trHeight w:val="1037"/>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850C8D6" w14:textId="77777777" w:rsidR="003A6A73" w:rsidRDefault="003A6A73" w:rsidP="003A6A73">
            <w:pPr>
              <w:tabs>
                <w:tab w:val="center" w:pos="290"/>
                <w:tab w:val="center" w:pos="2148"/>
              </w:tabs>
              <w:rPr>
                <w:rFonts w:ascii="Lato" w:hAnsi="Lato"/>
                <w:b/>
                <w:bCs/>
                <w:color w:val="auto"/>
                <w:sz w:val="20"/>
                <w:szCs w:val="20"/>
                <w:shd w:val="clear" w:color="auto" w:fill="FFFFFF" w:themeFill="background1"/>
              </w:rPr>
            </w:pPr>
            <w:r w:rsidRPr="00861F98">
              <w:rPr>
                <w:rFonts w:ascii="Lato" w:hAnsi="Lato"/>
                <w:b/>
                <w:bCs/>
                <w:color w:val="auto"/>
                <w:sz w:val="20"/>
                <w:szCs w:val="20"/>
                <w:shd w:val="clear" w:color="auto" w:fill="FFFFFF" w:themeFill="background1"/>
              </w:rPr>
              <w:lastRenderedPageBreak/>
              <w:t xml:space="preserve">Opis sposobu zarządzania projektem </w:t>
            </w:r>
          </w:p>
          <w:p w14:paraId="516DCB45" w14:textId="77777777" w:rsidR="003A6A73" w:rsidRPr="00861F98" w:rsidRDefault="003A6A73" w:rsidP="003A6A73">
            <w:pPr>
              <w:tabs>
                <w:tab w:val="center" w:pos="290"/>
                <w:tab w:val="center" w:pos="2148"/>
              </w:tabs>
              <w:rPr>
                <w:rFonts w:ascii="Lato" w:hAnsi="Lato"/>
                <w:b/>
                <w:bCs/>
                <w:color w:val="auto"/>
                <w:sz w:val="20"/>
                <w:szCs w:val="20"/>
                <w:shd w:val="clear" w:color="auto" w:fill="FFFFFF" w:themeFill="background1"/>
              </w:rPr>
            </w:pPr>
          </w:p>
          <w:p w14:paraId="56A63277" w14:textId="18DD3E68" w:rsidR="005834F0" w:rsidRDefault="003A6A73" w:rsidP="003A6A73">
            <w:pPr>
              <w:tabs>
                <w:tab w:val="center" w:pos="290"/>
                <w:tab w:val="center" w:pos="2148"/>
              </w:tabs>
              <w:rPr>
                <w:rFonts w:ascii="Lato" w:hAnsi="Lato"/>
                <w:i/>
                <w:iCs/>
                <w:color w:val="0070C0"/>
                <w:sz w:val="16"/>
                <w:szCs w:val="16"/>
                <w:shd w:val="clear" w:color="auto" w:fill="FFFFFF" w:themeFill="background1"/>
              </w:rPr>
            </w:pPr>
            <w:r w:rsidRPr="0039272C">
              <w:rPr>
                <w:rFonts w:ascii="Lato" w:hAnsi="Lato"/>
                <w:i/>
                <w:iCs/>
                <w:color w:val="0070C0"/>
                <w:sz w:val="16"/>
                <w:szCs w:val="16"/>
                <w:shd w:val="clear" w:color="auto" w:fill="FFFFFF" w:themeFill="background1"/>
              </w:rPr>
              <w:t xml:space="preserve">Należy opisać sposób zarządzania </w:t>
            </w:r>
            <w:r w:rsidR="006B0F6A" w:rsidRPr="0039272C">
              <w:rPr>
                <w:rFonts w:ascii="Lato" w:hAnsi="Lato"/>
                <w:i/>
                <w:iCs/>
                <w:color w:val="0070C0"/>
                <w:sz w:val="16"/>
                <w:szCs w:val="16"/>
                <w:shd w:val="clear" w:color="auto" w:fill="FFFFFF" w:themeFill="background1"/>
              </w:rPr>
              <w:t>przedsięwzięci</w:t>
            </w:r>
            <w:r w:rsidR="006B0F6A">
              <w:rPr>
                <w:rFonts w:ascii="Lato" w:hAnsi="Lato"/>
                <w:i/>
                <w:iCs/>
                <w:color w:val="0070C0"/>
                <w:sz w:val="16"/>
                <w:szCs w:val="16"/>
                <w:shd w:val="clear" w:color="auto" w:fill="FFFFFF" w:themeFill="background1"/>
              </w:rPr>
              <w:t>em</w:t>
            </w:r>
            <w:r w:rsidR="006B0F6A" w:rsidRPr="0039272C">
              <w:rPr>
                <w:rFonts w:ascii="Lato" w:hAnsi="Lato"/>
                <w:i/>
                <w:iCs/>
                <w:color w:val="0070C0"/>
                <w:sz w:val="16"/>
                <w:szCs w:val="16"/>
                <w:shd w:val="clear" w:color="auto" w:fill="FFFFFF" w:themeFill="background1"/>
              </w:rPr>
              <w:t xml:space="preserve"> </w:t>
            </w:r>
            <w:r w:rsidR="005834F0">
              <w:rPr>
                <w:rFonts w:ascii="Lato" w:hAnsi="Lato"/>
                <w:i/>
                <w:iCs/>
                <w:color w:val="0070C0"/>
                <w:sz w:val="16"/>
                <w:szCs w:val="16"/>
                <w:shd w:val="clear" w:color="auto" w:fill="FFFFFF" w:themeFill="background1"/>
              </w:rPr>
              <w:t>w obszarach: nadzór realizacyjny, obsługa administracyjna</w:t>
            </w:r>
            <w:r w:rsidR="00DF4A53">
              <w:rPr>
                <w:rFonts w:ascii="Lato" w:hAnsi="Lato"/>
                <w:i/>
                <w:iCs/>
                <w:color w:val="0070C0"/>
                <w:sz w:val="16"/>
                <w:szCs w:val="16"/>
                <w:shd w:val="clear" w:color="auto" w:fill="FFFFFF" w:themeFill="background1"/>
              </w:rPr>
              <w:t xml:space="preserve"> oraz</w:t>
            </w:r>
            <w:r w:rsidR="005834F0">
              <w:rPr>
                <w:rFonts w:ascii="Lato" w:hAnsi="Lato"/>
                <w:i/>
                <w:iCs/>
                <w:color w:val="0070C0"/>
                <w:sz w:val="16"/>
                <w:szCs w:val="16"/>
                <w:shd w:val="clear" w:color="auto" w:fill="FFFFFF" w:themeFill="background1"/>
              </w:rPr>
              <w:t xml:space="preserve"> finansowo-księgowa. Należy </w:t>
            </w:r>
            <w:r w:rsidR="00DF4A53">
              <w:rPr>
                <w:rFonts w:ascii="Lato" w:hAnsi="Lato"/>
                <w:i/>
                <w:iCs/>
                <w:color w:val="0070C0"/>
                <w:sz w:val="16"/>
                <w:szCs w:val="16"/>
                <w:shd w:val="clear" w:color="auto" w:fill="FFFFFF" w:themeFill="background1"/>
              </w:rPr>
              <w:t xml:space="preserve">także </w:t>
            </w:r>
            <w:r w:rsidR="005834F0">
              <w:rPr>
                <w:rFonts w:ascii="Lato" w:hAnsi="Lato"/>
                <w:i/>
                <w:iCs/>
                <w:color w:val="0070C0"/>
                <w:sz w:val="16"/>
                <w:szCs w:val="16"/>
                <w:shd w:val="clear" w:color="auto" w:fill="FFFFFF" w:themeFill="background1"/>
              </w:rPr>
              <w:t>potwierdzić, ze Wnioskodawca posiada odpowiednie zasoby ludzkie do obsługi przedsięwzięcia.</w:t>
            </w:r>
          </w:p>
          <w:p w14:paraId="545D566C" w14:textId="5CAA749D" w:rsidR="003A6A73" w:rsidRPr="0039272C" w:rsidRDefault="003A6A73" w:rsidP="005834F0">
            <w:pPr>
              <w:tabs>
                <w:tab w:val="center" w:pos="290"/>
                <w:tab w:val="center" w:pos="2148"/>
              </w:tabs>
              <w:rPr>
                <w:rFonts w:ascii="Lato" w:hAnsi="Lato"/>
                <w:i/>
                <w:iCs/>
                <w:color w:val="auto"/>
                <w:sz w:val="20"/>
                <w:szCs w:val="20"/>
                <w:shd w:val="clear" w:color="auto" w:fill="FFFFFF" w:themeFill="background1"/>
              </w:rPr>
            </w:pPr>
          </w:p>
        </w:tc>
      </w:tr>
      <w:tr w:rsidR="003A6A73" w:rsidRPr="00861F98" w14:paraId="3C527963" w14:textId="77777777" w:rsidTr="00B420A5">
        <w:trPr>
          <w:trHeight w:val="766"/>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04333F2" w14:textId="77777777" w:rsidR="003A6A73" w:rsidRDefault="003A6A73" w:rsidP="003A6A73">
            <w:pPr>
              <w:tabs>
                <w:tab w:val="center" w:pos="290"/>
                <w:tab w:val="center" w:pos="2148"/>
              </w:tabs>
              <w:rPr>
                <w:rFonts w:ascii="Lato" w:hAnsi="Lato"/>
                <w:b/>
                <w:bCs/>
                <w:color w:val="auto"/>
                <w:sz w:val="20"/>
                <w:szCs w:val="20"/>
                <w:shd w:val="clear" w:color="auto" w:fill="FFFFFF" w:themeFill="background1"/>
              </w:rPr>
            </w:pPr>
            <w:r w:rsidRPr="00861F98">
              <w:rPr>
                <w:rFonts w:ascii="Lato" w:hAnsi="Lato"/>
                <w:b/>
                <w:bCs/>
                <w:color w:val="auto"/>
                <w:sz w:val="20"/>
                <w:szCs w:val="20"/>
                <w:shd w:val="clear" w:color="auto" w:fill="FFFFFF" w:themeFill="background1"/>
              </w:rPr>
              <w:t>Opis wkładu rzeczowego</w:t>
            </w:r>
          </w:p>
          <w:p w14:paraId="55A75646" w14:textId="77777777" w:rsidR="003A6A73" w:rsidRPr="00861F98" w:rsidRDefault="003A6A73" w:rsidP="003A6A73">
            <w:pPr>
              <w:tabs>
                <w:tab w:val="center" w:pos="290"/>
                <w:tab w:val="center" w:pos="2148"/>
              </w:tabs>
              <w:rPr>
                <w:rFonts w:ascii="Lato" w:hAnsi="Lato"/>
                <w:b/>
                <w:bCs/>
                <w:color w:val="auto"/>
                <w:sz w:val="20"/>
                <w:szCs w:val="20"/>
                <w:shd w:val="clear" w:color="auto" w:fill="FFFFFF" w:themeFill="background1"/>
              </w:rPr>
            </w:pPr>
          </w:p>
          <w:p w14:paraId="4A15AB1E" w14:textId="135306A5" w:rsidR="003A6A73" w:rsidRPr="0039272C" w:rsidRDefault="003A6A73" w:rsidP="003A6A73">
            <w:pPr>
              <w:tabs>
                <w:tab w:val="center" w:pos="290"/>
                <w:tab w:val="center" w:pos="2148"/>
              </w:tabs>
              <w:rPr>
                <w:rFonts w:ascii="Lato" w:hAnsi="Lato"/>
                <w:i/>
                <w:iCs/>
                <w:color w:val="auto"/>
                <w:sz w:val="20"/>
                <w:szCs w:val="20"/>
                <w:shd w:val="clear" w:color="auto" w:fill="FFFFFF" w:themeFill="background1"/>
              </w:rPr>
            </w:pPr>
            <w:r w:rsidRPr="0039272C">
              <w:rPr>
                <w:rFonts w:ascii="Lato" w:hAnsi="Lato"/>
                <w:i/>
                <w:iCs/>
                <w:color w:val="0070C0"/>
                <w:sz w:val="16"/>
                <w:szCs w:val="16"/>
                <w:shd w:val="clear" w:color="auto" w:fill="FFFFFF" w:themeFill="background1"/>
              </w:rPr>
              <w:t xml:space="preserve">Należy </w:t>
            </w:r>
            <w:r>
              <w:rPr>
                <w:rFonts w:ascii="Lato" w:hAnsi="Lato"/>
                <w:i/>
                <w:iCs/>
                <w:color w:val="0070C0"/>
                <w:sz w:val="16"/>
                <w:szCs w:val="16"/>
                <w:shd w:val="clear" w:color="auto" w:fill="FFFFFF" w:themeFill="background1"/>
              </w:rPr>
              <w:t>wpisać „Nie dotyczy”.</w:t>
            </w:r>
          </w:p>
        </w:tc>
      </w:tr>
      <w:tr w:rsidR="003A6A73" w:rsidRPr="00861F98" w14:paraId="24ABADAF" w14:textId="77777777" w:rsidTr="00B420A5">
        <w:trPr>
          <w:trHeight w:val="690"/>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3A78C013" w14:textId="77777777" w:rsidR="003A6A73" w:rsidRDefault="003A6A73" w:rsidP="003A6A73">
            <w:pPr>
              <w:tabs>
                <w:tab w:val="center" w:pos="290"/>
                <w:tab w:val="center" w:pos="2148"/>
              </w:tabs>
              <w:rPr>
                <w:rFonts w:ascii="Lato" w:hAnsi="Lato"/>
                <w:b/>
                <w:bCs/>
                <w:color w:val="auto"/>
                <w:sz w:val="20"/>
                <w:szCs w:val="20"/>
                <w:shd w:val="clear" w:color="auto" w:fill="FFFFFF" w:themeFill="background1"/>
              </w:rPr>
            </w:pPr>
            <w:r w:rsidRPr="00861F98">
              <w:rPr>
                <w:rFonts w:ascii="Lato" w:hAnsi="Lato"/>
                <w:b/>
                <w:bCs/>
                <w:color w:val="auto"/>
                <w:sz w:val="20"/>
                <w:szCs w:val="20"/>
                <w:shd w:val="clear" w:color="auto" w:fill="FFFFFF" w:themeFill="background1"/>
              </w:rPr>
              <w:t xml:space="preserve">Opis własnych środków finansowych </w:t>
            </w:r>
          </w:p>
          <w:p w14:paraId="5EACC61E" w14:textId="77777777" w:rsidR="003A6A73" w:rsidRPr="0039272C" w:rsidRDefault="003A6A73" w:rsidP="003A6A73">
            <w:pPr>
              <w:tabs>
                <w:tab w:val="center" w:pos="290"/>
                <w:tab w:val="center" w:pos="2148"/>
              </w:tabs>
              <w:rPr>
                <w:rFonts w:ascii="Lato" w:hAnsi="Lato"/>
                <w:b/>
                <w:bCs/>
                <w:i/>
                <w:iCs/>
                <w:color w:val="auto"/>
                <w:sz w:val="20"/>
                <w:szCs w:val="20"/>
                <w:shd w:val="clear" w:color="auto" w:fill="FFFFFF" w:themeFill="background1"/>
              </w:rPr>
            </w:pPr>
          </w:p>
          <w:p w14:paraId="577E040B" w14:textId="77777777" w:rsidR="003A6A73" w:rsidRDefault="003A6A73" w:rsidP="003A6A73">
            <w:pPr>
              <w:tabs>
                <w:tab w:val="center" w:pos="290"/>
                <w:tab w:val="center" w:pos="2148"/>
              </w:tabs>
              <w:rPr>
                <w:rFonts w:ascii="Lato" w:hAnsi="Lato"/>
                <w:i/>
                <w:iCs/>
                <w:color w:val="0070C0"/>
                <w:sz w:val="16"/>
                <w:szCs w:val="16"/>
                <w:shd w:val="clear" w:color="auto" w:fill="FFFFFF" w:themeFill="background1"/>
              </w:rPr>
            </w:pPr>
            <w:r w:rsidRPr="00E50FFA">
              <w:rPr>
                <w:rFonts w:ascii="Lato" w:hAnsi="Lato"/>
                <w:i/>
                <w:iCs/>
                <w:color w:val="0070C0"/>
                <w:sz w:val="16"/>
                <w:szCs w:val="16"/>
                <w:shd w:val="clear" w:color="auto" w:fill="FFFFFF" w:themeFill="background1"/>
              </w:rPr>
              <w:t>Należy wpisać „Nie dotyczy”.</w:t>
            </w:r>
          </w:p>
          <w:p w14:paraId="5F56EC14" w14:textId="59381EA5" w:rsidR="00DF4A53" w:rsidRPr="00E50FFA" w:rsidRDefault="00DF4A53" w:rsidP="003A6A73">
            <w:pPr>
              <w:tabs>
                <w:tab w:val="center" w:pos="290"/>
                <w:tab w:val="center" w:pos="2148"/>
              </w:tabs>
              <w:rPr>
                <w:rFonts w:ascii="Lato" w:hAnsi="Lato"/>
                <w:color w:val="auto"/>
                <w:sz w:val="16"/>
                <w:szCs w:val="16"/>
                <w:shd w:val="clear" w:color="auto" w:fill="FFFFFF" w:themeFill="background1"/>
              </w:rPr>
            </w:pPr>
          </w:p>
        </w:tc>
      </w:tr>
      <w:tr w:rsidR="003A6A73" w:rsidRPr="00861F98" w14:paraId="45101DA8" w14:textId="77777777" w:rsidTr="00B420A5">
        <w:trPr>
          <w:trHeight w:val="1037"/>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3ED00E" w14:textId="77777777" w:rsidR="003A6A73" w:rsidRPr="00BA071D" w:rsidRDefault="003A6A73" w:rsidP="003A6A73">
            <w:pPr>
              <w:rPr>
                <w:rFonts w:ascii="Lato" w:hAnsi="Lato"/>
                <w:b/>
                <w:bCs/>
              </w:rPr>
            </w:pPr>
            <w:r w:rsidRPr="00BA071D">
              <w:rPr>
                <w:rFonts w:ascii="Lato" w:hAnsi="Lato"/>
                <w:b/>
                <w:bCs/>
              </w:rPr>
              <w:t>H2. Analiza ryzyka w projekcie</w:t>
            </w:r>
          </w:p>
          <w:p w14:paraId="01CD4BD7" w14:textId="77777777" w:rsidR="003A6A73" w:rsidRPr="00BA071D" w:rsidRDefault="003A6A73" w:rsidP="003A6A73"/>
          <w:p w14:paraId="107A6CAF" w14:textId="365FBD45" w:rsidR="003A6A73" w:rsidRDefault="003A6A73" w:rsidP="003A6A73">
            <w:pPr>
              <w:rPr>
                <w:rFonts w:ascii="Lato" w:hAnsi="Lato"/>
                <w:i/>
                <w:iCs/>
                <w:color w:val="0070C0"/>
                <w:sz w:val="16"/>
                <w:szCs w:val="16"/>
              </w:rPr>
            </w:pPr>
            <w:r w:rsidRPr="00E84665">
              <w:rPr>
                <w:rFonts w:ascii="Lato" w:hAnsi="Lato"/>
                <w:i/>
                <w:iCs/>
                <w:color w:val="0070C0"/>
                <w:sz w:val="16"/>
                <w:szCs w:val="16"/>
              </w:rPr>
              <w:t xml:space="preserve">Należy </w:t>
            </w:r>
            <w:r>
              <w:rPr>
                <w:rFonts w:ascii="Lato" w:hAnsi="Lato"/>
                <w:i/>
                <w:iCs/>
                <w:color w:val="0070C0"/>
                <w:sz w:val="16"/>
                <w:szCs w:val="16"/>
              </w:rPr>
              <w:t>przeprowadzić analizę ryzyka dla przedsięwzięcia zgłaszanego do objęcia wparciem</w:t>
            </w:r>
            <w:r w:rsidRPr="00E84665">
              <w:rPr>
                <w:rFonts w:ascii="Lato" w:hAnsi="Lato"/>
                <w:i/>
                <w:iCs/>
                <w:color w:val="0070C0"/>
                <w:sz w:val="16"/>
                <w:szCs w:val="16"/>
              </w:rPr>
              <w:t xml:space="preserve">. </w:t>
            </w:r>
          </w:p>
          <w:p w14:paraId="0FBF9DA9" w14:textId="773C1BC0" w:rsidR="003A6A73" w:rsidRPr="00297037" w:rsidRDefault="003A6A73" w:rsidP="006377BF">
            <w:pPr>
              <w:rPr>
                <w:rFonts w:ascii="Lato" w:hAnsi="Lato"/>
                <w:color w:val="auto"/>
                <w:sz w:val="20"/>
                <w:szCs w:val="20"/>
                <w:shd w:val="clear" w:color="auto" w:fill="FFFFFF" w:themeFill="background1"/>
              </w:rPr>
            </w:pPr>
          </w:p>
        </w:tc>
      </w:tr>
      <w:tr w:rsidR="003A6A73" w:rsidRPr="00861F98" w14:paraId="43DC2282" w14:textId="77777777" w:rsidTr="00B420A5">
        <w:trPr>
          <w:trHeight w:val="550"/>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8CA2D6" w14:textId="77777777" w:rsidR="003A6A73" w:rsidRDefault="003A6A73" w:rsidP="003A6A73">
            <w:pPr>
              <w:tabs>
                <w:tab w:val="left" w:pos="921"/>
              </w:tabs>
              <w:rPr>
                <w:rFonts w:ascii="Lato" w:hAnsi="Lato"/>
                <w:b/>
                <w:color w:val="auto"/>
                <w:szCs w:val="24"/>
              </w:rPr>
            </w:pPr>
            <w:r w:rsidRPr="00861F98">
              <w:rPr>
                <w:rFonts w:ascii="Lato" w:hAnsi="Lato"/>
                <w:b/>
                <w:color w:val="auto"/>
                <w:szCs w:val="24"/>
              </w:rPr>
              <w:t xml:space="preserve">Lista ryzyka </w:t>
            </w:r>
          </w:p>
          <w:p w14:paraId="61D5766D" w14:textId="77777777" w:rsidR="003A6A73" w:rsidRDefault="003A6A73" w:rsidP="003A6A73">
            <w:pPr>
              <w:tabs>
                <w:tab w:val="left" w:pos="921"/>
              </w:tabs>
              <w:rPr>
                <w:rFonts w:ascii="Lato" w:hAnsi="Lato"/>
                <w:b/>
                <w:color w:val="auto"/>
                <w:szCs w:val="24"/>
              </w:rPr>
            </w:pPr>
          </w:p>
          <w:p w14:paraId="74BD06ED" w14:textId="1F0C6CB5" w:rsidR="00500957" w:rsidRPr="00597D5C" w:rsidRDefault="003A6A73" w:rsidP="003A6A73">
            <w:pPr>
              <w:tabs>
                <w:tab w:val="left" w:pos="921"/>
              </w:tabs>
              <w:rPr>
                <w:rStyle w:val="cf01"/>
                <w:rFonts w:ascii="Lato" w:hAnsi="Lato"/>
                <w:i/>
                <w:iCs/>
                <w:color w:val="0070C0"/>
                <w:sz w:val="16"/>
                <w:szCs w:val="16"/>
              </w:rPr>
            </w:pPr>
            <w:r w:rsidRPr="00E1798A">
              <w:rPr>
                <w:rStyle w:val="cf01"/>
                <w:rFonts w:ascii="Lato" w:hAnsi="Lato"/>
                <w:i/>
                <w:iCs/>
                <w:color w:val="0070C0"/>
                <w:sz w:val="16"/>
                <w:szCs w:val="16"/>
              </w:rPr>
              <w:t>Należy przeprowadzić analizę ryzyka w odniesieniu do przedsięwzięcia i opisać</w:t>
            </w:r>
            <w:r w:rsidR="00500957">
              <w:rPr>
                <w:rStyle w:val="cf01"/>
                <w:rFonts w:ascii="Lato" w:hAnsi="Lato"/>
                <w:i/>
                <w:iCs/>
                <w:color w:val="0070C0"/>
                <w:sz w:val="16"/>
                <w:szCs w:val="16"/>
              </w:rPr>
              <w:t xml:space="preserve"> zgodnie z poniższym.</w:t>
            </w:r>
          </w:p>
          <w:p w14:paraId="6065FE5D" w14:textId="303FAD24" w:rsidR="003A6A73" w:rsidRPr="00D33E10" w:rsidRDefault="003A6A73" w:rsidP="003A6A73">
            <w:pPr>
              <w:tabs>
                <w:tab w:val="left" w:pos="921"/>
              </w:tabs>
              <w:rPr>
                <w:rFonts w:ascii="Lato" w:hAnsi="Lato"/>
                <w:b/>
                <w:i/>
                <w:iCs/>
                <w:color w:val="auto"/>
                <w:sz w:val="20"/>
              </w:rPr>
            </w:pPr>
          </w:p>
        </w:tc>
      </w:tr>
      <w:tr w:rsidR="003A6A73" w:rsidRPr="00861F98" w14:paraId="4B549B1B" w14:textId="77777777" w:rsidTr="00B420A5">
        <w:trPr>
          <w:trHeight w:val="544"/>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14D34895" w14:textId="77777777" w:rsidR="003A6A73" w:rsidRDefault="003A6A73" w:rsidP="003A6A73">
            <w:pPr>
              <w:tabs>
                <w:tab w:val="left" w:pos="921"/>
              </w:tabs>
              <w:rPr>
                <w:rFonts w:ascii="Lato" w:hAnsi="Lato"/>
                <w:b/>
                <w:color w:val="auto"/>
                <w:sz w:val="20"/>
              </w:rPr>
            </w:pPr>
            <w:r w:rsidRPr="00861F98">
              <w:rPr>
                <w:rFonts w:ascii="Lato" w:hAnsi="Lato"/>
                <w:b/>
                <w:color w:val="auto"/>
                <w:sz w:val="20"/>
              </w:rPr>
              <w:t>Opis zidentyfikowanego ryzyka</w:t>
            </w:r>
          </w:p>
          <w:p w14:paraId="64AEB949" w14:textId="77777777" w:rsidR="003A6A73" w:rsidRPr="00861F98" w:rsidRDefault="003A6A73" w:rsidP="003A6A73">
            <w:pPr>
              <w:tabs>
                <w:tab w:val="left" w:pos="921"/>
              </w:tabs>
              <w:rPr>
                <w:rFonts w:ascii="Lato" w:hAnsi="Lato"/>
                <w:b/>
                <w:color w:val="auto"/>
                <w:sz w:val="20"/>
              </w:rPr>
            </w:pPr>
          </w:p>
          <w:p w14:paraId="6EFDAABD" w14:textId="20955238" w:rsidR="003A6A73" w:rsidRDefault="003A6A73" w:rsidP="003A6A73">
            <w:pPr>
              <w:tabs>
                <w:tab w:val="left" w:pos="921"/>
              </w:tabs>
              <w:rPr>
                <w:rFonts w:ascii="Lato" w:hAnsi="Lato"/>
                <w:bCs/>
                <w:i/>
                <w:iCs/>
                <w:color w:val="0070C0"/>
                <w:sz w:val="16"/>
                <w:szCs w:val="18"/>
              </w:rPr>
            </w:pPr>
            <w:r w:rsidRPr="000C5E8C">
              <w:rPr>
                <w:rFonts w:ascii="Lato" w:hAnsi="Lato"/>
                <w:bCs/>
                <w:i/>
                <w:iCs/>
                <w:color w:val="0070C0"/>
                <w:sz w:val="16"/>
                <w:szCs w:val="18"/>
              </w:rPr>
              <w:t>Należy opisać zidentyfikowane ryzyk</w:t>
            </w:r>
            <w:r w:rsidR="00F33E5C">
              <w:rPr>
                <w:rFonts w:ascii="Lato" w:hAnsi="Lato"/>
                <w:bCs/>
                <w:i/>
                <w:iCs/>
                <w:color w:val="0070C0"/>
                <w:sz w:val="16"/>
                <w:szCs w:val="18"/>
              </w:rPr>
              <w:t>a</w:t>
            </w:r>
            <w:r w:rsidR="006B0F6A">
              <w:rPr>
                <w:rFonts w:ascii="Lato" w:hAnsi="Lato"/>
                <w:bCs/>
                <w:i/>
                <w:iCs/>
                <w:color w:val="0070C0"/>
                <w:sz w:val="16"/>
                <w:szCs w:val="18"/>
              </w:rPr>
              <w:t>, które mogą uniemożliwić realizację przedsięwzięcia</w:t>
            </w:r>
            <w:r w:rsidRPr="000C5E8C">
              <w:rPr>
                <w:rFonts w:ascii="Lato" w:hAnsi="Lato"/>
                <w:bCs/>
                <w:i/>
                <w:iCs/>
                <w:color w:val="0070C0"/>
                <w:sz w:val="16"/>
                <w:szCs w:val="18"/>
              </w:rPr>
              <w:t>.</w:t>
            </w:r>
          </w:p>
          <w:p w14:paraId="080BE4C9" w14:textId="13D63CED" w:rsidR="003A6A73" w:rsidRPr="000C5E8C" w:rsidRDefault="003A6A73" w:rsidP="003A6A73">
            <w:pPr>
              <w:tabs>
                <w:tab w:val="left" w:pos="921"/>
              </w:tabs>
              <w:rPr>
                <w:rFonts w:ascii="Lato" w:hAnsi="Lato"/>
                <w:bCs/>
                <w:i/>
                <w:iCs/>
                <w:color w:val="auto"/>
                <w:sz w:val="20"/>
              </w:rPr>
            </w:pPr>
          </w:p>
        </w:tc>
      </w:tr>
      <w:tr w:rsidR="003A6A73" w:rsidRPr="00861F98" w14:paraId="5F459E5B" w14:textId="77777777" w:rsidTr="00B420A5">
        <w:trPr>
          <w:trHeight w:val="551"/>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530A9042" w14:textId="77777777" w:rsidR="003A6A73" w:rsidRDefault="003A6A73" w:rsidP="003A6A73">
            <w:pPr>
              <w:tabs>
                <w:tab w:val="left" w:pos="921"/>
              </w:tabs>
              <w:rPr>
                <w:rFonts w:ascii="Lato" w:hAnsi="Lato"/>
                <w:b/>
                <w:color w:val="auto"/>
                <w:sz w:val="20"/>
              </w:rPr>
            </w:pPr>
            <w:r w:rsidRPr="00861F98">
              <w:rPr>
                <w:rFonts w:ascii="Lato" w:hAnsi="Lato"/>
                <w:b/>
                <w:color w:val="auto"/>
                <w:sz w:val="20"/>
              </w:rPr>
              <w:t xml:space="preserve">Prawdopodobieństwo wystąpienia </w:t>
            </w:r>
          </w:p>
          <w:p w14:paraId="123687C8" w14:textId="77777777" w:rsidR="003A6A73" w:rsidRPr="00861F98" w:rsidRDefault="003A6A73" w:rsidP="003A6A73">
            <w:pPr>
              <w:tabs>
                <w:tab w:val="left" w:pos="921"/>
              </w:tabs>
              <w:rPr>
                <w:rFonts w:ascii="Lato" w:hAnsi="Lato"/>
                <w:b/>
                <w:color w:val="auto"/>
                <w:sz w:val="20"/>
              </w:rPr>
            </w:pPr>
          </w:p>
          <w:p w14:paraId="5C1A9EB1" w14:textId="508310F8" w:rsidR="003A6A73" w:rsidRDefault="003A6A73" w:rsidP="003A6A73">
            <w:pPr>
              <w:tabs>
                <w:tab w:val="left" w:pos="921"/>
              </w:tabs>
              <w:rPr>
                <w:rFonts w:ascii="Lato" w:hAnsi="Lato"/>
                <w:bCs/>
                <w:i/>
                <w:iCs/>
                <w:color w:val="0070C0"/>
                <w:sz w:val="16"/>
                <w:szCs w:val="18"/>
              </w:rPr>
            </w:pPr>
            <w:r w:rsidRPr="000C5E8C">
              <w:rPr>
                <w:rFonts w:ascii="Lato" w:hAnsi="Lato"/>
                <w:bCs/>
                <w:i/>
                <w:iCs/>
                <w:color w:val="0070C0"/>
                <w:sz w:val="16"/>
                <w:szCs w:val="18"/>
              </w:rPr>
              <w:t>Należy wybrać z listy rozwijalnej: bardzo małe, małe, średnie, duże, bardzo duże.</w:t>
            </w:r>
          </w:p>
          <w:p w14:paraId="3A796C89" w14:textId="3BCF519F" w:rsidR="003A6A73" w:rsidRPr="000C5E8C" w:rsidRDefault="003A6A73" w:rsidP="003A6A73">
            <w:pPr>
              <w:tabs>
                <w:tab w:val="left" w:pos="921"/>
              </w:tabs>
              <w:rPr>
                <w:rFonts w:ascii="Lato" w:hAnsi="Lato"/>
                <w:bCs/>
                <w:i/>
                <w:iCs/>
                <w:color w:val="auto"/>
                <w:sz w:val="20"/>
              </w:rPr>
            </w:pPr>
          </w:p>
        </w:tc>
      </w:tr>
      <w:tr w:rsidR="003A6A73" w:rsidRPr="00861F98" w14:paraId="11230AEC" w14:textId="77777777" w:rsidTr="00B420A5">
        <w:trPr>
          <w:trHeight w:val="956"/>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0609567D" w14:textId="77777777" w:rsidR="003A6A73" w:rsidRDefault="003A6A73" w:rsidP="003A6A73">
            <w:pPr>
              <w:tabs>
                <w:tab w:val="left" w:pos="921"/>
              </w:tabs>
              <w:rPr>
                <w:rFonts w:ascii="Lato" w:hAnsi="Lato"/>
                <w:b/>
                <w:color w:val="auto"/>
                <w:sz w:val="20"/>
              </w:rPr>
            </w:pPr>
            <w:r w:rsidRPr="00861F98">
              <w:rPr>
                <w:rFonts w:ascii="Lato" w:hAnsi="Lato"/>
                <w:b/>
                <w:color w:val="auto"/>
                <w:sz w:val="20"/>
              </w:rPr>
              <w:t xml:space="preserve">Skutek wystąpienia </w:t>
            </w:r>
          </w:p>
          <w:p w14:paraId="15D7AD90" w14:textId="77777777" w:rsidR="003A6A73" w:rsidRPr="00861F98" w:rsidRDefault="003A6A73" w:rsidP="003A6A73">
            <w:pPr>
              <w:tabs>
                <w:tab w:val="left" w:pos="921"/>
              </w:tabs>
              <w:rPr>
                <w:rFonts w:ascii="Lato" w:hAnsi="Lato"/>
                <w:b/>
                <w:color w:val="auto"/>
                <w:sz w:val="20"/>
              </w:rPr>
            </w:pPr>
          </w:p>
          <w:p w14:paraId="4FBF5CB3" w14:textId="77777777" w:rsidR="00324E91" w:rsidRDefault="003A6A73" w:rsidP="003A6A73">
            <w:pPr>
              <w:tabs>
                <w:tab w:val="left" w:pos="921"/>
              </w:tabs>
              <w:rPr>
                <w:rFonts w:ascii="Lato" w:hAnsi="Lato"/>
                <w:bCs/>
                <w:i/>
                <w:iCs/>
                <w:color w:val="0070C0"/>
                <w:sz w:val="16"/>
                <w:szCs w:val="18"/>
              </w:rPr>
            </w:pPr>
            <w:r w:rsidRPr="000C5E8C">
              <w:rPr>
                <w:rFonts w:ascii="Lato" w:hAnsi="Lato"/>
                <w:bCs/>
                <w:i/>
                <w:iCs/>
                <w:color w:val="0070C0"/>
                <w:sz w:val="16"/>
                <w:szCs w:val="18"/>
              </w:rPr>
              <w:t xml:space="preserve">Należy wybrać z listy rozwijalnej: </w:t>
            </w:r>
          </w:p>
          <w:p w14:paraId="0E94EB95" w14:textId="644D2EBA" w:rsidR="003A6A73" w:rsidRDefault="003A6A73" w:rsidP="003A6A73">
            <w:pPr>
              <w:tabs>
                <w:tab w:val="left" w:pos="921"/>
              </w:tabs>
              <w:rPr>
                <w:rFonts w:ascii="Lato" w:hAnsi="Lato"/>
                <w:bCs/>
                <w:i/>
                <w:iCs/>
                <w:color w:val="0070C0"/>
                <w:sz w:val="16"/>
                <w:szCs w:val="18"/>
              </w:rPr>
            </w:pPr>
            <w:r w:rsidRPr="000C5E8C">
              <w:rPr>
                <w:rFonts w:ascii="Lato" w:hAnsi="Lato"/>
                <w:bCs/>
                <w:i/>
                <w:iCs/>
                <w:color w:val="0070C0"/>
                <w:sz w:val="16"/>
                <w:szCs w:val="18"/>
              </w:rPr>
              <w:t>nieosiągnięcie zakładanych celów przedsięwzięcia, opóźnienie realizacji przedsięwzięcia, zwiększenie kosztów realizacji przedsięwzięcia, realizacja przedsięwzięcia niezgodnie z założeniami, brak możliwości realizacji przedsięwzięcia, konieczność wprowadzenia zmian w przedsięwzięci</w:t>
            </w:r>
            <w:r w:rsidR="00447427">
              <w:rPr>
                <w:rFonts w:ascii="Lato" w:hAnsi="Lato"/>
                <w:bCs/>
                <w:i/>
                <w:iCs/>
                <w:color w:val="0070C0"/>
                <w:sz w:val="16"/>
                <w:szCs w:val="18"/>
              </w:rPr>
              <w:t>u</w:t>
            </w:r>
            <w:r w:rsidRPr="000C5E8C">
              <w:rPr>
                <w:rFonts w:ascii="Lato" w:hAnsi="Lato"/>
                <w:bCs/>
                <w:i/>
                <w:iCs/>
                <w:color w:val="0070C0"/>
                <w:sz w:val="16"/>
                <w:szCs w:val="18"/>
              </w:rPr>
              <w:t>, inny skutek.</w:t>
            </w:r>
          </w:p>
          <w:p w14:paraId="3D701D5B" w14:textId="02A2A332" w:rsidR="00447427" w:rsidRPr="00324E91" w:rsidRDefault="00447427" w:rsidP="003A6A73">
            <w:pPr>
              <w:tabs>
                <w:tab w:val="left" w:pos="921"/>
              </w:tabs>
              <w:rPr>
                <w:rFonts w:ascii="Lato" w:hAnsi="Lato"/>
                <w:bCs/>
                <w:i/>
                <w:iCs/>
                <w:color w:val="0070C0"/>
                <w:sz w:val="16"/>
                <w:szCs w:val="18"/>
              </w:rPr>
            </w:pPr>
          </w:p>
        </w:tc>
      </w:tr>
      <w:tr w:rsidR="003A6A73" w:rsidRPr="00861F98" w14:paraId="4577E701" w14:textId="77777777" w:rsidTr="00B420A5">
        <w:trPr>
          <w:trHeight w:val="550"/>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01ABB1E3" w14:textId="77777777" w:rsidR="003A6A73" w:rsidRDefault="003A6A73" w:rsidP="003A6A73">
            <w:pPr>
              <w:tabs>
                <w:tab w:val="left" w:pos="921"/>
              </w:tabs>
              <w:rPr>
                <w:rFonts w:ascii="Lato" w:hAnsi="Lato"/>
                <w:b/>
                <w:color w:val="auto"/>
                <w:sz w:val="20"/>
              </w:rPr>
            </w:pPr>
            <w:bookmarkStart w:id="3" w:name="_Hlk142658773"/>
            <w:r w:rsidRPr="00861F98">
              <w:rPr>
                <w:rFonts w:ascii="Lato" w:hAnsi="Lato"/>
                <w:b/>
                <w:color w:val="auto"/>
                <w:sz w:val="20"/>
              </w:rPr>
              <w:t>Mechanizm zapobiegania</w:t>
            </w:r>
          </w:p>
          <w:p w14:paraId="50E8CD4F" w14:textId="0E2A23CA" w:rsidR="003A6A73" w:rsidRPr="00861F98" w:rsidRDefault="003A6A73" w:rsidP="003A6A73">
            <w:pPr>
              <w:tabs>
                <w:tab w:val="left" w:pos="921"/>
              </w:tabs>
              <w:rPr>
                <w:rFonts w:ascii="Lato" w:hAnsi="Lato"/>
                <w:b/>
                <w:color w:val="auto"/>
                <w:sz w:val="20"/>
              </w:rPr>
            </w:pPr>
            <w:r w:rsidRPr="00861F98">
              <w:rPr>
                <w:rFonts w:ascii="Lato" w:hAnsi="Lato"/>
                <w:b/>
                <w:color w:val="auto"/>
                <w:sz w:val="20"/>
              </w:rPr>
              <w:t xml:space="preserve"> </w:t>
            </w:r>
          </w:p>
          <w:p w14:paraId="146BE05F" w14:textId="77777777" w:rsidR="003A6A73" w:rsidRDefault="003A6A73" w:rsidP="003A6A73">
            <w:pPr>
              <w:tabs>
                <w:tab w:val="left" w:pos="921"/>
              </w:tabs>
              <w:rPr>
                <w:rFonts w:ascii="Lato" w:hAnsi="Lato"/>
                <w:bCs/>
                <w:i/>
                <w:iCs/>
                <w:color w:val="0070C0"/>
                <w:sz w:val="16"/>
                <w:szCs w:val="18"/>
              </w:rPr>
            </w:pPr>
            <w:r w:rsidRPr="000C5E8C">
              <w:rPr>
                <w:rFonts w:ascii="Lato" w:hAnsi="Lato"/>
                <w:bCs/>
                <w:i/>
                <w:iCs/>
                <w:color w:val="0070C0"/>
                <w:sz w:val="16"/>
                <w:szCs w:val="18"/>
              </w:rPr>
              <w:t>Należy opisać mechanizmy kontrolne i zapobiegawcze.</w:t>
            </w:r>
          </w:p>
          <w:p w14:paraId="52E8BBC2" w14:textId="26A3A138" w:rsidR="003A6A73" w:rsidRPr="000C5E8C" w:rsidRDefault="003A6A73" w:rsidP="003A6A73">
            <w:pPr>
              <w:tabs>
                <w:tab w:val="left" w:pos="921"/>
              </w:tabs>
              <w:rPr>
                <w:rFonts w:ascii="Lato" w:hAnsi="Lato"/>
                <w:bCs/>
                <w:i/>
                <w:iCs/>
                <w:color w:val="auto"/>
                <w:sz w:val="20"/>
              </w:rPr>
            </w:pPr>
          </w:p>
        </w:tc>
      </w:tr>
      <w:tr w:rsidR="003A6A73" w:rsidRPr="00861F98" w14:paraId="3BB4FDCE" w14:textId="77777777" w:rsidTr="00B420A5">
        <w:trPr>
          <w:trHeight w:val="539"/>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2B5DAA" w14:textId="7DEE4725" w:rsidR="003A6A73" w:rsidRPr="00AB7730" w:rsidRDefault="003A6A73" w:rsidP="003A6A73">
            <w:pPr>
              <w:tabs>
                <w:tab w:val="left" w:pos="921"/>
              </w:tabs>
              <w:rPr>
                <w:rFonts w:ascii="Lato" w:hAnsi="Lato"/>
                <w:bCs/>
                <w:color w:val="auto"/>
                <w:sz w:val="20"/>
              </w:rPr>
            </w:pPr>
            <w:r w:rsidRPr="00AB7730">
              <w:rPr>
                <w:rFonts w:ascii="Lato" w:hAnsi="Lato"/>
                <w:b/>
                <w:color w:val="auto"/>
                <w:szCs w:val="24"/>
              </w:rPr>
              <w:t>I.</w:t>
            </w:r>
            <w:r>
              <w:rPr>
                <w:rFonts w:ascii="Lato" w:hAnsi="Lato"/>
                <w:b/>
                <w:color w:val="auto"/>
                <w:szCs w:val="24"/>
              </w:rPr>
              <w:t xml:space="preserve"> </w:t>
            </w:r>
            <w:r w:rsidRPr="00AB7730">
              <w:rPr>
                <w:rFonts w:ascii="Lato" w:hAnsi="Lato"/>
                <w:b/>
                <w:color w:val="auto"/>
                <w:szCs w:val="24"/>
              </w:rPr>
              <w:t>Dodatkowe informacje</w:t>
            </w:r>
          </w:p>
        </w:tc>
      </w:tr>
      <w:tr w:rsidR="003A6A73" w:rsidRPr="00861F98" w14:paraId="10DE7D68" w14:textId="77777777" w:rsidTr="000A7FAF">
        <w:trPr>
          <w:trHeight w:val="408"/>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018B1F9A" w14:textId="77777777" w:rsidR="003A6A73" w:rsidRDefault="003A6A73" w:rsidP="003A6A73">
            <w:pPr>
              <w:tabs>
                <w:tab w:val="left" w:pos="921"/>
              </w:tabs>
              <w:rPr>
                <w:rFonts w:ascii="Lato" w:hAnsi="Lato"/>
                <w:b/>
                <w:bCs/>
                <w:color w:val="auto"/>
                <w:sz w:val="16"/>
                <w:szCs w:val="18"/>
              </w:rPr>
            </w:pPr>
            <w:r w:rsidRPr="009D5D3C">
              <w:rPr>
                <w:rFonts w:ascii="Lato" w:hAnsi="Lato"/>
                <w:b/>
                <w:color w:val="auto"/>
                <w:sz w:val="16"/>
                <w:szCs w:val="18"/>
              </w:rPr>
              <w:t>I.1</w:t>
            </w:r>
            <w:r>
              <w:rPr>
                <w:rFonts w:ascii="Lato" w:hAnsi="Lato"/>
                <w:bCs/>
                <w:color w:val="auto"/>
                <w:sz w:val="16"/>
                <w:szCs w:val="18"/>
              </w:rPr>
              <w:t xml:space="preserve"> </w:t>
            </w:r>
            <w:r w:rsidRPr="009D5D3C">
              <w:rPr>
                <w:rFonts w:ascii="Lato" w:hAnsi="Lato"/>
                <w:b/>
                <w:bCs/>
                <w:color w:val="auto"/>
                <w:sz w:val="16"/>
                <w:szCs w:val="18"/>
              </w:rPr>
              <w:t>Zgodność z planem rozwojowym</w:t>
            </w:r>
          </w:p>
          <w:p w14:paraId="61B7E60E" w14:textId="77777777" w:rsidR="003A6A73" w:rsidRPr="00A97FF6" w:rsidRDefault="003A6A73" w:rsidP="003A6A73">
            <w:pPr>
              <w:tabs>
                <w:tab w:val="left" w:pos="921"/>
              </w:tabs>
              <w:rPr>
                <w:rFonts w:ascii="Lato" w:hAnsi="Lato"/>
                <w:i/>
                <w:iCs/>
                <w:color w:val="0070C0"/>
                <w:sz w:val="16"/>
                <w:szCs w:val="18"/>
              </w:rPr>
            </w:pPr>
          </w:p>
          <w:p w14:paraId="6EE6342D" w14:textId="6C5609C1" w:rsidR="003A6A73" w:rsidRPr="00DA5FC2" w:rsidRDefault="003A6A73" w:rsidP="003A6A73">
            <w:pPr>
              <w:pStyle w:val="Akapitzlist"/>
              <w:numPr>
                <w:ilvl w:val="0"/>
                <w:numId w:val="14"/>
              </w:numPr>
              <w:tabs>
                <w:tab w:val="left" w:pos="921"/>
              </w:tabs>
              <w:rPr>
                <w:rFonts w:ascii="Lato" w:hAnsi="Lato"/>
                <w:color w:val="auto"/>
                <w:sz w:val="16"/>
                <w:szCs w:val="18"/>
              </w:rPr>
            </w:pPr>
            <w:r w:rsidRPr="00DA5FC2">
              <w:rPr>
                <w:rFonts w:ascii="Lato" w:hAnsi="Lato"/>
                <w:color w:val="auto"/>
                <w:sz w:val="16"/>
                <w:szCs w:val="18"/>
              </w:rPr>
              <w:t xml:space="preserve">Przedsięwzięcie jest zgodne z rodzajem przedsięwzięć przewidzianym w opisie właściwego komponentu </w:t>
            </w:r>
            <w:r>
              <w:rPr>
                <w:rFonts w:ascii="Lato" w:hAnsi="Lato"/>
                <w:color w:val="auto"/>
                <w:sz w:val="16"/>
                <w:szCs w:val="18"/>
              </w:rPr>
              <w:t>P</w:t>
            </w:r>
            <w:r w:rsidRPr="00DA5FC2">
              <w:rPr>
                <w:rFonts w:ascii="Lato" w:hAnsi="Lato"/>
                <w:color w:val="auto"/>
                <w:sz w:val="16"/>
                <w:szCs w:val="18"/>
              </w:rPr>
              <w:t>lanu</w:t>
            </w:r>
          </w:p>
          <w:p w14:paraId="106C9F7B" w14:textId="3BC118BD" w:rsidR="003A6A73" w:rsidRPr="00DA5FC2" w:rsidRDefault="003A6A73" w:rsidP="003A6A73">
            <w:pPr>
              <w:pStyle w:val="Akapitzlist"/>
              <w:tabs>
                <w:tab w:val="left" w:pos="921"/>
              </w:tabs>
              <w:rPr>
                <w:rFonts w:ascii="Lato" w:hAnsi="Lato"/>
                <w:color w:val="auto"/>
                <w:sz w:val="16"/>
                <w:szCs w:val="18"/>
              </w:rPr>
            </w:pPr>
            <w:r>
              <w:rPr>
                <w:rFonts w:ascii="Lato" w:hAnsi="Lato"/>
                <w:color w:val="auto"/>
                <w:sz w:val="16"/>
                <w:szCs w:val="18"/>
              </w:rPr>
              <w:t>r</w:t>
            </w:r>
            <w:r w:rsidRPr="00DA5FC2">
              <w:rPr>
                <w:rFonts w:ascii="Lato" w:hAnsi="Lato"/>
                <w:color w:val="auto"/>
                <w:sz w:val="16"/>
                <w:szCs w:val="18"/>
              </w:rPr>
              <w:t>ozwojowego,</w:t>
            </w:r>
          </w:p>
          <w:p w14:paraId="322EF259" w14:textId="12F05B3E" w:rsidR="003A6A73" w:rsidRPr="00DA5FC2" w:rsidRDefault="003A6A73" w:rsidP="003A6A73">
            <w:pPr>
              <w:pStyle w:val="Akapitzlist"/>
              <w:numPr>
                <w:ilvl w:val="0"/>
                <w:numId w:val="14"/>
              </w:numPr>
              <w:tabs>
                <w:tab w:val="left" w:pos="921"/>
              </w:tabs>
              <w:rPr>
                <w:rFonts w:ascii="Lato" w:hAnsi="Lato"/>
                <w:color w:val="auto"/>
                <w:sz w:val="16"/>
                <w:szCs w:val="18"/>
              </w:rPr>
            </w:pPr>
            <w:r w:rsidRPr="00DA5FC2">
              <w:rPr>
                <w:rFonts w:ascii="Lato" w:hAnsi="Lato"/>
                <w:color w:val="auto"/>
                <w:sz w:val="16"/>
                <w:szCs w:val="18"/>
              </w:rPr>
              <w:t>Nie przekroczono pułapu maksymalnego poziomu finansowania dla danego typu przedsięwzięcia,</w:t>
            </w:r>
          </w:p>
          <w:p w14:paraId="4E1410CE" w14:textId="3427CC3B" w:rsidR="003A6A73" w:rsidRPr="00DA5FC2" w:rsidRDefault="003A6A73" w:rsidP="003A6A73">
            <w:pPr>
              <w:pStyle w:val="Akapitzlist"/>
              <w:numPr>
                <w:ilvl w:val="0"/>
                <w:numId w:val="14"/>
              </w:numPr>
              <w:tabs>
                <w:tab w:val="left" w:pos="921"/>
              </w:tabs>
              <w:rPr>
                <w:rFonts w:ascii="Lato" w:hAnsi="Lato"/>
                <w:color w:val="auto"/>
                <w:sz w:val="16"/>
                <w:szCs w:val="18"/>
              </w:rPr>
            </w:pPr>
            <w:r w:rsidRPr="00DA5FC2">
              <w:rPr>
                <w:rFonts w:ascii="Lato" w:hAnsi="Lato"/>
                <w:color w:val="auto"/>
                <w:sz w:val="16"/>
                <w:szCs w:val="18"/>
              </w:rPr>
              <w:t>Ostateczny odbiorca składający wniosek o objęcie wsparciem jest uprawniony do ubiegania się</w:t>
            </w:r>
            <w:r>
              <w:rPr>
                <w:rFonts w:ascii="Lato" w:hAnsi="Lato"/>
                <w:color w:val="auto"/>
                <w:sz w:val="16"/>
                <w:szCs w:val="18"/>
              </w:rPr>
              <w:t xml:space="preserve"> o</w:t>
            </w:r>
            <w:r w:rsidRPr="00DA5FC2">
              <w:rPr>
                <w:rFonts w:ascii="Lato" w:hAnsi="Lato"/>
                <w:color w:val="auto"/>
                <w:sz w:val="16"/>
                <w:szCs w:val="18"/>
              </w:rPr>
              <w:t xml:space="preserve"> przyznanie dofinansowania</w:t>
            </w:r>
          </w:p>
          <w:p w14:paraId="72D58BD2" w14:textId="77777777" w:rsidR="003A6A73" w:rsidRPr="00DA5FC2" w:rsidRDefault="003A6A73" w:rsidP="003A6A73">
            <w:pPr>
              <w:pStyle w:val="Akapitzlist"/>
              <w:tabs>
                <w:tab w:val="left" w:pos="921"/>
              </w:tabs>
              <w:rPr>
                <w:rFonts w:ascii="Lato" w:hAnsi="Lato"/>
                <w:color w:val="auto"/>
                <w:sz w:val="16"/>
                <w:szCs w:val="18"/>
              </w:rPr>
            </w:pPr>
            <w:r w:rsidRPr="00DA5FC2">
              <w:rPr>
                <w:rFonts w:ascii="Lato" w:hAnsi="Lato"/>
                <w:color w:val="auto"/>
                <w:sz w:val="16"/>
                <w:szCs w:val="18"/>
              </w:rPr>
              <w:t>i nie jest wykluczony z dofinansowania na podstawie art. 207 ustawy z dnia 27 sierpnia 2009 r. o finansach publicznych</w:t>
            </w:r>
          </w:p>
          <w:p w14:paraId="0561E117" w14:textId="678A4999" w:rsidR="003A6A73" w:rsidRPr="00DA5FC2" w:rsidRDefault="003A6A73" w:rsidP="003A6A73">
            <w:pPr>
              <w:pStyle w:val="Akapitzlist"/>
              <w:tabs>
                <w:tab w:val="left" w:pos="921"/>
              </w:tabs>
              <w:rPr>
                <w:rFonts w:ascii="Lato" w:hAnsi="Lato"/>
                <w:color w:val="auto"/>
                <w:sz w:val="16"/>
                <w:szCs w:val="18"/>
              </w:rPr>
            </w:pPr>
            <w:r w:rsidRPr="00C11BEA">
              <w:rPr>
                <w:rFonts w:ascii="Lato" w:hAnsi="Lato"/>
                <w:color w:val="auto"/>
                <w:sz w:val="16"/>
                <w:szCs w:val="18"/>
              </w:rPr>
              <w:t xml:space="preserve">(Dz. U. z </w:t>
            </w:r>
            <w:r w:rsidR="000A7FAF" w:rsidRPr="00C11BEA">
              <w:rPr>
                <w:rFonts w:ascii="Lato" w:hAnsi="Lato"/>
                <w:color w:val="auto"/>
                <w:sz w:val="16"/>
                <w:szCs w:val="18"/>
              </w:rPr>
              <w:t xml:space="preserve">2024 </w:t>
            </w:r>
            <w:r w:rsidRPr="00C11BEA">
              <w:rPr>
                <w:rFonts w:ascii="Lato" w:hAnsi="Lato"/>
                <w:color w:val="auto"/>
                <w:sz w:val="16"/>
                <w:szCs w:val="18"/>
              </w:rPr>
              <w:t xml:space="preserve">r. poz. </w:t>
            </w:r>
            <w:r w:rsidR="000A7FAF" w:rsidRPr="00C11BEA">
              <w:rPr>
                <w:rFonts w:ascii="Lato" w:hAnsi="Lato"/>
                <w:color w:val="auto"/>
                <w:sz w:val="16"/>
                <w:szCs w:val="18"/>
              </w:rPr>
              <w:t xml:space="preserve">1530 </w:t>
            </w:r>
            <w:r w:rsidRPr="00C11BEA">
              <w:rPr>
                <w:rFonts w:ascii="Lato" w:hAnsi="Lato"/>
                <w:color w:val="auto"/>
                <w:sz w:val="16"/>
                <w:szCs w:val="18"/>
              </w:rPr>
              <w:t>wraz z późn. zm.)</w:t>
            </w:r>
            <w:r w:rsidRPr="00DA5FC2">
              <w:rPr>
                <w:rFonts w:ascii="Lato" w:hAnsi="Lato"/>
                <w:color w:val="auto"/>
                <w:sz w:val="16"/>
                <w:szCs w:val="18"/>
              </w:rPr>
              <w:t xml:space="preserve"> (oświadczenie ostatecznego odbiorcy składającego wniosek o objęcie</w:t>
            </w:r>
          </w:p>
          <w:p w14:paraId="50B76AEB" w14:textId="028E373A" w:rsidR="003A6A73" w:rsidRPr="00DA5FC2" w:rsidRDefault="003A6A73" w:rsidP="003A6A73">
            <w:pPr>
              <w:pStyle w:val="Akapitzlist"/>
              <w:tabs>
                <w:tab w:val="left" w:pos="921"/>
              </w:tabs>
              <w:rPr>
                <w:rFonts w:ascii="Lato" w:hAnsi="Lato"/>
                <w:color w:val="auto"/>
                <w:sz w:val="16"/>
                <w:szCs w:val="18"/>
              </w:rPr>
            </w:pPr>
            <w:r w:rsidRPr="00DA5FC2">
              <w:rPr>
                <w:rFonts w:ascii="Lato" w:hAnsi="Lato"/>
                <w:color w:val="auto"/>
                <w:sz w:val="16"/>
                <w:szCs w:val="18"/>
              </w:rPr>
              <w:t>wsparciem)</w:t>
            </w:r>
            <w:r w:rsidR="00850956">
              <w:rPr>
                <w:rFonts w:ascii="Lato" w:hAnsi="Lato"/>
                <w:color w:val="auto"/>
                <w:sz w:val="16"/>
                <w:szCs w:val="18"/>
              </w:rPr>
              <w:t>.</w:t>
            </w:r>
          </w:p>
          <w:p w14:paraId="46BE9A8F" w14:textId="77777777" w:rsidR="003A6A73" w:rsidRPr="00A97FF6" w:rsidRDefault="003A6A73" w:rsidP="003A6A73">
            <w:pPr>
              <w:pStyle w:val="Akapitzlist"/>
              <w:tabs>
                <w:tab w:val="left" w:pos="921"/>
              </w:tabs>
              <w:rPr>
                <w:rFonts w:ascii="Lato" w:hAnsi="Lato"/>
                <w:i/>
                <w:iCs/>
                <w:color w:val="0070C0"/>
                <w:sz w:val="16"/>
                <w:szCs w:val="18"/>
              </w:rPr>
            </w:pPr>
          </w:p>
          <w:p w14:paraId="40662AFB" w14:textId="77777777" w:rsidR="003A6A73" w:rsidRDefault="003A6A73" w:rsidP="003A6A73">
            <w:pPr>
              <w:tabs>
                <w:tab w:val="left" w:pos="921"/>
              </w:tabs>
              <w:rPr>
                <w:rFonts w:ascii="Lato" w:hAnsi="Lato"/>
                <w:i/>
                <w:iCs/>
                <w:color w:val="0070C0"/>
                <w:sz w:val="16"/>
                <w:szCs w:val="18"/>
              </w:rPr>
            </w:pPr>
            <w:r w:rsidRPr="00DA5FC2">
              <w:rPr>
                <w:rFonts w:ascii="Lato" w:hAnsi="Lato"/>
                <w:i/>
                <w:iCs/>
                <w:color w:val="0070C0"/>
                <w:sz w:val="16"/>
                <w:szCs w:val="18"/>
              </w:rPr>
              <w:t>Należy wybrać i zaznaczyć właściwe (tj. wymagane ze względu na przedmiotowe kryterium) opcje dla zgłaszanego do objęcia wsparciem przedsięwzięcia</w:t>
            </w:r>
            <w:r>
              <w:rPr>
                <w:rFonts w:ascii="Lato" w:hAnsi="Lato"/>
                <w:i/>
                <w:iCs/>
                <w:color w:val="0070C0"/>
                <w:sz w:val="16"/>
                <w:szCs w:val="18"/>
              </w:rPr>
              <w:t xml:space="preserve">. </w:t>
            </w:r>
          </w:p>
          <w:p w14:paraId="39496409" w14:textId="5157447A" w:rsidR="00DA280F" w:rsidRDefault="0015105D" w:rsidP="003A6A73">
            <w:pPr>
              <w:tabs>
                <w:tab w:val="left" w:pos="921"/>
              </w:tabs>
              <w:rPr>
                <w:rFonts w:ascii="Lato" w:hAnsi="Lato"/>
                <w:i/>
                <w:iCs/>
                <w:color w:val="0070C0"/>
                <w:sz w:val="16"/>
                <w:szCs w:val="18"/>
              </w:rPr>
            </w:pPr>
            <w:r>
              <w:rPr>
                <w:rFonts w:ascii="Lato" w:hAnsi="Lato"/>
                <w:i/>
                <w:iCs/>
                <w:color w:val="0070C0"/>
                <w:sz w:val="16"/>
                <w:szCs w:val="18"/>
              </w:rPr>
              <w:t xml:space="preserve">Przedsięwzięcie jest zgodne z rodzajem przedsięwzięć w opisie </w:t>
            </w:r>
            <w:r w:rsidR="00956CA3">
              <w:rPr>
                <w:rFonts w:ascii="Lato" w:hAnsi="Lato"/>
                <w:i/>
                <w:iCs/>
                <w:color w:val="0070C0"/>
                <w:sz w:val="16"/>
                <w:szCs w:val="18"/>
              </w:rPr>
              <w:t xml:space="preserve">właściwego </w:t>
            </w:r>
            <w:r>
              <w:rPr>
                <w:rFonts w:ascii="Lato" w:hAnsi="Lato"/>
                <w:i/>
                <w:iCs/>
                <w:color w:val="0070C0"/>
                <w:sz w:val="16"/>
                <w:szCs w:val="18"/>
              </w:rPr>
              <w:t xml:space="preserve">komponentu </w:t>
            </w:r>
            <w:r w:rsidR="00956CA3">
              <w:rPr>
                <w:rFonts w:ascii="Lato" w:hAnsi="Lato"/>
                <w:i/>
                <w:iCs/>
                <w:color w:val="0070C0"/>
                <w:sz w:val="16"/>
                <w:szCs w:val="18"/>
              </w:rPr>
              <w:t xml:space="preserve">tj. Komponentu </w:t>
            </w:r>
            <w:r w:rsidR="00956CA3" w:rsidRPr="00956CA3">
              <w:rPr>
                <w:rFonts w:ascii="Lato" w:hAnsi="Lato"/>
                <w:i/>
                <w:iCs/>
                <w:color w:val="0070C0"/>
                <w:sz w:val="16"/>
                <w:szCs w:val="18"/>
              </w:rPr>
              <w:t>D „Efektywność, dostępność i jakość systemu ochrony zdrowia”.</w:t>
            </w:r>
            <w:r w:rsidR="00956CA3">
              <w:rPr>
                <w:rFonts w:ascii="Lato" w:hAnsi="Lato"/>
                <w:i/>
                <w:iCs/>
                <w:color w:val="0070C0"/>
                <w:sz w:val="16"/>
                <w:szCs w:val="18"/>
              </w:rPr>
              <w:t xml:space="preserve"> </w:t>
            </w:r>
          </w:p>
          <w:p w14:paraId="50D75C25" w14:textId="3D679A53" w:rsidR="003A6A73" w:rsidRPr="00DA5FC2" w:rsidRDefault="003A6A73" w:rsidP="003A6A73">
            <w:pPr>
              <w:tabs>
                <w:tab w:val="left" w:pos="921"/>
              </w:tabs>
              <w:rPr>
                <w:rFonts w:ascii="Lato" w:hAnsi="Lato"/>
                <w:i/>
                <w:iCs/>
                <w:color w:val="0070C0"/>
                <w:sz w:val="16"/>
                <w:szCs w:val="18"/>
              </w:rPr>
            </w:pPr>
            <w:r>
              <w:rPr>
                <w:rFonts w:ascii="Lato" w:hAnsi="Lato"/>
                <w:i/>
                <w:iCs/>
                <w:color w:val="0070C0"/>
                <w:sz w:val="16"/>
                <w:szCs w:val="18"/>
              </w:rPr>
              <w:t>Dla spełnienia przedmiotowego kryterium wymagane jest potwierdzenie dla każdej z opcji.</w:t>
            </w:r>
          </w:p>
          <w:p w14:paraId="54172371" w14:textId="77777777" w:rsidR="00324E91" w:rsidRDefault="00324E91" w:rsidP="003A6A73">
            <w:pPr>
              <w:tabs>
                <w:tab w:val="left" w:pos="921"/>
              </w:tabs>
              <w:rPr>
                <w:rFonts w:ascii="Lato" w:hAnsi="Lato"/>
                <w:i/>
                <w:iCs/>
                <w:color w:val="0070C0"/>
                <w:sz w:val="16"/>
                <w:szCs w:val="18"/>
              </w:rPr>
            </w:pPr>
          </w:p>
          <w:p w14:paraId="36F93121" w14:textId="6A03928B" w:rsidR="003A6A73" w:rsidRPr="00A97FF6" w:rsidRDefault="003A6A73" w:rsidP="003A6A73">
            <w:pPr>
              <w:tabs>
                <w:tab w:val="left" w:pos="921"/>
              </w:tabs>
              <w:rPr>
                <w:rFonts w:ascii="Lato" w:hAnsi="Lato"/>
                <w:i/>
                <w:iCs/>
                <w:color w:val="0070C0"/>
                <w:sz w:val="16"/>
                <w:szCs w:val="18"/>
              </w:rPr>
            </w:pPr>
            <w:r>
              <w:rPr>
                <w:rFonts w:ascii="Lato" w:hAnsi="Lato"/>
                <w:i/>
                <w:iCs/>
                <w:color w:val="0070C0"/>
                <w:sz w:val="16"/>
                <w:szCs w:val="18"/>
              </w:rPr>
              <w:t xml:space="preserve">Na podstawie udzielonej odpowiedzi oceniane będzie spełnienie </w:t>
            </w:r>
            <w:r w:rsidRPr="00A97FF6">
              <w:rPr>
                <w:rFonts w:ascii="Lato" w:hAnsi="Lato"/>
                <w:i/>
                <w:iCs/>
                <w:color w:val="0070C0"/>
                <w:sz w:val="16"/>
                <w:szCs w:val="18"/>
              </w:rPr>
              <w:t>kryterium horyzontalne</w:t>
            </w:r>
            <w:r>
              <w:rPr>
                <w:rFonts w:ascii="Lato" w:hAnsi="Lato"/>
                <w:i/>
                <w:iCs/>
                <w:color w:val="0070C0"/>
                <w:sz w:val="16"/>
                <w:szCs w:val="18"/>
              </w:rPr>
              <w:t>go</w:t>
            </w:r>
            <w:r w:rsidRPr="00A97FF6">
              <w:rPr>
                <w:rFonts w:ascii="Lato" w:hAnsi="Lato"/>
                <w:i/>
                <w:iCs/>
                <w:color w:val="0070C0"/>
                <w:sz w:val="16"/>
                <w:szCs w:val="18"/>
              </w:rPr>
              <w:t xml:space="preserve"> 2 - Zgodność z planem rozwojowym</w:t>
            </w:r>
            <w:r>
              <w:rPr>
                <w:rFonts w:ascii="Lato" w:hAnsi="Lato"/>
                <w:i/>
                <w:iCs/>
                <w:color w:val="0070C0"/>
                <w:sz w:val="16"/>
                <w:szCs w:val="18"/>
              </w:rPr>
              <w:t>.</w:t>
            </w:r>
          </w:p>
        </w:tc>
      </w:tr>
      <w:tr w:rsidR="003A6A73" w:rsidRPr="00861F98" w14:paraId="015DDF7F" w14:textId="77777777" w:rsidTr="00F013C7">
        <w:trPr>
          <w:trHeight w:val="1400"/>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033B14E5" w14:textId="1E617BD4" w:rsidR="003A6A73" w:rsidRPr="008906DB" w:rsidRDefault="003A6A73" w:rsidP="003A6A73">
            <w:pPr>
              <w:tabs>
                <w:tab w:val="left" w:pos="921"/>
              </w:tabs>
              <w:rPr>
                <w:rFonts w:ascii="Lato" w:hAnsi="Lato"/>
                <w:b/>
                <w:bCs/>
                <w:color w:val="auto"/>
                <w:sz w:val="16"/>
                <w:szCs w:val="18"/>
              </w:rPr>
            </w:pPr>
            <w:r w:rsidRPr="008906DB">
              <w:rPr>
                <w:rFonts w:ascii="Lato" w:hAnsi="Lato"/>
                <w:b/>
                <w:bCs/>
                <w:color w:val="auto"/>
                <w:sz w:val="16"/>
                <w:szCs w:val="18"/>
              </w:rPr>
              <w:lastRenderedPageBreak/>
              <w:t>I.</w:t>
            </w:r>
            <w:r>
              <w:rPr>
                <w:rFonts w:ascii="Lato" w:hAnsi="Lato"/>
                <w:b/>
                <w:bCs/>
                <w:color w:val="auto"/>
                <w:sz w:val="16"/>
                <w:szCs w:val="18"/>
              </w:rPr>
              <w:t>2</w:t>
            </w:r>
            <w:r w:rsidRPr="008906DB">
              <w:rPr>
                <w:rFonts w:ascii="Lato" w:hAnsi="Lato"/>
                <w:b/>
                <w:bCs/>
                <w:color w:val="auto"/>
                <w:sz w:val="16"/>
                <w:szCs w:val="18"/>
              </w:rPr>
              <w:t xml:space="preserve"> Zachowanie zgodności z zasadą równości szans i niedyskryminacji oraz zasadą równości szans kobiet i</w:t>
            </w:r>
            <w:r>
              <w:rPr>
                <w:rFonts w:ascii="Lato" w:hAnsi="Lato"/>
                <w:b/>
                <w:bCs/>
                <w:color w:val="auto"/>
                <w:sz w:val="16"/>
                <w:szCs w:val="18"/>
              </w:rPr>
              <w:t xml:space="preserve"> </w:t>
            </w:r>
            <w:r w:rsidRPr="008906DB">
              <w:rPr>
                <w:rFonts w:ascii="Lato" w:hAnsi="Lato"/>
                <w:b/>
                <w:bCs/>
                <w:color w:val="auto"/>
                <w:sz w:val="16"/>
                <w:szCs w:val="18"/>
              </w:rPr>
              <w:t>mężczyzn</w:t>
            </w:r>
          </w:p>
          <w:p w14:paraId="0C9D5722" w14:textId="77777777" w:rsidR="003A6A73" w:rsidRDefault="003A6A73" w:rsidP="003A6A73">
            <w:pPr>
              <w:tabs>
                <w:tab w:val="left" w:pos="921"/>
              </w:tabs>
              <w:rPr>
                <w:rFonts w:ascii="Lato" w:hAnsi="Lato"/>
                <w:bCs/>
                <w:color w:val="auto"/>
                <w:sz w:val="16"/>
                <w:szCs w:val="18"/>
              </w:rPr>
            </w:pPr>
          </w:p>
          <w:p w14:paraId="0B2460D7" w14:textId="634AB0C0" w:rsidR="003A6A73" w:rsidRPr="00C11BEA" w:rsidRDefault="002953B7" w:rsidP="003A6A73">
            <w:pPr>
              <w:pStyle w:val="Akapitzlist"/>
              <w:numPr>
                <w:ilvl w:val="0"/>
                <w:numId w:val="18"/>
              </w:numPr>
              <w:tabs>
                <w:tab w:val="left" w:pos="921"/>
              </w:tabs>
              <w:spacing w:after="160" w:line="259" w:lineRule="auto"/>
              <w:rPr>
                <w:rFonts w:ascii="Lato" w:hAnsi="Lato"/>
                <w:bCs/>
                <w:color w:val="auto"/>
                <w:sz w:val="16"/>
                <w:szCs w:val="18"/>
              </w:rPr>
            </w:pPr>
            <w:r w:rsidRPr="00C11BEA">
              <w:rPr>
                <w:rFonts w:ascii="Lato" w:hAnsi="Lato"/>
                <w:bCs/>
                <w:color w:val="auto"/>
                <w:sz w:val="16"/>
                <w:szCs w:val="18"/>
              </w:rPr>
              <w:t xml:space="preserve">Przedsięwzięcie </w:t>
            </w:r>
            <w:r w:rsidR="003A6A73" w:rsidRPr="00C11BEA">
              <w:rPr>
                <w:rFonts w:ascii="Lato" w:hAnsi="Lato"/>
                <w:bCs/>
                <w:color w:val="auto"/>
                <w:sz w:val="16"/>
                <w:szCs w:val="18"/>
              </w:rPr>
              <w:t>jest zgodne z zasadą równości szans i niedyskryminacji oraz zasadą równości szans kobiet i mężczyzn;</w:t>
            </w:r>
          </w:p>
          <w:p w14:paraId="0DA3C608" w14:textId="5FABBEB8" w:rsidR="003A6A73" w:rsidRPr="008906DB" w:rsidRDefault="003A6A73" w:rsidP="003A6A73">
            <w:pPr>
              <w:pStyle w:val="Akapitzlist"/>
              <w:numPr>
                <w:ilvl w:val="0"/>
                <w:numId w:val="18"/>
              </w:numPr>
              <w:tabs>
                <w:tab w:val="left" w:pos="921"/>
              </w:tabs>
              <w:spacing w:after="160" w:line="259" w:lineRule="auto"/>
              <w:rPr>
                <w:rFonts w:ascii="Lato" w:hAnsi="Lato"/>
                <w:bCs/>
                <w:color w:val="auto"/>
                <w:sz w:val="16"/>
                <w:szCs w:val="18"/>
              </w:rPr>
            </w:pPr>
            <w:r>
              <w:rPr>
                <w:rFonts w:ascii="Lato" w:hAnsi="Lato"/>
                <w:bCs/>
                <w:color w:val="auto"/>
                <w:sz w:val="16"/>
                <w:szCs w:val="18"/>
              </w:rPr>
              <w:t xml:space="preserve">Przedsięwzięcie </w:t>
            </w:r>
            <w:r w:rsidRPr="008906DB">
              <w:rPr>
                <w:rFonts w:ascii="Lato" w:hAnsi="Lato"/>
                <w:bCs/>
                <w:color w:val="auto"/>
                <w:sz w:val="16"/>
                <w:szCs w:val="18"/>
              </w:rPr>
              <w:t>jest neutralne w stosunku do zasady równości szans i niedyskryminacji oraz zasady równości szans kobiet i mężczyzn. W</w:t>
            </w:r>
            <w:r>
              <w:rPr>
                <w:rFonts w:ascii="Lato" w:hAnsi="Lato"/>
                <w:bCs/>
                <w:color w:val="auto"/>
                <w:sz w:val="16"/>
                <w:szCs w:val="18"/>
              </w:rPr>
              <w:t xml:space="preserve"> </w:t>
            </w:r>
            <w:r w:rsidRPr="008906DB">
              <w:rPr>
                <w:rFonts w:ascii="Lato" w:hAnsi="Lato"/>
                <w:bCs/>
                <w:color w:val="auto"/>
                <w:sz w:val="16"/>
                <w:szCs w:val="18"/>
              </w:rPr>
              <w:t>przypadku wybrania tej opcji, należy wypełnić punkt I.</w:t>
            </w:r>
            <w:r>
              <w:rPr>
                <w:rFonts w:ascii="Lato" w:hAnsi="Lato"/>
                <w:bCs/>
                <w:color w:val="auto"/>
                <w:sz w:val="16"/>
                <w:szCs w:val="18"/>
              </w:rPr>
              <w:t>2a;</w:t>
            </w:r>
          </w:p>
          <w:p w14:paraId="5EF0D263" w14:textId="1E8DB6F3" w:rsidR="003A6A73" w:rsidRPr="00C11BEA" w:rsidRDefault="003A6A73" w:rsidP="003A6A73">
            <w:pPr>
              <w:pStyle w:val="Akapitzlist"/>
              <w:numPr>
                <w:ilvl w:val="0"/>
                <w:numId w:val="18"/>
              </w:numPr>
              <w:tabs>
                <w:tab w:val="left" w:pos="921"/>
              </w:tabs>
              <w:spacing w:after="160" w:line="259" w:lineRule="auto"/>
              <w:rPr>
                <w:rFonts w:ascii="Lato" w:hAnsi="Lato"/>
                <w:bCs/>
                <w:color w:val="auto"/>
                <w:sz w:val="16"/>
                <w:szCs w:val="18"/>
              </w:rPr>
            </w:pPr>
            <w:r w:rsidRPr="00C11BEA">
              <w:rPr>
                <w:rFonts w:ascii="Lato" w:hAnsi="Lato"/>
                <w:bCs/>
                <w:color w:val="auto"/>
                <w:sz w:val="16"/>
                <w:szCs w:val="18"/>
              </w:rPr>
              <w:t>Przedsięwzięcie zapewnia dostępność produktów przedsięwzięcia dla osób z niepełnosprawnościami;</w:t>
            </w:r>
          </w:p>
          <w:p w14:paraId="14C34078" w14:textId="77C78B4E" w:rsidR="003A6A73" w:rsidRPr="004A220C" w:rsidRDefault="003A6A73" w:rsidP="003A6A73">
            <w:pPr>
              <w:pStyle w:val="Akapitzlist"/>
              <w:numPr>
                <w:ilvl w:val="0"/>
                <w:numId w:val="18"/>
              </w:numPr>
              <w:tabs>
                <w:tab w:val="left" w:pos="921"/>
              </w:tabs>
              <w:spacing w:after="160" w:line="259" w:lineRule="auto"/>
              <w:rPr>
                <w:rFonts w:ascii="Lato" w:hAnsi="Lato"/>
                <w:bCs/>
                <w:color w:val="auto"/>
                <w:sz w:val="16"/>
                <w:szCs w:val="18"/>
              </w:rPr>
            </w:pPr>
            <w:r>
              <w:rPr>
                <w:rFonts w:ascii="Lato" w:hAnsi="Lato"/>
                <w:bCs/>
                <w:color w:val="auto"/>
                <w:sz w:val="16"/>
                <w:szCs w:val="18"/>
              </w:rPr>
              <w:t xml:space="preserve">Przedsięwzięcie </w:t>
            </w:r>
            <w:r w:rsidRPr="008906DB">
              <w:rPr>
                <w:rFonts w:ascii="Lato" w:hAnsi="Lato"/>
                <w:bCs/>
                <w:color w:val="auto"/>
                <w:sz w:val="16"/>
                <w:szCs w:val="18"/>
              </w:rPr>
              <w:t>jest neutralne ze względu na zapewnienie dostępnoś</w:t>
            </w:r>
            <w:r w:rsidR="00C377CB">
              <w:rPr>
                <w:rFonts w:ascii="Lato" w:hAnsi="Lato"/>
                <w:bCs/>
                <w:color w:val="auto"/>
                <w:sz w:val="16"/>
                <w:szCs w:val="18"/>
              </w:rPr>
              <w:t>ci</w:t>
            </w:r>
            <w:r w:rsidRPr="008906DB">
              <w:rPr>
                <w:rFonts w:ascii="Lato" w:hAnsi="Lato"/>
                <w:bCs/>
                <w:color w:val="auto"/>
                <w:sz w:val="16"/>
                <w:szCs w:val="18"/>
              </w:rPr>
              <w:t xml:space="preserve"> produktów przedsięwzięcia dla osób z niepełnosprawnościami</w:t>
            </w:r>
            <w:r>
              <w:rPr>
                <w:rFonts w:ascii="Lato" w:hAnsi="Lato"/>
                <w:bCs/>
                <w:color w:val="auto"/>
                <w:sz w:val="16"/>
                <w:szCs w:val="18"/>
              </w:rPr>
              <w:t>.</w:t>
            </w:r>
            <w:r w:rsidRPr="00F2705B">
              <w:rPr>
                <w:rFonts w:ascii="Lato" w:hAnsi="Lato"/>
                <w:bCs/>
                <w:color w:val="auto"/>
                <w:sz w:val="16"/>
                <w:szCs w:val="18"/>
              </w:rPr>
              <w:t xml:space="preserve"> W przypadku wybrania tej opcji, należy wypełnić punkt I.</w:t>
            </w:r>
            <w:r>
              <w:rPr>
                <w:rFonts w:ascii="Lato" w:hAnsi="Lato"/>
                <w:bCs/>
                <w:color w:val="auto"/>
                <w:sz w:val="16"/>
                <w:szCs w:val="18"/>
              </w:rPr>
              <w:t>2b.</w:t>
            </w:r>
          </w:p>
          <w:p w14:paraId="218CE75B" w14:textId="77777777" w:rsidR="003A6A73" w:rsidRPr="00A92070"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Należy wybrać i zaznaczyć właściwie (tj. wymagane ze względu na przedmiotowe kryterium) opcje dla przedsięwzięcia zgłaszanego do objęcia wsparciem.</w:t>
            </w:r>
          </w:p>
          <w:p w14:paraId="35944488" w14:textId="77777777" w:rsidR="003A6A73" w:rsidRPr="00A92070"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 xml:space="preserve">Sprawdzana jest zgodność przedsięwzięcia z horyzontalnymi zasadami niedyskryminacji i równości szans ze względu na płeć. W szczególności przedmiotem sprawdzenia jest czy przedsięwzięcie nie ogranicza równego dostępu do zasobów (towarów, usług, infrastruktury) ze względu na płeć, pochodzenie rasowe lub etniczne, religię lub przekonania, niepełnosprawność, wiek lub orientację seksualną. Niedyskryminacyjny charakter przedsięwzięcia oznacza konieczność stosowania zasady uniwersalnego projektowania i racjonalnych usprawnień zapewniających dostępność oraz możliwości korzystania ze wspieranej infrastruktury, w szczególności poprzez zastosowanie Standardów dostępności dla polityki spójności na lata 2021-2027. </w:t>
            </w:r>
          </w:p>
          <w:p w14:paraId="3F570B37" w14:textId="77777777" w:rsidR="00324E91" w:rsidRDefault="00324E91" w:rsidP="003A6A73">
            <w:pPr>
              <w:tabs>
                <w:tab w:val="left" w:pos="921"/>
              </w:tabs>
              <w:rPr>
                <w:rFonts w:ascii="Lato" w:hAnsi="Lato"/>
                <w:bCs/>
                <w:i/>
                <w:iCs/>
                <w:color w:val="0070C0"/>
                <w:sz w:val="16"/>
                <w:szCs w:val="18"/>
              </w:rPr>
            </w:pPr>
          </w:p>
          <w:p w14:paraId="3979667F" w14:textId="569F4B80" w:rsidR="003A6A73" w:rsidRPr="00F013C7"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Na podstawie udzielonej odpowiedzi oceniane będzie spełnienie kryterium horyzontalnego  5 - Zachowanie zgodności z zasadą równości szans i niedyskryminacji oraz zasadą równości szans kobiet i mężczyzn.</w:t>
            </w:r>
          </w:p>
        </w:tc>
      </w:tr>
      <w:tr w:rsidR="003A6A73" w:rsidRPr="00861F98" w14:paraId="3D227F33" w14:textId="77777777" w:rsidTr="002953B7">
        <w:trPr>
          <w:trHeight w:val="975"/>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7CEB3525" w14:textId="090B7BCE" w:rsidR="003A6A73" w:rsidRDefault="003A6A73" w:rsidP="003A6A73">
            <w:pPr>
              <w:tabs>
                <w:tab w:val="left" w:pos="921"/>
              </w:tabs>
              <w:rPr>
                <w:rFonts w:ascii="Lato" w:hAnsi="Lato"/>
                <w:b/>
                <w:bCs/>
                <w:color w:val="auto"/>
                <w:sz w:val="16"/>
                <w:szCs w:val="18"/>
              </w:rPr>
            </w:pPr>
            <w:r w:rsidRPr="00B34524">
              <w:rPr>
                <w:rFonts w:ascii="Lato" w:hAnsi="Lato"/>
                <w:b/>
                <w:bCs/>
                <w:color w:val="auto"/>
                <w:sz w:val="16"/>
                <w:szCs w:val="18"/>
              </w:rPr>
              <w:t>I.</w:t>
            </w:r>
            <w:r>
              <w:rPr>
                <w:rFonts w:ascii="Lato" w:hAnsi="Lato"/>
                <w:b/>
                <w:bCs/>
                <w:color w:val="auto"/>
                <w:sz w:val="16"/>
                <w:szCs w:val="18"/>
              </w:rPr>
              <w:t>2a</w:t>
            </w:r>
            <w:r w:rsidRPr="00B34524">
              <w:rPr>
                <w:rFonts w:ascii="Lato" w:hAnsi="Lato"/>
                <w:b/>
                <w:bCs/>
                <w:color w:val="auto"/>
                <w:sz w:val="16"/>
                <w:szCs w:val="18"/>
              </w:rPr>
              <w:t xml:space="preserve"> Uzasadnienie w przypadku wskazania </w:t>
            </w:r>
            <w:r>
              <w:rPr>
                <w:rFonts w:ascii="Lato" w:hAnsi="Lato"/>
                <w:b/>
                <w:bCs/>
                <w:color w:val="auto"/>
                <w:sz w:val="16"/>
                <w:szCs w:val="18"/>
              </w:rPr>
              <w:t xml:space="preserve">w punkcie I.2 </w:t>
            </w:r>
            <w:r w:rsidRPr="00B34524">
              <w:rPr>
                <w:rFonts w:ascii="Lato" w:hAnsi="Lato"/>
                <w:b/>
                <w:bCs/>
                <w:color w:val="auto"/>
                <w:sz w:val="16"/>
                <w:szCs w:val="18"/>
              </w:rPr>
              <w:t>neutralności w stosunku do zasady równości szans i</w:t>
            </w:r>
            <w:r>
              <w:rPr>
                <w:rFonts w:ascii="Lato" w:hAnsi="Lato"/>
                <w:b/>
                <w:bCs/>
                <w:color w:val="auto"/>
                <w:sz w:val="16"/>
                <w:szCs w:val="18"/>
              </w:rPr>
              <w:t xml:space="preserve"> </w:t>
            </w:r>
            <w:r w:rsidRPr="00B34524">
              <w:rPr>
                <w:rFonts w:ascii="Lato" w:hAnsi="Lato"/>
                <w:b/>
                <w:bCs/>
                <w:color w:val="auto"/>
                <w:sz w:val="16"/>
                <w:szCs w:val="18"/>
              </w:rPr>
              <w:t>niedyskryminacji oraz zasady równości szans kobiet i mężczyzn</w:t>
            </w:r>
            <w:r>
              <w:rPr>
                <w:rFonts w:ascii="Lato" w:hAnsi="Lato"/>
                <w:b/>
                <w:bCs/>
                <w:color w:val="auto"/>
                <w:sz w:val="16"/>
                <w:szCs w:val="18"/>
              </w:rPr>
              <w:t xml:space="preserve"> </w:t>
            </w:r>
          </w:p>
          <w:p w14:paraId="6662BAA9" w14:textId="77777777" w:rsidR="003A6A73" w:rsidRDefault="003A6A73" w:rsidP="003A6A73">
            <w:pPr>
              <w:tabs>
                <w:tab w:val="left" w:pos="921"/>
              </w:tabs>
              <w:rPr>
                <w:rFonts w:ascii="Lato" w:hAnsi="Lato"/>
                <w:b/>
                <w:bCs/>
                <w:color w:val="auto"/>
                <w:sz w:val="16"/>
                <w:szCs w:val="18"/>
              </w:rPr>
            </w:pPr>
          </w:p>
          <w:p w14:paraId="085010D1" w14:textId="1B7D8F42" w:rsidR="00324E91" w:rsidRDefault="003A6A73" w:rsidP="003A6A73">
            <w:pPr>
              <w:tabs>
                <w:tab w:val="left" w:pos="921"/>
              </w:tabs>
              <w:rPr>
                <w:rFonts w:ascii="Lato" w:hAnsi="Lato"/>
                <w:i/>
                <w:iCs/>
                <w:color w:val="0070C0"/>
                <w:sz w:val="16"/>
                <w:szCs w:val="18"/>
              </w:rPr>
            </w:pPr>
            <w:r w:rsidRPr="00A92070">
              <w:rPr>
                <w:rFonts w:ascii="Lato" w:hAnsi="Lato"/>
                <w:i/>
                <w:iCs/>
                <w:color w:val="0070C0"/>
                <w:sz w:val="16"/>
                <w:szCs w:val="18"/>
              </w:rPr>
              <w:t xml:space="preserve">Należy </w:t>
            </w:r>
            <w:r w:rsidR="005A1A2B">
              <w:rPr>
                <w:rFonts w:ascii="Lato" w:hAnsi="Lato"/>
                <w:i/>
                <w:iCs/>
                <w:color w:val="0070C0"/>
                <w:sz w:val="16"/>
                <w:szCs w:val="18"/>
              </w:rPr>
              <w:t xml:space="preserve">wpisać „Nie dotyczy” lub </w:t>
            </w:r>
            <w:r w:rsidRPr="00A92070">
              <w:rPr>
                <w:rFonts w:ascii="Lato" w:hAnsi="Lato"/>
                <w:i/>
                <w:iCs/>
                <w:color w:val="0070C0"/>
                <w:sz w:val="16"/>
                <w:szCs w:val="18"/>
              </w:rPr>
              <w:t>uzasadnić w przypadku wyboru w</w:t>
            </w:r>
            <w:r>
              <w:rPr>
                <w:rFonts w:ascii="Lato" w:hAnsi="Lato"/>
                <w:i/>
                <w:iCs/>
                <w:color w:val="0070C0"/>
                <w:sz w:val="16"/>
                <w:szCs w:val="18"/>
              </w:rPr>
              <w:t xml:space="preserve"> punkcie </w:t>
            </w:r>
            <w:r w:rsidRPr="00A92070">
              <w:rPr>
                <w:rFonts w:ascii="Lato" w:hAnsi="Lato"/>
                <w:i/>
                <w:iCs/>
                <w:color w:val="0070C0"/>
                <w:sz w:val="16"/>
                <w:szCs w:val="18"/>
              </w:rPr>
              <w:t>I.</w:t>
            </w:r>
            <w:r>
              <w:rPr>
                <w:rFonts w:ascii="Lato" w:hAnsi="Lato"/>
                <w:i/>
                <w:iCs/>
                <w:color w:val="0070C0"/>
                <w:sz w:val="16"/>
                <w:szCs w:val="18"/>
              </w:rPr>
              <w:t>2</w:t>
            </w:r>
            <w:r w:rsidRPr="00A92070">
              <w:rPr>
                <w:rFonts w:ascii="Lato" w:hAnsi="Lato"/>
                <w:i/>
                <w:iCs/>
                <w:color w:val="0070C0"/>
                <w:sz w:val="16"/>
                <w:szCs w:val="18"/>
              </w:rPr>
              <w:t>: przedsięwzięcie jest neutralne w stosunku do zasady równości szans i niedyskryminacji oraz zasady równości szans kobiet i mężczyzn.</w:t>
            </w:r>
          </w:p>
          <w:p w14:paraId="59C8487B" w14:textId="66E26120" w:rsidR="003A6A73" w:rsidRDefault="003A6A73" w:rsidP="003A6A73">
            <w:pPr>
              <w:tabs>
                <w:tab w:val="left" w:pos="921"/>
              </w:tabs>
              <w:rPr>
                <w:rFonts w:ascii="Lato" w:hAnsi="Lato"/>
                <w:i/>
                <w:iCs/>
                <w:color w:val="0070C0"/>
                <w:sz w:val="16"/>
                <w:szCs w:val="18"/>
              </w:rPr>
            </w:pPr>
            <w:r w:rsidRPr="00A92070">
              <w:rPr>
                <w:rFonts w:ascii="Lato" w:hAnsi="Lato"/>
                <w:i/>
                <w:iCs/>
                <w:color w:val="0070C0"/>
                <w:sz w:val="16"/>
                <w:szCs w:val="18"/>
              </w:rPr>
              <w:t>W wyjątkowych sytuacjach dopuszczalne jest uznanie neutralności przedsięwzięcia w stosunku do zasady równości szans kobiet i mężczyzn, o ile ostateczny odbiorca wskaże szczegółowe uzasadnienie, dlaczego dane przedsięwzięcie nie jest w stanie zrealizować jakichkolwiek działań w tym zakresie.</w:t>
            </w:r>
          </w:p>
          <w:p w14:paraId="33123E7B" w14:textId="77777777" w:rsidR="00324E91" w:rsidRDefault="00324E91" w:rsidP="003A6A73">
            <w:pPr>
              <w:tabs>
                <w:tab w:val="left" w:pos="921"/>
              </w:tabs>
              <w:rPr>
                <w:rFonts w:ascii="Lato" w:hAnsi="Lato"/>
                <w:bCs/>
                <w:i/>
                <w:iCs/>
                <w:color w:val="0070C0"/>
                <w:sz w:val="16"/>
                <w:szCs w:val="18"/>
              </w:rPr>
            </w:pPr>
          </w:p>
          <w:p w14:paraId="17AD75E4" w14:textId="31A8C820" w:rsidR="003A6A73" w:rsidRPr="00A92070"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Na podstawie udzielonej odpowiedzi oceniane będzie spełnienie kryterium horyzontalnego  5 - Zachowanie zgodności z zasadą równości szans i niedyskryminacji oraz zasadą równości szans kobiet i mężczyzn.</w:t>
            </w:r>
          </w:p>
          <w:p w14:paraId="613B5B18" w14:textId="30F3E2B7" w:rsidR="003A6A73" w:rsidRPr="00F54FF3" w:rsidRDefault="003A6A73" w:rsidP="003A6A73">
            <w:pPr>
              <w:tabs>
                <w:tab w:val="left" w:pos="921"/>
              </w:tabs>
              <w:rPr>
                <w:rFonts w:ascii="Lato" w:hAnsi="Lato"/>
                <w:i/>
                <w:iCs/>
                <w:color w:val="0070C0"/>
                <w:sz w:val="16"/>
                <w:szCs w:val="18"/>
              </w:rPr>
            </w:pPr>
          </w:p>
        </w:tc>
      </w:tr>
      <w:tr w:rsidR="003A6A73" w:rsidRPr="00861F98" w14:paraId="17B90B51" w14:textId="77777777" w:rsidTr="00B420A5">
        <w:trPr>
          <w:trHeight w:val="1629"/>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157119C9" w14:textId="2C083B9D" w:rsidR="003A6A73" w:rsidRDefault="003A6A73" w:rsidP="003A6A73">
            <w:pPr>
              <w:tabs>
                <w:tab w:val="left" w:pos="921"/>
              </w:tabs>
              <w:rPr>
                <w:rFonts w:ascii="Lato" w:hAnsi="Lato"/>
                <w:b/>
                <w:bCs/>
                <w:color w:val="auto"/>
                <w:sz w:val="16"/>
                <w:szCs w:val="18"/>
              </w:rPr>
            </w:pPr>
            <w:r w:rsidRPr="00B34524">
              <w:rPr>
                <w:rFonts w:ascii="Lato" w:hAnsi="Lato"/>
                <w:b/>
                <w:bCs/>
                <w:color w:val="auto"/>
                <w:sz w:val="16"/>
                <w:szCs w:val="18"/>
              </w:rPr>
              <w:t>I.</w:t>
            </w:r>
            <w:r>
              <w:rPr>
                <w:rFonts w:ascii="Lato" w:hAnsi="Lato"/>
                <w:b/>
                <w:bCs/>
                <w:color w:val="auto"/>
                <w:sz w:val="16"/>
                <w:szCs w:val="18"/>
              </w:rPr>
              <w:t>2b</w:t>
            </w:r>
            <w:r w:rsidRPr="00B34524">
              <w:rPr>
                <w:rFonts w:ascii="Lato" w:hAnsi="Lato"/>
                <w:b/>
                <w:bCs/>
                <w:color w:val="auto"/>
                <w:sz w:val="16"/>
                <w:szCs w:val="18"/>
              </w:rPr>
              <w:t xml:space="preserve"> Uzasadnienie w przypadku wskazania </w:t>
            </w:r>
            <w:r w:rsidR="002A15CB">
              <w:rPr>
                <w:rFonts w:ascii="Lato" w:hAnsi="Lato"/>
                <w:b/>
                <w:bCs/>
                <w:color w:val="auto"/>
                <w:sz w:val="16"/>
                <w:szCs w:val="18"/>
              </w:rPr>
              <w:t xml:space="preserve">w punkcie I.2 </w:t>
            </w:r>
            <w:r w:rsidRPr="00B34524">
              <w:rPr>
                <w:rFonts w:ascii="Lato" w:hAnsi="Lato"/>
                <w:b/>
                <w:bCs/>
                <w:color w:val="auto"/>
                <w:sz w:val="16"/>
                <w:szCs w:val="18"/>
              </w:rPr>
              <w:t>neutralności ze względu na zapewnienie dostępnoś</w:t>
            </w:r>
            <w:r w:rsidR="00C377CB">
              <w:rPr>
                <w:rFonts w:ascii="Lato" w:hAnsi="Lato"/>
                <w:b/>
                <w:bCs/>
                <w:color w:val="auto"/>
                <w:sz w:val="16"/>
                <w:szCs w:val="18"/>
              </w:rPr>
              <w:t>ci</w:t>
            </w:r>
            <w:r w:rsidRPr="00B34524">
              <w:rPr>
                <w:rFonts w:ascii="Lato" w:hAnsi="Lato"/>
                <w:b/>
                <w:bCs/>
                <w:color w:val="auto"/>
                <w:sz w:val="16"/>
                <w:szCs w:val="18"/>
              </w:rPr>
              <w:t xml:space="preserve"> produktów</w:t>
            </w:r>
            <w:r>
              <w:rPr>
                <w:rFonts w:ascii="Lato" w:hAnsi="Lato"/>
                <w:b/>
                <w:bCs/>
                <w:color w:val="auto"/>
                <w:sz w:val="16"/>
                <w:szCs w:val="18"/>
              </w:rPr>
              <w:t xml:space="preserve"> </w:t>
            </w:r>
            <w:r w:rsidRPr="00B34524">
              <w:rPr>
                <w:rFonts w:ascii="Lato" w:hAnsi="Lato"/>
                <w:b/>
                <w:bCs/>
                <w:color w:val="auto"/>
                <w:sz w:val="16"/>
                <w:szCs w:val="18"/>
              </w:rPr>
              <w:t>przedsięwzięcia dla osób z niepełnosprawnościami</w:t>
            </w:r>
          </w:p>
          <w:p w14:paraId="2EF6E5C6" w14:textId="77777777" w:rsidR="003A6A73" w:rsidRDefault="003A6A73" w:rsidP="003A6A73">
            <w:pPr>
              <w:tabs>
                <w:tab w:val="left" w:pos="921"/>
              </w:tabs>
              <w:rPr>
                <w:rFonts w:ascii="Lato" w:hAnsi="Lato"/>
                <w:b/>
                <w:bCs/>
                <w:color w:val="auto"/>
                <w:sz w:val="16"/>
                <w:szCs w:val="18"/>
              </w:rPr>
            </w:pPr>
          </w:p>
          <w:p w14:paraId="49068F1A" w14:textId="29AC4DBC" w:rsidR="003A6A73" w:rsidRPr="00A92070" w:rsidRDefault="003A6A73" w:rsidP="003A6A73">
            <w:pPr>
              <w:tabs>
                <w:tab w:val="left" w:pos="921"/>
              </w:tabs>
              <w:rPr>
                <w:rFonts w:ascii="Lato" w:hAnsi="Lato"/>
                <w:i/>
                <w:iCs/>
                <w:color w:val="0070C0"/>
                <w:sz w:val="16"/>
                <w:szCs w:val="18"/>
              </w:rPr>
            </w:pPr>
            <w:r w:rsidRPr="00A92070">
              <w:rPr>
                <w:rFonts w:ascii="Lato" w:hAnsi="Lato"/>
                <w:i/>
                <w:iCs/>
                <w:color w:val="0070C0"/>
                <w:sz w:val="16"/>
                <w:szCs w:val="18"/>
              </w:rPr>
              <w:t xml:space="preserve">Należy </w:t>
            </w:r>
            <w:r w:rsidR="005A1A2B">
              <w:rPr>
                <w:rFonts w:ascii="Lato" w:hAnsi="Lato"/>
                <w:i/>
                <w:iCs/>
                <w:color w:val="0070C0"/>
                <w:sz w:val="16"/>
                <w:szCs w:val="18"/>
              </w:rPr>
              <w:t xml:space="preserve">wpisać „Nie dotyczy” lub </w:t>
            </w:r>
            <w:r w:rsidRPr="00A92070">
              <w:rPr>
                <w:rFonts w:ascii="Lato" w:hAnsi="Lato"/>
                <w:i/>
                <w:iCs/>
                <w:color w:val="0070C0"/>
                <w:sz w:val="16"/>
                <w:szCs w:val="18"/>
              </w:rPr>
              <w:t>uzasadnić w przypadku wyboru w I.</w:t>
            </w:r>
            <w:r>
              <w:rPr>
                <w:rFonts w:ascii="Lato" w:hAnsi="Lato"/>
                <w:i/>
                <w:iCs/>
                <w:color w:val="0070C0"/>
                <w:sz w:val="16"/>
                <w:szCs w:val="18"/>
              </w:rPr>
              <w:t>2:</w:t>
            </w:r>
            <w:r w:rsidR="00324E91">
              <w:rPr>
                <w:rFonts w:ascii="Lato" w:hAnsi="Lato"/>
                <w:i/>
                <w:iCs/>
                <w:color w:val="0070C0"/>
                <w:sz w:val="16"/>
                <w:szCs w:val="18"/>
              </w:rPr>
              <w:t xml:space="preserve"> </w:t>
            </w:r>
            <w:r w:rsidRPr="00A92070">
              <w:rPr>
                <w:rFonts w:ascii="Lato" w:hAnsi="Lato"/>
                <w:i/>
                <w:iCs/>
                <w:color w:val="0070C0"/>
                <w:sz w:val="16"/>
                <w:szCs w:val="18"/>
              </w:rPr>
              <w:t>przedsięwzięcie jest neutralne ze względu na zapewnienie dostępnoś</w:t>
            </w:r>
            <w:r w:rsidR="00C377CB">
              <w:rPr>
                <w:rFonts w:ascii="Lato" w:hAnsi="Lato"/>
                <w:i/>
                <w:iCs/>
                <w:color w:val="0070C0"/>
                <w:sz w:val="16"/>
                <w:szCs w:val="18"/>
              </w:rPr>
              <w:t>ci</w:t>
            </w:r>
            <w:r w:rsidRPr="00A92070">
              <w:rPr>
                <w:rFonts w:ascii="Lato" w:hAnsi="Lato"/>
                <w:i/>
                <w:iCs/>
                <w:color w:val="0070C0"/>
                <w:sz w:val="16"/>
                <w:szCs w:val="18"/>
              </w:rPr>
              <w:t xml:space="preserve"> produktów przedsięwzięcia dla osób z niepełnosprawnościami.</w:t>
            </w:r>
          </w:p>
          <w:p w14:paraId="3EA63F71" w14:textId="77777777" w:rsidR="003A6A73" w:rsidRDefault="003A6A73" w:rsidP="003A6A73">
            <w:pPr>
              <w:tabs>
                <w:tab w:val="left" w:pos="921"/>
              </w:tabs>
              <w:rPr>
                <w:rFonts w:ascii="Lato" w:hAnsi="Lato"/>
                <w:i/>
                <w:iCs/>
                <w:color w:val="0070C0"/>
                <w:sz w:val="16"/>
                <w:szCs w:val="18"/>
              </w:rPr>
            </w:pPr>
            <w:r w:rsidRPr="00A92070">
              <w:rPr>
                <w:rFonts w:ascii="Lato" w:hAnsi="Lato"/>
                <w:i/>
                <w:iCs/>
                <w:color w:val="0070C0"/>
                <w:sz w:val="16"/>
                <w:szCs w:val="18"/>
              </w:rPr>
              <w:t>W wyjątkowych sytuacjach dopuszczalne jest uznanie neutralności produktu przedsięwzięcia w stosunku do niniejszej zasady, o ile ostateczny odbiorca wskaże szczegółowe uzasadnienie, dlaczego dany produkt przedsięwzięcia nie jest w stanie zrealizować jakichkolwiek działań w tym zakresie.</w:t>
            </w:r>
          </w:p>
          <w:p w14:paraId="722D09D8" w14:textId="77777777" w:rsidR="00324E91" w:rsidRDefault="00324E91" w:rsidP="003A6A73">
            <w:pPr>
              <w:tabs>
                <w:tab w:val="left" w:pos="921"/>
              </w:tabs>
              <w:rPr>
                <w:rFonts w:ascii="Lato" w:hAnsi="Lato"/>
                <w:bCs/>
                <w:i/>
                <w:iCs/>
                <w:color w:val="0070C0"/>
                <w:sz w:val="16"/>
                <w:szCs w:val="18"/>
              </w:rPr>
            </w:pPr>
          </w:p>
          <w:p w14:paraId="0F2CF7CA" w14:textId="642ECAF5" w:rsidR="003A6A73"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Na podstawie udzielonej odpowiedzi oceniane będzie spełnienie kryterium horyzontalnego  5 - Zachowanie zgodności z zasadą równości szans i niedyskryminacji oraz zasadą równości szans kobiet i mężczyzn.</w:t>
            </w:r>
          </w:p>
          <w:p w14:paraId="23B95330" w14:textId="694A2DF5" w:rsidR="00324E91" w:rsidRPr="00324E91" w:rsidRDefault="00324E91" w:rsidP="003A6A73">
            <w:pPr>
              <w:tabs>
                <w:tab w:val="left" w:pos="921"/>
              </w:tabs>
              <w:rPr>
                <w:rFonts w:ascii="Lato" w:hAnsi="Lato"/>
                <w:bCs/>
                <w:i/>
                <w:iCs/>
                <w:color w:val="0070C0"/>
                <w:sz w:val="16"/>
                <w:szCs w:val="18"/>
              </w:rPr>
            </w:pPr>
          </w:p>
        </w:tc>
      </w:tr>
      <w:tr w:rsidR="003A6A73" w:rsidRPr="00AB22C7" w14:paraId="674EB0ED" w14:textId="77777777" w:rsidTr="00B420A5">
        <w:trPr>
          <w:trHeight w:val="403"/>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50E66A1C" w14:textId="11AEE8C6" w:rsidR="003A6A73" w:rsidRDefault="003A6A73" w:rsidP="003A6A73">
            <w:pPr>
              <w:tabs>
                <w:tab w:val="left" w:pos="921"/>
              </w:tabs>
              <w:rPr>
                <w:rFonts w:ascii="Lato" w:hAnsi="Lato"/>
                <w:b/>
                <w:bCs/>
                <w:color w:val="auto"/>
                <w:sz w:val="16"/>
                <w:szCs w:val="18"/>
              </w:rPr>
            </w:pPr>
            <w:r w:rsidRPr="008906DB">
              <w:rPr>
                <w:rFonts w:ascii="Lato" w:hAnsi="Lato"/>
                <w:b/>
                <w:bCs/>
                <w:color w:val="auto"/>
                <w:sz w:val="16"/>
                <w:szCs w:val="18"/>
              </w:rPr>
              <w:t>I.</w:t>
            </w:r>
            <w:r>
              <w:rPr>
                <w:rFonts w:ascii="Lato" w:hAnsi="Lato"/>
                <w:b/>
                <w:bCs/>
                <w:color w:val="auto"/>
                <w:sz w:val="16"/>
                <w:szCs w:val="18"/>
              </w:rPr>
              <w:t>3</w:t>
            </w:r>
            <w:r w:rsidRPr="008906DB">
              <w:rPr>
                <w:rFonts w:ascii="Lato" w:hAnsi="Lato"/>
                <w:b/>
                <w:bCs/>
                <w:color w:val="auto"/>
                <w:sz w:val="16"/>
                <w:szCs w:val="18"/>
              </w:rPr>
              <w:t xml:space="preserve"> Deklaracja dostępności</w:t>
            </w:r>
          </w:p>
          <w:p w14:paraId="3281913C" w14:textId="77777777" w:rsidR="003A6A73" w:rsidRDefault="003A6A73" w:rsidP="003A6A73">
            <w:pPr>
              <w:tabs>
                <w:tab w:val="left" w:pos="921"/>
              </w:tabs>
              <w:rPr>
                <w:rFonts w:ascii="Lato" w:hAnsi="Lato"/>
                <w:b/>
                <w:bCs/>
                <w:color w:val="auto"/>
                <w:sz w:val="16"/>
                <w:szCs w:val="18"/>
              </w:rPr>
            </w:pPr>
          </w:p>
          <w:p w14:paraId="2FAD7534" w14:textId="1123449F" w:rsidR="003A6A73" w:rsidRPr="00C11BEA" w:rsidRDefault="003A6A73" w:rsidP="003A6A73">
            <w:pPr>
              <w:pStyle w:val="Akapitzlist"/>
              <w:numPr>
                <w:ilvl w:val="0"/>
                <w:numId w:val="17"/>
              </w:numPr>
              <w:tabs>
                <w:tab w:val="left" w:pos="921"/>
              </w:tabs>
              <w:spacing w:after="160" w:line="259" w:lineRule="auto"/>
              <w:rPr>
                <w:rFonts w:ascii="Lato" w:hAnsi="Lato"/>
                <w:bCs/>
                <w:color w:val="auto"/>
                <w:sz w:val="16"/>
                <w:szCs w:val="18"/>
              </w:rPr>
            </w:pPr>
            <w:r w:rsidRPr="00C11BEA">
              <w:rPr>
                <w:rFonts w:ascii="Lato" w:hAnsi="Lato"/>
                <w:bCs/>
                <w:color w:val="auto"/>
                <w:sz w:val="16"/>
                <w:szCs w:val="18"/>
              </w:rPr>
              <w:t>Realizacja przedsięwzięcia będzie uwzględniała standardy dostępności dla polityki spójności 2021-2027;</w:t>
            </w:r>
          </w:p>
          <w:p w14:paraId="47F1D261" w14:textId="110C53D1" w:rsidR="003A6A73" w:rsidRPr="00691B38" w:rsidRDefault="003A6A73" w:rsidP="003A6A73">
            <w:pPr>
              <w:pStyle w:val="Akapitzlist"/>
              <w:numPr>
                <w:ilvl w:val="0"/>
                <w:numId w:val="17"/>
              </w:numPr>
              <w:tabs>
                <w:tab w:val="left" w:pos="921"/>
              </w:tabs>
              <w:spacing w:after="160" w:line="259" w:lineRule="auto"/>
              <w:rPr>
                <w:rFonts w:ascii="Lato" w:hAnsi="Lato"/>
                <w:bCs/>
                <w:color w:val="auto"/>
                <w:sz w:val="16"/>
                <w:szCs w:val="18"/>
              </w:rPr>
            </w:pPr>
            <w:r>
              <w:rPr>
                <w:rFonts w:ascii="Lato" w:hAnsi="Lato"/>
                <w:bCs/>
                <w:color w:val="auto"/>
                <w:sz w:val="16"/>
                <w:szCs w:val="18"/>
              </w:rPr>
              <w:t>R</w:t>
            </w:r>
            <w:r w:rsidRPr="008906DB">
              <w:rPr>
                <w:rFonts w:ascii="Lato" w:hAnsi="Lato"/>
                <w:bCs/>
                <w:color w:val="auto"/>
                <w:sz w:val="16"/>
                <w:szCs w:val="18"/>
              </w:rPr>
              <w:t>ealizacja przedsięwzięcia nie będzie uwzględniała standardów dostępności dla polityki spójności 2021-2027</w:t>
            </w:r>
            <w:r>
              <w:rPr>
                <w:rFonts w:ascii="Lato" w:hAnsi="Lato"/>
                <w:bCs/>
                <w:color w:val="auto"/>
                <w:sz w:val="16"/>
                <w:szCs w:val="18"/>
              </w:rPr>
              <w:t>.</w:t>
            </w:r>
          </w:p>
          <w:p w14:paraId="2320A104" w14:textId="77777777" w:rsidR="003A6A73" w:rsidRPr="00A92070"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 xml:space="preserve">Należy wybrać i zaznaczyć właściwą opcję dla zgłaszanego do </w:t>
            </w:r>
            <w:r>
              <w:rPr>
                <w:rFonts w:ascii="Lato" w:hAnsi="Lato"/>
                <w:bCs/>
                <w:i/>
                <w:iCs/>
                <w:color w:val="0070C0"/>
                <w:sz w:val="16"/>
                <w:szCs w:val="18"/>
              </w:rPr>
              <w:t xml:space="preserve">objęcia </w:t>
            </w:r>
            <w:r w:rsidRPr="00A92070">
              <w:rPr>
                <w:rFonts w:ascii="Lato" w:hAnsi="Lato"/>
                <w:bCs/>
                <w:i/>
                <w:iCs/>
                <w:color w:val="0070C0"/>
                <w:sz w:val="16"/>
                <w:szCs w:val="18"/>
              </w:rPr>
              <w:t>wsparci</w:t>
            </w:r>
            <w:r>
              <w:rPr>
                <w:rFonts w:ascii="Lato" w:hAnsi="Lato"/>
                <w:bCs/>
                <w:i/>
                <w:iCs/>
                <w:color w:val="0070C0"/>
                <w:sz w:val="16"/>
                <w:szCs w:val="18"/>
              </w:rPr>
              <w:t>em</w:t>
            </w:r>
            <w:r w:rsidRPr="00A92070">
              <w:rPr>
                <w:rFonts w:ascii="Lato" w:hAnsi="Lato"/>
                <w:bCs/>
                <w:i/>
                <w:iCs/>
                <w:color w:val="0070C0"/>
                <w:sz w:val="16"/>
                <w:szCs w:val="18"/>
              </w:rPr>
              <w:t xml:space="preserve"> przedsięwzięcia.</w:t>
            </w:r>
          </w:p>
          <w:p w14:paraId="35CDDEC3" w14:textId="769D85F1" w:rsidR="003A6A73" w:rsidRPr="00A92070"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 xml:space="preserve">Dbając o szerokie wdrożenie do praktyki reguł wynikających z ustawy z dnia 19 lipca 2019 r. o zapewnianiu dostępności osobom ze </w:t>
            </w:r>
            <w:r w:rsidRPr="00C11BEA">
              <w:rPr>
                <w:rFonts w:ascii="Lato" w:hAnsi="Lato"/>
                <w:bCs/>
                <w:i/>
                <w:iCs/>
                <w:color w:val="0070C0"/>
                <w:sz w:val="16"/>
                <w:szCs w:val="18"/>
              </w:rPr>
              <w:t xml:space="preserve">szczególnymi potrzebami (Dz. U. z </w:t>
            </w:r>
            <w:r w:rsidR="00C11BEA" w:rsidRPr="00C11BEA">
              <w:rPr>
                <w:rFonts w:ascii="Lato" w:hAnsi="Lato"/>
                <w:bCs/>
                <w:i/>
                <w:iCs/>
                <w:color w:val="0070C0"/>
                <w:sz w:val="16"/>
                <w:szCs w:val="18"/>
              </w:rPr>
              <w:t>2024</w:t>
            </w:r>
            <w:r w:rsidRPr="00C11BEA">
              <w:rPr>
                <w:rFonts w:ascii="Lato" w:hAnsi="Lato"/>
                <w:bCs/>
                <w:i/>
                <w:iCs/>
                <w:color w:val="0070C0"/>
                <w:sz w:val="16"/>
                <w:szCs w:val="18"/>
              </w:rPr>
              <w:t xml:space="preserve">r. poz. </w:t>
            </w:r>
            <w:r w:rsidR="00C11BEA" w:rsidRPr="00C11BEA">
              <w:rPr>
                <w:rFonts w:ascii="Lato" w:hAnsi="Lato"/>
                <w:bCs/>
                <w:i/>
                <w:iCs/>
                <w:color w:val="0070C0"/>
                <w:sz w:val="16"/>
                <w:szCs w:val="18"/>
              </w:rPr>
              <w:t>1411</w:t>
            </w:r>
            <w:r w:rsidRPr="00C11BEA">
              <w:rPr>
                <w:rFonts w:ascii="Lato" w:hAnsi="Lato"/>
                <w:bCs/>
                <w:i/>
                <w:iCs/>
                <w:color w:val="0070C0"/>
                <w:sz w:val="16"/>
                <w:szCs w:val="18"/>
              </w:rPr>
              <w:t>), do której stosowania</w:t>
            </w:r>
            <w:r w:rsidRPr="00A92070">
              <w:rPr>
                <w:rFonts w:ascii="Lato" w:hAnsi="Lato"/>
                <w:bCs/>
                <w:i/>
                <w:iCs/>
                <w:color w:val="0070C0"/>
                <w:sz w:val="16"/>
                <w:szCs w:val="18"/>
              </w:rPr>
              <w:t xml:space="preserve"> zobligowane są wszystkie podmioty publiczne w Polsce, a także do upowszechnienia wypracowanych w ciągu ostatnich lat standardów dostępności dla konkretnych obszarów tematycznych (np. architektura, transport) lub typów podmiotów (np. instytucje kultury, szkoły, placówki ochrony zdrowia), MFiPR wprowadziło obowiązek ich stosowania przy wydatkowaniu środków z funduszy europejskich.</w:t>
            </w:r>
          </w:p>
          <w:p w14:paraId="35E79D2E" w14:textId="77777777" w:rsidR="003A6A73" w:rsidRPr="00A92070"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Podmioty realizujące inwestycje ujęte w KPO powinny zapewnić ich zgodność ze standardami dostępności.</w:t>
            </w:r>
          </w:p>
          <w:p w14:paraId="1185CC59" w14:textId="77777777" w:rsidR="003A6A73" w:rsidRPr="00A92070"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 xml:space="preserve">Dokument zawierający najbardziej aktualną wersję standardów, które powinny być stosowane przy realizacji KPO stanowi zał. nr 2 do Wytycznych dotyczących realizacji zasad równościowych w ramach funduszy unijnych na lata 2021-2027. </w:t>
            </w:r>
          </w:p>
          <w:p w14:paraId="75EE4002" w14:textId="77777777" w:rsidR="003A6A73" w:rsidRDefault="003A6A73" w:rsidP="003A6A73">
            <w:pPr>
              <w:tabs>
                <w:tab w:val="left" w:pos="921"/>
              </w:tabs>
              <w:rPr>
                <w:rStyle w:val="Hipercze"/>
                <w:rFonts w:ascii="Lato" w:hAnsi="Lato"/>
                <w:bCs/>
                <w:i/>
                <w:iCs/>
                <w:sz w:val="16"/>
                <w:szCs w:val="18"/>
                <w:lang w:val="en-GB"/>
              </w:rPr>
            </w:pPr>
            <w:r w:rsidRPr="007B2092">
              <w:rPr>
                <w:rFonts w:ascii="Lato" w:hAnsi="Lato"/>
                <w:bCs/>
                <w:i/>
                <w:iCs/>
                <w:color w:val="0070C0"/>
                <w:sz w:val="16"/>
                <w:szCs w:val="18"/>
                <w:lang w:val="en-GB"/>
              </w:rPr>
              <w:t xml:space="preserve">Link: </w:t>
            </w:r>
            <w:hyperlink r:id="rId9" w:history="1">
              <w:r w:rsidRPr="007B2092">
                <w:rPr>
                  <w:rStyle w:val="Hipercze"/>
                  <w:rFonts w:ascii="Lato" w:hAnsi="Lato"/>
                  <w:bCs/>
                  <w:i/>
                  <w:iCs/>
                  <w:sz w:val="16"/>
                  <w:szCs w:val="18"/>
                  <w:lang w:val="en-GB"/>
                </w:rPr>
                <w:t>https://www.funduszeeuropejskie.gov.pl/media/116351/Zal_nr_2_1704.docx</w:t>
              </w:r>
            </w:hyperlink>
          </w:p>
          <w:p w14:paraId="795259DF" w14:textId="3252842F" w:rsidR="00324E91" w:rsidRPr="007B2092" w:rsidRDefault="00324E91" w:rsidP="003A6A73">
            <w:pPr>
              <w:tabs>
                <w:tab w:val="left" w:pos="921"/>
              </w:tabs>
              <w:rPr>
                <w:rFonts w:ascii="Lato" w:hAnsi="Lato"/>
                <w:b/>
                <w:bCs/>
                <w:color w:val="auto"/>
                <w:sz w:val="16"/>
                <w:szCs w:val="18"/>
                <w:lang w:val="en-GB"/>
              </w:rPr>
            </w:pPr>
          </w:p>
        </w:tc>
      </w:tr>
      <w:tr w:rsidR="003A6A73" w:rsidRPr="00861F98" w14:paraId="356177E9"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51227D46" w14:textId="4A0C12A3" w:rsidR="003A6A73" w:rsidRDefault="003A6A73" w:rsidP="003A6A73">
            <w:pPr>
              <w:tabs>
                <w:tab w:val="left" w:pos="921"/>
              </w:tabs>
              <w:rPr>
                <w:rFonts w:ascii="Lato" w:hAnsi="Lato"/>
                <w:b/>
                <w:color w:val="auto"/>
                <w:sz w:val="16"/>
                <w:szCs w:val="18"/>
              </w:rPr>
            </w:pPr>
            <w:r w:rsidRPr="00D66A62">
              <w:rPr>
                <w:rFonts w:ascii="Lato" w:hAnsi="Lato"/>
                <w:b/>
                <w:color w:val="auto"/>
                <w:sz w:val="16"/>
                <w:szCs w:val="18"/>
              </w:rPr>
              <w:t>I.</w:t>
            </w:r>
            <w:r>
              <w:rPr>
                <w:rFonts w:ascii="Lato" w:hAnsi="Lato"/>
                <w:b/>
                <w:color w:val="auto"/>
                <w:sz w:val="16"/>
                <w:szCs w:val="18"/>
              </w:rPr>
              <w:t>4</w:t>
            </w:r>
            <w:r w:rsidRPr="00D66A62">
              <w:rPr>
                <w:rFonts w:ascii="Lato" w:hAnsi="Lato"/>
                <w:b/>
                <w:color w:val="auto"/>
                <w:sz w:val="16"/>
                <w:szCs w:val="18"/>
              </w:rPr>
              <w:t xml:space="preserve"> </w:t>
            </w:r>
            <w:r w:rsidRPr="00D66A62">
              <w:rPr>
                <w:rFonts w:ascii="DejaVuSans,Bold" w:eastAsiaTheme="minorEastAsia" w:hAnsi="DejaVuSans,Bold" w:cs="DejaVuSans,Bold"/>
                <w:b/>
                <w:color w:val="auto"/>
                <w:kern w:val="0"/>
                <w:sz w:val="18"/>
                <w:szCs w:val="18"/>
              </w:rPr>
              <w:t xml:space="preserve"> </w:t>
            </w:r>
            <w:r w:rsidRPr="00D66A62">
              <w:rPr>
                <w:rFonts w:ascii="Lato" w:hAnsi="Lato"/>
                <w:b/>
                <w:color w:val="auto"/>
                <w:sz w:val="16"/>
                <w:szCs w:val="18"/>
              </w:rPr>
              <w:t>Kwalifikowalność VAT</w:t>
            </w:r>
          </w:p>
          <w:p w14:paraId="7BF1D284" w14:textId="77777777" w:rsidR="0058715A" w:rsidRDefault="0058715A" w:rsidP="003A6A73">
            <w:pPr>
              <w:tabs>
                <w:tab w:val="left" w:pos="921"/>
              </w:tabs>
              <w:rPr>
                <w:rFonts w:ascii="Lato" w:hAnsi="Lato"/>
                <w:b/>
                <w:color w:val="auto"/>
                <w:sz w:val="16"/>
                <w:szCs w:val="18"/>
              </w:rPr>
            </w:pPr>
          </w:p>
          <w:p w14:paraId="4814A8CF" w14:textId="0C2ED8E8" w:rsidR="0058715A" w:rsidRPr="00DD11AD" w:rsidRDefault="0058715A" w:rsidP="00DD11AD">
            <w:pPr>
              <w:pStyle w:val="Akapitzlist"/>
              <w:numPr>
                <w:ilvl w:val="0"/>
                <w:numId w:val="55"/>
              </w:numPr>
              <w:tabs>
                <w:tab w:val="left" w:pos="921"/>
              </w:tabs>
              <w:rPr>
                <w:rFonts w:ascii="Lato" w:hAnsi="Lato"/>
                <w:bCs/>
                <w:color w:val="auto"/>
                <w:sz w:val="16"/>
                <w:szCs w:val="18"/>
              </w:rPr>
            </w:pPr>
            <w:r w:rsidRPr="00DD11AD">
              <w:rPr>
                <w:rFonts w:ascii="Lato" w:hAnsi="Lato"/>
                <w:bCs/>
                <w:color w:val="auto"/>
                <w:sz w:val="16"/>
                <w:szCs w:val="18"/>
              </w:rPr>
              <w:t>VAT nie jest wydatkiem kwalifikowalnym</w:t>
            </w:r>
            <w:r w:rsidRPr="003D19CE">
              <w:rPr>
                <w:rFonts w:ascii="Lato" w:hAnsi="Lato"/>
                <w:bCs/>
                <w:color w:val="auto"/>
                <w:sz w:val="16"/>
                <w:szCs w:val="18"/>
              </w:rPr>
              <w:t>;</w:t>
            </w:r>
          </w:p>
          <w:p w14:paraId="602C28AD" w14:textId="48287E5B" w:rsidR="0058715A" w:rsidRPr="00DD11AD" w:rsidRDefault="0058715A" w:rsidP="00DD11AD">
            <w:pPr>
              <w:pStyle w:val="Akapitzlist"/>
              <w:numPr>
                <w:ilvl w:val="0"/>
                <w:numId w:val="55"/>
              </w:numPr>
              <w:tabs>
                <w:tab w:val="left" w:pos="921"/>
              </w:tabs>
              <w:rPr>
                <w:rFonts w:ascii="Lato" w:hAnsi="Lato"/>
                <w:bCs/>
                <w:color w:val="auto"/>
                <w:sz w:val="16"/>
                <w:szCs w:val="18"/>
              </w:rPr>
            </w:pPr>
            <w:r w:rsidRPr="00DD11AD">
              <w:rPr>
                <w:rFonts w:ascii="Lato" w:hAnsi="Lato"/>
                <w:bCs/>
                <w:color w:val="auto"/>
                <w:sz w:val="16"/>
                <w:szCs w:val="18"/>
              </w:rPr>
              <w:t>VAT jest wydatkiem kwalifikowalnym</w:t>
            </w:r>
            <w:r w:rsidRPr="003D19CE">
              <w:rPr>
                <w:rFonts w:ascii="Lato" w:hAnsi="Lato"/>
                <w:bCs/>
                <w:color w:val="auto"/>
                <w:sz w:val="16"/>
                <w:szCs w:val="18"/>
              </w:rPr>
              <w:t>.</w:t>
            </w:r>
          </w:p>
          <w:p w14:paraId="56630E0A" w14:textId="77777777" w:rsidR="003A6A73" w:rsidRDefault="003A6A73" w:rsidP="003A6A73">
            <w:pPr>
              <w:tabs>
                <w:tab w:val="left" w:pos="921"/>
              </w:tabs>
              <w:rPr>
                <w:rFonts w:ascii="Lato" w:hAnsi="Lato"/>
                <w:b/>
                <w:color w:val="auto"/>
                <w:sz w:val="16"/>
                <w:szCs w:val="18"/>
              </w:rPr>
            </w:pPr>
          </w:p>
          <w:p w14:paraId="2DA749A2" w14:textId="6DAB2578" w:rsidR="003A6A73" w:rsidRPr="00D56468" w:rsidRDefault="003A6A73" w:rsidP="003A6A73">
            <w:pPr>
              <w:tabs>
                <w:tab w:val="left" w:pos="921"/>
              </w:tabs>
              <w:rPr>
                <w:rFonts w:ascii="Lato" w:hAnsi="Lato"/>
                <w:bCs/>
                <w:i/>
                <w:iCs/>
                <w:color w:val="0070C0"/>
                <w:sz w:val="16"/>
                <w:szCs w:val="18"/>
              </w:rPr>
            </w:pPr>
            <w:r w:rsidRPr="00D56468">
              <w:rPr>
                <w:rFonts w:ascii="Lato" w:hAnsi="Lato"/>
                <w:bCs/>
                <w:i/>
                <w:iCs/>
                <w:color w:val="0070C0"/>
                <w:sz w:val="16"/>
                <w:szCs w:val="18"/>
              </w:rPr>
              <w:t xml:space="preserve">Należy wybrać i zaznaczyć właściwą opcję dla </w:t>
            </w:r>
            <w:r>
              <w:rPr>
                <w:rFonts w:ascii="Lato" w:hAnsi="Lato"/>
                <w:bCs/>
                <w:i/>
                <w:iCs/>
                <w:color w:val="0070C0"/>
                <w:sz w:val="16"/>
                <w:szCs w:val="18"/>
              </w:rPr>
              <w:t xml:space="preserve">przedsięwzięcia </w:t>
            </w:r>
            <w:r w:rsidRPr="00D56468">
              <w:rPr>
                <w:rFonts w:ascii="Lato" w:hAnsi="Lato"/>
                <w:bCs/>
                <w:i/>
                <w:iCs/>
                <w:color w:val="0070C0"/>
                <w:sz w:val="16"/>
                <w:szCs w:val="18"/>
              </w:rPr>
              <w:t xml:space="preserve">zgłaszanego do </w:t>
            </w:r>
            <w:r>
              <w:rPr>
                <w:rFonts w:ascii="Lato" w:hAnsi="Lato"/>
                <w:bCs/>
                <w:i/>
                <w:iCs/>
                <w:color w:val="0070C0"/>
                <w:sz w:val="16"/>
                <w:szCs w:val="18"/>
              </w:rPr>
              <w:t xml:space="preserve">objęcia </w:t>
            </w:r>
            <w:r w:rsidRPr="00D56468">
              <w:rPr>
                <w:rFonts w:ascii="Lato" w:hAnsi="Lato"/>
                <w:bCs/>
                <w:i/>
                <w:iCs/>
                <w:color w:val="0070C0"/>
                <w:sz w:val="16"/>
                <w:szCs w:val="18"/>
              </w:rPr>
              <w:t>wsparci</w:t>
            </w:r>
            <w:r>
              <w:rPr>
                <w:rFonts w:ascii="Lato" w:hAnsi="Lato"/>
                <w:bCs/>
                <w:i/>
                <w:iCs/>
                <w:color w:val="0070C0"/>
                <w:sz w:val="16"/>
                <w:szCs w:val="18"/>
              </w:rPr>
              <w:t>em.</w:t>
            </w:r>
          </w:p>
          <w:p w14:paraId="07B80254" w14:textId="1F112C80" w:rsidR="003A6A73" w:rsidRPr="00C11BEA" w:rsidRDefault="003A6A73" w:rsidP="003A6A73">
            <w:pPr>
              <w:tabs>
                <w:tab w:val="left" w:pos="921"/>
              </w:tabs>
              <w:rPr>
                <w:rFonts w:ascii="Lato" w:hAnsi="Lato"/>
                <w:bCs/>
                <w:i/>
                <w:iCs/>
                <w:color w:val="0070C0"/>
                <w:sz w:val="16"/>
                <w:szCs w:val="18"/>
                <w:u w:val="single"/>
              </w:rPr>
            </w:pPr>
            <w:r w:rsidRPr="00C11BEA">
              <w:rPr>
                <w:rFonts w:ascii="Lato" w:hAnsi="Lato"/>
                <w:bCs/>
                <w:i/>
                <w:iCs/>
                <w:color w:val="0070C0"/>
                <w:sz w:val="16"/>
                <w:szCs w:val="18"/>
                <w:u w:val="single"/>
              </w:rPr>
              <w:t>VAT nie jest wydatkiem kwalifikowalnym i nie może być finansowany ze środków RRF w ramach żadnej z inwestycji/przedsięwzięcia.</w:t>
            </w:r>
          </w:p>
          <w:p w14:paraId="424465FF" w14:textId="77777777" w:rsidR="00324E91" w:rsidRDefault="00324E91" w:rsidP="003A6A73">
            <w:pPr>
              <w:tabs>
                <w:tab w:val="left" w:pos="921"/>
              </w:tabs>
              <w:rPr>
                <w:rFonts w:ascii="Lato" w:hAnsi="Lato"/>
                <w:bCs/>
                <w:i/>
                <w:iCs/>
                <w:color w:val="0070C0"/>
                <w:sz w:val="16"/>
                <w:szCs w:val="18"/>
              </w:rPr>
            </w:pPr>
          </w:p>
          <w:p w14:paraId="1889C2B3" w14:textId="7B37B87A" w:rsidR="00C11BEA" w:rsidRDefault="003A6A73" w:rsidP="003A6A73">
            <w:pPr>
              <w:tabs>
                <w:tab w:val="left" w:pos="921"/>
              </w:tabs>
              <w:rPr>
                <w:rFonts w:ascii="Lato" w:hAnsi="Lato"/>
                <w:bCs/>
                <w:i/>
                <w:iCs/>
                <w:color w:val="0070C0"/>
                <w:sz w:val="16"/>
                <w:szCs w:val="18"/>
              </w:rPr>
            </w:pPr>
            <w:r w:rsidRPr="00D56468">
              <w:rPr>
                <w:rFonts w:ascii="Lato" w:hAnsi="Lato"/>
                <w:bCs/>
                <w:i/>
                <w:iCs/>
                <w:color w:val="0070C0"/>
                <w:sz w:val="16"/>
                <w:szCs w:val="18"/>
              </w:rPr>
              <w:lastRenderedPageBreak/>
              <w:t>Na podstawie udzielonej odpowiedzi oceniane będzie spełnienie kryterium horyzontalnego  6 – Właściwie określone wydatki kwalifikowalne.</w:t>
            </w:r>
          </w:p>
          <w:p w14:paraId="60479665" w14:textId="6BFD43A3" w:rsidR="003A6A73" w:rsidRPr="00D66A62" w:rsidRDefault="003A6A73" w:rsidP="003A6A73">
            <w:pPr>
              <w:tabs>
                <w:tab w:val="left" w:pos="921"/>
              </w:tabs>
              <w:rPr>
                <w:rFonts w:ascii="Lato" w:hAnsi="Lato"/>
                <w:b/>
                <w:color w:val="auto"/>
                <w:sz w:val="16"/>
                <w:szCs w:val="18"/>
              </w:rPr>
            </w:pPr>
          </w:p>
        </w:tc>
      </w:tr>
      <w:tr w:rsidR="003A6A73" w:rsidRPr="00861F98" w14:paraId="36ABAF7C"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3473C1DD" w14:textId="48790800" w:rsidR="003A6A73" w:rsidRDefault="003A6A73" w:rsidP="003A6A73">
            <w:pPr>
              <w:tabs>
                <w:tab w:val="left" w:pos="921"/>
              </w:tabs>
              <w:rPr>
                <w:rFonts w:ascii="Lato" w:hAnsi="Lato"/>
                <w:b/>
                <w:bCs/>
                <w:color w:val="auto"/>
                <w:sz w:val="16"/>
                <w:szCs w:val="18"/>
              </w:rPr>
            </w:pPr>
            <w:r w:rsidRPr="00E23903">
              <w:rPr>
                <w:rFonts w:ascii="Lato" w:hAnsi="Lato"/>
                <w:b/>
                <w:color w:val="auto"/>
                <w:sz w:val="16"/>
                <w:szCs w:val="18"/>
              </w:rPr>
              <w:lastRenderedPageBreak/>
              <w:t xml:space="preserve">I. </w:t>
            </w:r>
            <w:r>
              <w:rPr>
                <w:rFonts w:ascii="Lato" w:hAnsi="Lato"/>
                <w:b/>
                <w:color w:val="auto"/>
                <w:sz w:val="16"/>
                <w:szCs w:val="18"/>
              </w:rPr>
              <w:t>5</w:t>
            </w:r>
            <w:r w:rsidRPr="00E23903">
              <w:rPr>
                <w:rFonts w:ascii="Lato" w:hAnsi="Lato"/>
                <w:bCs/>
                <w:color w:val="auto"/>
                <w:sz w:val="16"/>
                <w:szCs w:val="18"/>
              </w:rPr>
              <w:t xml:space="preserve"> </w:t>
            </w:r>
            <w:r w:rsidRPr="00E23903">
              <w:rPr>
                <w:rFonts w:ascii="DejaVuSans,Bold" w:eastAsiaTheme="minorEastAsia" w:hAnsi="DejaVuSans,Bold" w:cs="DejaVuSans,Bold"/>
                <w:b/>
                <w:bCs/>
                <w:color w:val="auto"/>
                <w:kern w:val="0"/>
                <w:sz w:val="18"/>
                <w:szCs w:val="18"/>
              </w:rPr>
              <w:t xml:space="preserve"> </w:t>
            </w:r>
            <w:r w:rsidRPr="00E23903">
              <w:rPr>
                <w:rFonts w:ascii="Lato" w:hAnsi="Lato"/>
                <w:b/>
                <w:bCs/>
                <w:color w:val="auto"/>
                <w:sz w:val="16"/>
                <w:szCs w:val="18"/>
              </w:rPr>
              <w:t>Adekwatność i racjonalność wydatków planowanych do poniesienia w ramach przedsięwzięcia</w:t>
            </w:r>
          </w:p>
          <w:p w14:paraId="6DA16493" w14:textId="77777777" w:rsidR="003A6A73" w:rsidRDefault="003A6A73" w:rsidP="003A6A73">
            <w:pPr>
              <w:tabs>
                <w:tab w:val="left" w:pos="921"/>
              </w:tabs>
              <w:rPr>
                <w:rFonts w:ascii="Lato" w:hAnsi="Lato"/>
                <w:b/>
                <w:bCs/>
                <w:color w:val="auto"/>
                <w:sz w:val="16"/>
                <w:szCs w:val="18"/>
              </w:rPr>
            </w:pPr>
          </w:p>
          <w:p w14:paraId="20087B06" w14:textId="04DD7FC5" w:rsidR="003A6A73" w:rsidRPr="008866B8" w:rsidRDefault="003A6A73" w:rsidP="003A6A73">
            <w:pPr>
              <w:pStyle w:val="Akapitzlist"/>
              <w:numPr>
                <w:ilvl w:val="0"/>
                <w:numId w:val="16"/>
              </w:numPr>
              <w:tabs>
                <w:tab w:val="left" w:pos="921"/>
              </w:tabs>
              <w:rPr>
                <w:rFonts w:ascii="Lato" w:hAnsi="Lato"/>
                <w:color w:val="auto"/>
                <w:sz w:val="16"/>
                <w:szCs w:val="18"/>
              </w:rPr>
            </w:pPr>
            <w:r w:rsidRPr="008866B8">
              <w:rPr>
                <w:rFonts w:ascii="Lato" w:hAnsi="Lato"/>
                <w:color w:val="auto"/>
                <w:sz w:val="16"/>
                <w:szCs w:val="18"/>
              </w:rPr>
              <w:t xml:space="preserve">Koszty przedsięwzięcia finansowane w ramach </w:t>
            </w:r>
            <w:r w:rsidR="005E7A4C" w:rsidRPr="008866B8">
              <w:rPr>
                <w:rFonts w:ascii="Lato" w:hAnsi="Lato"/>
                <w:color w:val="auto"/>
                <w:sz w:val="16"/>
                <w:szCs w:val="18"/>
              </w:rPr>
              <w:t>P</w:t>
            </w:r>
            <w:r w:rsidRPr="008866B8">
              <w:rPr>
                <w:rFonts w:ascii="Lato" w:hAnsi="Lato"/>
                <w:color w:val="auto"/>
                <w:sz w:val="16"/>
                <w:szCs w:val="18"/>
              </w:rPr>
              <w:t>lanu rozwojowego są powiązane z realizacją prac stanowiących integralną</w:t>
            </w:r>
          </w:p>
          <w:p w14:paraId="006446A3" w14:textId="51E2AD57" w:rsidR="003A6A73" w:rsidRPr="008866B8" w:rsidRDefault="003A6A73" w:rsidP="003A6A73">
            <w:pPr>
              <w:pStyle w:val="Akapitzlist"/>
              <w:tabs>
                <w:tab w:val="left" w:pos="921"/>
              </w:tabs>
              <w:rPr>
                <w:rFonts w:ascii="Lato" w:hAnsi="Lato"/>
                <w:color w:val="auto"/>
                <w:sz w:val="16"/>
                <w:szCs w:val="18"/>
              </w:rPr>
            </w:pPr>
            <w:r w:rsidRPr="008866B8">
              <w:rPr>
                <w:rFonts w:ascii="Lato" w:hAnsi="Lato"/>
                <w:color w:val="auto"/>
                <w:sz w:val="16"/>
                <w:szCs w:val="18"/>
              </w:rPr>
              <w:t>część inwestycji i służą zapewnieniu osiągnięcia jej celów</w:t>
            </w:r>
            <w:r w:rsidR="00850956" w:rsidRPr="008866B8">
              <w:rPr>
                <w:rFonts w:ascii="Lato" w:hAnsi="Lato"/>
                <w:color w:val="auto"/>
                <w:sz w:val="16"/>
                <w:szCs w:val="18"/>
              </w:rPr>
              <w:t>;</w:t>
            </w:r>
          </w:p>
          <w:p w14:paraId="21F68A32" w14:textId="106131A2" w:rsidR="003A6A73" w:rsidRPr="004E30B8" w:rsidRDefault="003A6A73" w:rsidP="003A6A73">
            <w:pPr>
              <w:pStyle w:val="Akapitzlist"/>
              <w:numPr>
                <w:ilvl w:val="0"/>
                <w:numId w:val="16"/>
              </w:numPr>
              <w:tabs>
                <w:tab w:val="left" w:pos="921"/>
              </w:tabs>
              <w:rPr>
                <w:rFonts w:ascii="Lato" w:hAnsi="Lato"/>
                <w:color w:val="auto"/>
                <w:sz w:val="16"/>
                <w:szCs w:val="18"/>
              </w:rPr>
            </w:pPr>
            <w:r>
              <w:rPr>
                <w:rFonts w:ascii="Lato" w:hAnsi="Lato"/>
                <w:color w:val="auto"/>
                <w:sz w:val="16"/>
                <w:szCs w:val="18"/>
              </w:rPr>
              <w:t>K</w:t>
            </w:r>
            <w:r w:rsidRPr="004E30B8">
              <w:rPr>
                <w:rFonts w:ascii="Lato" w:hAnsi="Lato"/>
                <w:color w:val="auto"/>
                <w:sz w:val="16"/>
                <w:szCs w:val="18"/>
              </w:rPr>
              <w:t xml:space="preserve">oszty przedsięwzięcia finansowane w ramach </w:t>
            </w:r>
            <w:r w:rsidR="005E7A4C">
              <w:rPr>
                <w:rFonts w:ascii="Lato" w:hAnsi="Lato"/>
                <w:color w:val="auto"/>
                <w:sz w:val="16"/>
                <w:szCs w:val="18"/>
              </w:rPr>
              <w:t>P</w:t>
            </w:r>
            <w:r w:rsidRPr="004E30B8">
              <w:rPr>
                <w:rFonts w:ascii="Lato" w:hAnsi="Lato"/>
                <w:color w:val="auto"/>
                <w:sz w:val="16"/>
                <w:szCs w:val="18"/>
              </w:rPr>
              <w:t>lanu rozwojowego nie są powiązane z realizacją prac stanowiących</w:t>
            </w:r>
          </w:p>
          <w:p w14:paraId="6FE6304C" w14:textId="24E96FE2" w:rsidR="003A6A73" w:rsidRPr="004E30B8" w:rsidRDefault="003A6A73" w:rsidP="003A6A73">
            <w:pPr>
              <w:pStyle w:val="Akapitzlist"/>
              <w:tabs>
                <w:tab w:val="left" w:pos="921"/>
              </w:tabs>
              <w:rPr>
                <w:rFonts w:ascii="Lato" w:hAnsi="Lato"/>
                <w:color w:val="auto"/>
                <w:sz w:val="16"/>
                <w:szCs w:val="18"/>
              </w:rPr>
            </w:pPr>
            <w:r w:rsidRPr="004E30B8">
              <w:rPr>
                <w:rFonts w:ascii="Lato" w:hAnsi="Lato"/>
                <w:color w:val="auto"/>
                <w:sz w:val="16"/>
                <w:szCs w:val="18"/>
              </w:rPr>
              <w:t>integralną część inwestycji i nie służą zapewnieniu osiągnięcia jej celów</w:t>
            </w:r>
            <w:r w:rsidR="00850956">
              <w:rPr>
                <w:rFonts w:ascii="Lato" w:hAnsi="Lato"/>
                <w:color w:val="auto"/>
                <w:sz w:val="16"/>
                <w:szCs w:val="18"/>
              </w:rPr>
              <w:t>.</w:t>
            </w:r>
          </w:p>
          <w:p w14:paraId="0F921BF3" w14:textId="77777777" w:rsidR="003A6A73" w:rsidRPr="004E30B8" w:rsidRDefault="003A6A73" w:rsidP="003A6A73">
            <w:pPr>
              <w:pStyle w:val="Akapitzlist"/>
              <w:tabs>
                <w:tab w:val="left" w:pos="921"/>
              </w:tabs>
              <w:rPr>
                <w:rFonts w:ascii="Lato" w:hAnsi="Lato"/>
                <w:b/>
                <w:bCs/>
                <w:color w:val="auto"/>
                <w:sz w:val="16"/>
                <w:szCs w:val="18"/>
              </w:rPr>
            </w:pPr>
          </w:p>
          <w:p w14:paraId="29213047" w14:textId="10A31855" w:rsidR="003A6A73" w:rsidRPr="00B41713" w:rsidRDefault="003A6A73" w:rsidP="003A6A73">
            <w:pPr>
              <w:tabs>
                <w:tab w:val="left" w:pos="921"/>
              </w:tabs>
              <w:rPr>
                <w:rFonts w:ascii="Lato" w:hAnsi="Lato"/>
                <w:bCs/>
                <w:i/>
                <w:iCs/>
                <w:color w:val="0070C0"/>
                <w:sz w:val="16"/>
                <w:szCs w:val="18"/>
              </w:rPr>
            </w:pPr>
            <w:r w:rsidRPr="00B41713">
              <w:rPr>
                <w:rFonts w:ascii="Lato" w:hAnsi="Lato"/>
                <w:bCs/>
                <w:i/>
                <w:iCs/>
                <w:color w:val="0070C0"/>
                <w:sz w:val="16"/>
                <w:szCs w:val="18"/>
              </w:rPr>
              <w:t xml:space="preserve">Należy wybrać i zaznaczyć właściwą opcję dla </w:t>
            </w:r>
            <w:r w:rsidRPr="00F2705B">
              <w:rPr>
                <w:rFonts w:ascii="Lato" w:hAnsi="Lato"/>
                <w:bCs/>
                <w:i/>
                <w:iCs/>
                <w:color w:val="0070C0"/>
                <w:sz w:val="16"/>
                <w:szCs w:val="18"/>
              </w:rPr>
              <w:t xml:space="preserve">przedsięwzięcia zgłaszanego do </w:t>
            </w:r>
            <w:r>
              <w:rPr>
                <w:rFonts w:ascii="Lato" w:hAnsi="Lato"/>
                <w:bCs/>
                <w:i/>
                <w:iCs/>
                <w:color w:val="0070C0"/>
                <w:sz w:val="16"/>
                <w:szCs w:val="18"/>
              </w:rPr>
              <w:t xml:space="preserve">objęcia </w:t>
            </w:r>
            <w:r w:rsidRPr="00F2705B">
              <w:rPr>
                <w:rFonts w:ascii="Lato" w:hAnsi="Lato"/>
                <w:bCs/>
                <w:i/>
                <w:iCs/>
                <w:color w:val="0070C0"/>
                <w:sz w:val="16"/>
                <w:szCs w:val="18"/>
              </w:rPr>
              <w:t>wsparci</w:t>
            </w:r>
            <w:r>
              <w:rPr>
                <w:rFonts w:ascii="Lato" w:hAnsi="Lato"/>
                <w:bCs/>
                <w:i/>
                <w:iCs/>
                <w:color w:val="0070C0"/>
                <w:sz w:val="16"/>
                <w:szCs w:val="18"/>
              </w:rPr>
              <w:t>em.</w:t>
            </w:r>
          </w:p>
          <w:p w14:paraId="4FD2EBBD" w14:textId="77777777" w:rsidR="00324E91" w:rsidRDefault="00324E91" w:rsidP="003A6A73">
            <w:pPr>
              <w:tabs>
                <w:tab w:val="left" w:pos="921"/>
              </w:tabs>
              <w:rPr>
                <w:rFonts w:ascii="Lato" w:hAnsi="Lato"/>
                <w:i/>
                <w:iCs/>
                <w:color w:val="0070C0"/>
                <w:sz w:val="16"/>
                <w:szCs w:val="18"/>
              </w:rPr>
            </w:pPr>
          </w:p>
          <w:p w14:paraId="54828B94" w14:textId="7403CA0A" w:rsidR="00F013C7" w:rsidRDefault="003A6A73" w:rsidP="003A6A73">
            <w:pPr>
              <w:tabs>
                <w:tab w:val="left" w:pos="921"/>
              </w:tabs>
              <w:rPr>
                <w:rFonts w:ascii="Lato" w:hAnsi="Lato"/>
                <w:bCs/>
                <w:color w:val="auto"/>
                <w:sz w:val="16"/>
                <w:szCs w:val="18"/>
              </w:rPr>
            </w:pPr>
            <w:r w:rsidRPr="00D56468">
              <w:rPr>
                <w:rFonts w:ascii="Lato" w:hAnsi="Lato"/>
                <w:i/>
                <w:iCs/>
                <w:color w:val="0070C0"/>
                <w:sz w:val="16"/>
                <w:szCs w:val="18"/>
              </w:rPr>
              <w:t>Na podstawie udzielonej odpowiedzi oceniane będzie spełnienie kryterium horyzontalnego  6 – Właściwie określone wydatki kwalifikowalne.</w:t>
            </w:r>
          </w:p>
          <w:p w14:paraId="7741E99A" w14:textId="3AEED8F8" w:rsidR="00F013C7" w:rsidRPr="00E23903" w:rsidRDefault="00F013C7" w:rsidP="003A6A73">
            <w:pPr>
              <w:tabs>
                <w:tab w:val="left" w:pos="921"/>
              </w:tabs>
              <w:rPr>
                <w:rFonts w:ascii="Lato" w:hAnsi="Lato"/>
                <w:bCs/>
                <w:color w:val="auto"/>
                <w:sz w:val="16"/>
                <w:szCs w:val="18"/>
              </w:rPr>
            </w:pPr>
          </w:p>
        </w:tc>
      </w:tr>
      <w:tr w:rsidR="003A6A73" w:rsidRPr="00861F98" w14:paraId="5A3E5D8E"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CF61EE2" w14:textId="6A4605CB" w:rsidR="003A6A73" w:rsidRPr="00CD17CD" w:rsidRDefault="003A6A73" w:rsidP="003A6A73">
            <w:pPr>
              <w:tabs>
                <w:tab w:val="left" w:pos="921"/>
              </w:tabs>
              <w:rPr>
                <w:rFonts w:ascii="Lato" w:hAnsi="Lato"/>
                <w:b/>
                <w:bCs/>
                <w:color w:val="auto"/>
                <w:sz w:val="16"/>
                <w:szCs w:val="18"/>
              </w:rPr>
            </w:pPr>
            <w:r w:rsidRPr="00D95539">
              <w:rPr>
                <w:rFonts w:ascii="Lato" w:hAnsi="Lato"/>
                <w:b/>
                <w:bCs/>
                <w:color w:val="auto"/>
                <w:sz w:val="16"/>
                <w:szCs w:val="18"/>
              </w:rPr>
              <w:t>I.</w:t>
            </w:r>
            <w:r>
              <w:rPr>
                <w:rFonts w:ascii="Lato" w:hAnsi="Lato"/>
                <w:b/>
                <w:bCs/>
                <w:color w:val="auto"/>
                <w:sz w:val="16"/>
                <w:szCs w:val="18"/>
              </w:rPr>
              <w:t xml:space="preserve"> 6</w:t>
            </w:r>
            <w:r w:rsidRPr="00D95539">
              <w:rPr>
                <w:rFonts w:ascii="Lato" w:hAnsi="Lato"/>
                <w:b/>
                <w:bCs/>
                <w:color w:val="auto"/>
                <w:sz w:val="16"/>
                <w:szCs w:val="18"/>
              </w:rPr>
              <w:t xml:space="preserve"> Sytuacja finansowa</w:t>
            </w:r>
            <w:r>
              <w:rPr>
                <w:rFonts w:ascii="Lato" w:hAnsi="Lato"/>
                <w:b/>
                <w:bCs/>
                <w:color w:val="auto"/>
                <w:sz w:val="16"/>
                <w:szCs w:val="18"/>
              </w:rPr>
              <w:t xml:space="preserve"> </w:t>
            </w:r>
            <w:r w:rsidRPr="00D95539">
              <w:rPr>
                <w:rFonts w:ascii="Lato" w:hAnsi="Lato"/>
                <w:b/>
                <w:bCs/>
                <w:color w:val="auto"/>
                <w:sz w:val="16"/>
                <w:szCs w:val="18"/>
              </w:rPr>
              <w:t>ostatecznego</w:t>
            </w:r>
            <w:r>
              <w:rPr>
                <w:rFonts w:ascii="Lato" w:hAnsi="Lato"/>
                <w:b/>
                <w:bCs/>
                <w:color w:val="auto"/>
                <w:sz w:val="16"/>
                <w:szCs w:val="18"/>
              </w:rPr>
              <w:t xml:space="preserve"> </w:t>
            </w:r>
            <w:r w:rsidRPr="00D95539">
              <w:rPr>
                <w:rFonts w:ascii="Lato" w:hAnsi="Lato"/>
                <w:b/>
                <w:bCs/>
                <w:color w:val="auto"/>
                <w:sz w:val="16"/>
                <w:szCs w:val="18"/>
              </w:rPr>
              <w:t>odbiorcy</w:t>
            </w:r>
            <w:r>
              <w:rPr>
                <w:rFonts w:ascii="Lato" w:hAnsi="Lato"/>
                <w:b/>
                <w:bCs/>
                <w:color w:val="auto"/>
                <w:sz w:val="16"/>
                <w:szCs w:val="18"/>
              </w:rPr>
              <w:t xml:space="preserve"> </w:t>
            </w:r>
            <w:r w:rsidRPr="00D95539">
              <w:rPr>
                <w:rFonts w:ascii="Lato" w:hAnsi="Lato"/>
                <w:b/>
                <w:bCs/>
                <w:color w:val="auto"/>
                <w:sz w:val="16"/>
                <w:szCs w:val="18"/>
              </w:rPr>
              <w:t>i wykonalność</w:t>
            </w:r>
            <w:r>
              <w:rPr>
                <w:rFonts w:ascii="Lato" w:hAnsi="Lato"/>
                <w:b/>
                <w:bCs/>
                <w:color w:val="auto"/>
                <w:sz w:val="16"/>
                <w:szCs w:val="18"/>
              </w:rPr>
              <w:t xml:space="preserve"> </w:t>
            </w:r>
            <w:r w:rsidRPr="00D95539">
              <w:rPr>
                <w:rFonts w:ascii="Lato" w:hAnsi="Lato"/>
                <w:b/>
                <w:bCs/>
                <w:color w:val="auto"/>
                <w:sz w:val="16"/>
                <w:szCs w:val="18"/>
              </w:rPr>
              <w:t>finansowa</w:t>
            </w:r>
            <w:r>
              <w:rPr>
                <w:rFonts w:ascii="Lato" w:hAnsi="Lato"/>
                <w:b/>
                <w:bCs/>
                <w:color w:val="auto"/>
                <w:sz w:val="16"/>
                <w:szCs w:val="18"/>
              </w:rPr>
              <w:t xml:space="preserve"> </w:t>
            </w:r>
            <w:r w:rsidRPr="00D95539">
              <w:rPr>
                <w:rFonts w:ascii="Lato" w:hAnsi="Lato"/>
                <w:b/>
                <w:bCs/>
                <w:color w:val="auto"/>
                <w:sz w:val="16"/>
                <w:szCs w:val="18"/>
              </w:rPr>
              <w:t>przedsięwzięcia</w:t>
            </w:r>
            <w:r>
              <w:rPr>
                <w:rFonts w:ascii="Lato" w:hAnsi="Lato"/>
                <w:b/>
                <w:bCs/>
                <w:color w:val="auto"/>
                <w:sz w:val="16"/>
                <w:szCs w:val="18"/>
              </w:rPr>
              <w:t xml:space="preserve"> </w:t>
            </w:r>
          </w:p>
          <w:p w14:paraId="0A65123F" w14:textId="77777777" w:rsidR="003A6A73" w:rsidRPr="00324E91" w:rsidRDefault="003A6A73" w:rsidP="00324E91">
            <w:pPr>
              <w:tabs>
                <w:tab w:val="left" w:pos="921"/>
              </w:tabs>
              <w:rPr>
                <w:rFonts w:ascii="Lato" w:hAnsi="Lato"/>
                <w:b/>
                <w:bCs/>
                <w:color w:val="auto"/>
                <w:sz w:val="16"/>
                <w:szCs w:val="18"/>
              </w:rPr>
            </w:pPr>
          </w:p>
          <w:p w14:paraId="6279C032" w14:textId="7E125EB2" w:rsidR="003A6A73" w:rsidRDefault="003A6A73" w:rsidP="003A6A73">
            <w:pPr>
              <w:tabs>
                <w:tab w:val="left" w:pos="921"/>
              </w:tabs>
              <w:rPr>
                <w:rFonts w:ascii="Lato" w:hAnsi="Lato"/>
                <w:i/>
                <w:iCs/>
                <w:color w:val="0070C0"/>
                <w:sz w:val="16"/>
                <w:szCs w:val="18"/>
              </w:rPr>
            </w:pPr>
            <w:r w:rsidRPr="001C1482">
              <w:rPr>
                <w:rFonts w:ascii="Lato" w:hAnsi="Lato"/>
                <w:i/>
                <w:iCs/>
                <w:color w:val="0070C0"/>
                <w:sz w:val="16"/>
                <w:szCs w:val="18"/>
              </w:rPr>
              <w:t xml:space="preserve">Należy </w:t>
            </w:r>
            <w:r>
              <w:rPr>
                <w:rFonts w:ascii="Lato" w:hAnsi="Lato"/>
                <w:i/>
                <w:iCs/>
                <w:color w:val="0070C0"/>
                <w:sz w:val="16"/>
                <w:szCs w:val="18"/>
              </w:rPr>
              <w:t xml:space="preserve">wpisać: </w:t>
            </w:r>
            <w:r w:rsidRPr="001C1482">
              <w:rPr>
                <w:rFonts w:ascii="Lato" w:hAnsi="Lato"/>
                <w:i/>
                <w:iCs/>
                <w:color w:val="0070C0"/>
                <w:sz w:val="16"/>
                <w:szCs w:val="18"/>
              </w:rPr>
              <w:t xml:space="preserve"> „</w:t>
            </w:r>
            <w:r>
              <w:rPr>
                <w:rFonts w:ascii="Lato" w:hAnsi="Lato"/>
                <w:i/>
                <w:iCs/>
                <w:color w:val="0070C0"/>
                <w:sz w:val="16"/>
                <w:szCs w:val="18"/>
              </w:rPr>
              <w:t>N</w:t>
            </w:r>
            <w:r w:rsidRPr="001C1482">
              <w:rPr>
                <w:rFonts w:ascii="Lato" w:hAnsi="Lato"/>
                <w:i/>
                <w:iCs/>
                <w:color w:val="0070C0"/>
                <w:sz w:val="16"/>
                <w:szCs w:val="18"/>
              </w:rPr>
              <w:t>ie dotyczy”.</w:t>
            </w:r>
          </w:p>
          <w:p w14:paraId="6319B290" w14:textId="77777777" w:rsidR="00597D5C" w:rsidRPr="001C1482" w:rsidRDefault="00597D5C" w:rsidP="003A6A73">
            <w:pPr>
              <w:tabs>
                <w:tab w:val="left" w:pos="921"/>
              </w:tabs>
              <w:rPr>
                <w:rFonts w:ascii="Lato" w:hAnsi="Lato"/>
                <w:i/>
                <w:iCs/>
                <w:color w:val="0070C0"/>
                <w:sz w:val="16"/>
                <w:szCs w:val="18"/>
              </w:rPr>
            </w:pPr>
          </w:p>
          <w:p w14:paraId="73CF18AD" w14:textId="3DF9115C" w:rsidR="003A6A73" w:rsidRPr="00597D5C" w:rsidRDefault="003A6A73" w:rsidP="003A6A73">
            <w:pPr>
              <w:tabs>
                <w:tab w:val="left" w:pos="921"/>
              </w:tabs>
              <w:rPr>
                <w:rFonts w:ascii="Lato" w:hAnsi="Lato"/>
                <w:i/>
                <w:iCs/>
                <w:color w:val="0070C0"/>
                <w:sz w:val="16"/>
                <w:szCs w:val="18"/>
                <w:u w:val="single"/>
              </w:rPr>
            </w:pPr>
            <w:r w:rsidRPr="00597D5C">
              <w:rPr>
                <w:rFonts w:ascii="Lato" w:hAnsi="Lato"/>
                <w:i/>
                <w:iCs/>
                <w:color w:val="0070C0"/>
                <w:sz w:val="16"/>
                <w:szCs w:val="18"/>
                <w:u w:val="single"/>
              </w:rPr>
              <w:t>Uzasadnienie:</w:t>
            </w:r>
          </w:p>
          <w:p w14:paraId="361178F7" w14:textId="4C4713BE" w:rsidR="00597D5C" w:rsidRDefault="00775258" w:rsidP="003A6A73">
            <w:pPr>
              <w:tabs>
                <w:tab w:val="left" w:pos="921"/>
              </w:tabs>
              <w:rPr>
                <w:rFonts w:ascii="Lato" w:hAnsi="Lato"/>
                <w:i/>
                <w:iCs/>
                <w:color w:val="0070C0"/>
                <w:sz w:val="16"/>
                <w:szCs w:val="18"/>
              </w:rPr>
            </w:pPr>
            <w:r w:rsidRPr="00775258">
              <w:rPr>
                <w:rFonts w:ascii="Lato" w:hAnsi="Lato"/>
                <w:i/>
                <w:iCs/>
                <w:color w:val="0070C0"/>
                <w:sz w:val="16"/>
                <w:szCs w:val="18"/>
              </w:rPr>
              <w:t>Instytucja odpowiedzialna za realizację inwestycji (IOI) nie zakłada weryfikacji sytuacji finansowej w oparciu o dokumenty finansowe. Weryfikacja taka</w:t>
            </w:r>
            <w:r>
              <w:rPr>
                <w:rFonts w:ascii="Lato" w:hAnsi="Lato"/>
                <w:i/>
                <w:iCs/>
                <w:color w:val="0070C0"/>
                <w:sz w:val="16"/>
                <w:szCs w:val="18"/>
              </w:rPr>
              <w:t xml:space="preserve"> </w:t>
            </w:r>
            <w:r w:rsidRPr="00775258">
              <w:rPr>
                <w:rFonts w:ascii="Lato" w:hAnsi="Lato"/>
                <w:i/>
                <w:iCs/>
                <w:color w:val="0070C0"/>
                <w:sz w:val="16"/>
                <w:szCs w:val="18"/>
              </w:rPr>
              <w:t>jest niezasadna w związku z charakterem podmiotów będących ostatecznymi odbiorcami wparcia (OOW) - (podmioty lecznicze), charakterem</w:t>
            </w:r>
            <w:r>
              <w:rPr>
                <w:rFonts w:ascii="Lato" w:hAnsi="Lato"/>
                <w:i/>
                <w:iCs/>
                <w:color w:val="0070C0"/>
                <w:sz w:val="16"/>
                <w:szCs w:val="18"/>
              </w:rPr>
              <w:t xml:space="preserve"> </w:t>
            </w:r>
            <w:r w:rsidRPr="00775258">
              <w:rPr>
                <w:rFonts w:ascii="Lato" w:hAnsi="Lato"/>
                <w:i/>
                <w:iCs/>
                <w:color w:val="0070C0"/>
                <w:sz w:val="16"/>
                <w:szCs w:val="18"/>
              </w:rPr>
              <w:t>przedsięwzięcia polegającego na objęciu wsparciem w postaci mentoringu oraz ze względu na Grupę docelową wsparcia (absolwenci otrzymujący</w:t>
            </w:r>
            <w:r>
              <w:rPr>
                <w:rFonts w:ascii="Lato" w:hAnsi="Lato"/>
                <w:i/>
                <w:iCs/>
                <w:color w:val="0070C0"/>
                <w:sz w:val="16"/>
                <w:szCs w:val="18"/>
              </w:rPr>
              <w:t xml:space="preserve"> </w:t>
            </w:r>
            <w:r w:rsidRPr="00775258">
              <w:rPr>
                <w:rFonts w:ascii="Lato" w:hAnsi="Lato"/>
                <w:i/>
                <w:iCs/>
                <w:color w:val="0070C0"/>
                <w:sz w:val="16"/>
                <w:szCs w:val="18"/>
              </w:rPr>
              <w:t>mentoring).</w:t>
            </w:r>
            <w:r w:rsidRPr="00775258" w:rsidDel="00775258">
              <w:rPr>
                <w:rFonts w:ascii="Lato" w:hAnsi="Lato"/>
                <w:i/>
                <w:iCs/>
                <w:color w:val="0070C0"/>
                <w:sz w:val="16"/>
                <w:szCs w:val="18"/>
              </w:rPr>
              <w:t xml:space="preserve"> </w:t>
            </w:r>
          </w:p>
          <w:p w14:paraId="5BED8901" w14:textId="7F2E4498" w:rsidR="003A6A73" w:rsidRPr="001C1482" w:rsidRDefault="003A6A73" w:rsidP="003A6A73">
            <w:pPr>
              <w:tabs>
                <w:tab w:val="left" w:pos="921"/>
              </w:tabs>
              <w:rPr>
                <w:rFonts w:ascii="Lato" w:hAnsi="Lato"/>
                <w:i/>
                <w:iCs/>
                <w:color w:val="0070C0"/>
                <w:sz w:val="16"/>
                <w:szCs w:val="18"/>
              </w:rPr>
            </w:pPr>
            <w:r>
              <w:rPr>
                <w:rFonts w:ascii="Lato" w:hAnsi="Lato"/>
                <w:i/>
                <w:iCs/>
                <w:color w:val="0070C0"/>
                <w:sz w:val="16"/>
                <w:szCs w:val="18"/>
              </w:rPr>
              <w:t xml:space="preserve">Dotyczy </w:t>
            </w:r>
            <w:r w:rsidRPr="00B04170">
              <w:rPr>
                <w:rFonts w:ascii="Lato" w:hAnsi="Lato"/>
                <w:i/>
                <w:iCs/>
                <w:color w:val="0070C0"/>
                <w:sz w:val="16"/>
                <w:szCs w:val="18"/>
              </w:rPr>
              <w:t>kryterium horyzontalne</w:t>
            </w:r>
            <w:r>
              <w:rPr>
                <w:rFonts w:ascii="Lato" w:hAnsi="Lato"/>
                <w:i/>
                <w:iCs/>
                <w:color w:val="0070C0"/>
                <w:sz w:val="16"/>
                <w:szCs w:val="18"/>
              </w:rPr>
              <w:t>go</w:t>
            </w:r>
            <w:r w:rsidRPr="00B04170">
              <w:rPr>
                <w:rFonts w:ascii="Lato" w:hAnsi="Lato"/>
                <w:i/>
                <w:iCs/>
                <w:color w:val="0070C0"/>
                <w:sz w:val="16"/>
                <w:szCs w:val="18"/>
              </w:rPr>
              <w:t xml:space="preserve"> 7 - Sytuacja finansowa ostatecznego odbiorcy i wykonalność finansowa przedsięwzięcia</w:t>
            </w:r>
            <w:r>
              <w:rPr>
                <w:rFonts w:ascii="Lato" w:hAnsi="Lato"/>
                <w:i/>
                <w:iCs/>
                <w:color w:val="0070C0"/>
                <w:sz w:val="16"/>
                <w:szCs w:val="18"/>
              </w:rPr>
              <w:t>.</w:t>
            </w:r>
          </w:p>
          <w:p w14:paraId="7377E94E" w14:textId="6CDEDC9C" w:rsidR="003A6A73" w:rsidRPr="004E30B8" w:rsidRDefault="003A6A73" w:rsidP="003A6A73"/>
        </w:tc>
      </w:tr>
      <w:tr w:rsidR="003A6A73" w:rsidRPr="00861F98" w14:paraId="1FE5A372"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567E2D64" w14:textId="58E3658F" w:rsidR="003A6A73" w:rsidRPr="001C1482" w:rsidRDefault="003A6A73" w:rsidP="003A6A73">
            <w:pPr>
              <w:tabs>
                <w:tab w:val="left" w:pos="921"/>
              </w:tabs>
              <w:rPr>
                <w:rFonts w:ascii="Lato" w:hAnsi="Lato"/>
                <w:color w:val="auto"/>
                <w:sz w:val="16"/>
                <w:szCs w:val="18"/>
              </w:rPr>
            </w:pPr>
            <w:r w:rsidRPr="00191F93">
              <w:rPr>
                <w:rFonts w:ascii="Lato" w:hAnsi="Lato"/>
                <w:b/>
                <w:bCs/>
                <w:color w:val="auto"/>
                <w:sz w:val="16"/>
                <w:szCs w:val="18"/>
              </w:rPr>
              <w:t>I.</w:t>
            </w:r>
            <w:r>
              <w:rPr>
                <w:rFonts w:ascii="Lato" w:hAnsi="Lato"/>
                <w:b/>
                <w:bCs/>
                <w:color w:val="auto"/>
                <w:sz w:val="16"/>
                <w:szCs w:val="18"/>
              </w:rPr>
              <w:t xml:space="preserve"> 7</w:t>
            </w:r>
            <w:r w:rsidRPr="00191F93">
              <w:rPr>
                <w:rFonts w:ascii="Lato" w:hAnsi="Lato"/>
                <w:b/>
                <w:bCs/>
                <w:color w:val="auto"/>
                <w:sz w:val="16"/>
                <w:szCs w:val="18"/>
              </w:rPr>
              <w:t xml:space="preserve"> Pomoc publiczna</w:t>
            </w:r>
            <w:r>
              <w:rPr>
                <w:rFonts w:ascii="Lato" w:hAnsi="Lato"/>
                <w:b/>
                <w:bCs/>
                <w:color w:val="auto"/>
                <w:sz w:val="16"/>
                <w:szCs w:val="18"/>
              </w:rPr>
              <w:t xml:space="preserve"> </w:t>
            </w:r>
            <w:r w:rsidRPr="00191F93">
              <w:rPr>
                <w:rFonts w:ascii="Lato" w:hAnsi="Lato"/>
                <w:b/>
                <w:bCs/>
                <w:color w:val="auto"/>
                <w:sz w:val="16"/>
                <w:szCs w:val="18"/>
              </w:rPr>
              <w:t>oraz pomoc de</w:t>
            </w:r>
            <w:r>
              <w:rPr>
                <w:rFonts w:ascii="Lato" w:hAnsi="Lato"/>
                <w:b/>
                <w:bCs/>
                <w:color w:val="auto"/>
                <w:sz w:val="16"/>
                <w:szCs w:val="18"/>
              </w:rPr>
              <w:t xml:space="preserve"> </w:t>
            </w:r>
            <w:r w:rsidRPr="00191F93">
              <w:rPr>
                <w:rFonts w:ascii="Lato" w:hAnsi="Lato"/>
                <w:b/>
                <w:bCs/>
                <w:color w:val="auto"/>
                <w:sz w:val="16"/>
                <w:szCs w:val="18"/>
              </w:rPr>
              <w:t>minimis</w:t>
            </w:r>
            <w:r>
              <w:rPr>
                <w:rFonts w:ascii="Lato" w:hAnsi="Lato"/>
                <w:b/>
                <w:bCs/>
                <w:color w:val="auto"/>
                <w:sz w:val="16"/>
                <w:szCs w:val="18"/>
              </w:rPr>
              <w:t xml:space="preserve"> </w:t>
            </w:r>
          </w:p>
          <w:p w14:paraId="1C42A3AB" w14:textId="77777777" w:rsidR="003A6A73" w:rsidRDefault="003A6A73" w:rsidP="003A6A73">
            <w:pPr>
              <w:tabs>
                <w:tab w:val="left" w:pos="921"/>
              </w:tabs>
              <w:rPr>
                <w:rFonts w:ascii="Lato" w:hAnsi="Lato"/>
                <w:b/>
                <w:bCs/>
                <w:color w:val="auto"/>
                <w:sz w:val="16"/>
                <w:szCs w:val="18"/>
              </w:rPr>
            </w:pPr>
          </w:p>
          <w:p w14:paraId="438D856D" w14:textId="1B53D8BC" w:rsidR="003A6A73" w:rsidRDefault="003A6A73" w:rsidP="003A6A73">
            <w:pPr>
              <w:tabs>
                <w:tab w:val="left" w:pos="921"/>
              </w:tabs>
              <w:rPr>
                <w:rFonts w:ascii="Lato" w:hAnsi="Lato"/>
                <w:i/>
                <w:iCs/>
                <w:color w:val="0070C0"/>
                <w:sz w:val="16"/>
                <w:szCs w:val="18"/>
              </w:rPr>
            </w:pPr>
            <w:r w:rsidRPr="00777167">
              <w:rPr>
                <w:rFonts w:ascii="Lato" w:hAnsi="Lato"/>
                <w:i/>
                <w:iCs/>
                <w:color w:val="0070C0"/>
                <w:sz w:val="16"/>
                <w:szCs w:val="18"/>
              </w:rPr>
              <w:t xml:space="preserve">Należy </w:t>
            </w:r>
            <w:r>
              <w:rPr>
                <w:rFonts w:ascii="Lato" w:hAnsi="Lato"/>
                <w:i/>
                <w:iCs/>
                <w:color w:val="0070C0"/>
                <w:sz w:val="16"/>
                <w:szCs w:val="18"/>
              </w:rPr>
              <w:t>wpisać</w:t>
            </w:r>
            <w:r w:rsidR="0067655C">
              <w:rPr>
                <w:rFonts w:ascii="Lato" w:hAnsi="Lato"/>
                <w:i/>
                <w:iCs/>
                <w:color w:val="0070C0"/>
                <w:sz w:val="16"/>
                <w:szCs w:val="18"/>
              </w:rPr>
              <w:t>:</w:t>
            </w:r>
            <w:r w:rsidRPr="00777167">
              <w:rPr>
                <w:rFonts w:ascii="Lato" w:hAnsi="Lato"/>
                <w:i/>
                <w:iCs/>
                <w:color w:val="0070C0"/>
                <w:sz w:val="16"/>
                <w:szCs w:val="18"/>
              </w:rPr>
              <w:t xml:space="preserve"> „Nie dotyczy”</w:t>
            </w:r>
            <w:r>
              <w:rPr>
                <w:rFonts w:ascii="Lato" w:hAnsi="Lato"/>
                <w:i/>
                <w:iCs/>
                <w:color w:val="0070C0"/>
                <w:sz w:val="16"/>
                <w:szCs w:val="18"/>
              </w:rPr>
              <w:t>.</w:t>
            </w:r>
          </w:p>
          <w:p w14:paraId="27448A2E" w14:textId="77777777" w:rsidR="003A6A73" w:rsidRPr="00777167" w:rsidRDefault="003A6A73" w:rsidP="003A6A73">
            <w:pPr>
              <w:tabs>
                <w:tab w:val="left" w:pos="921"/>
              </w:tabs>
              <w:rPr>
                <w:rFonts w:ascii="Lato" w:hAnsi="Lato"/>
                <w:i/>
                <w:iCs/>
                <w:color w:val="0070C0"/>
                <w:sz w:val="16"/>
                <w:szCs w:val="18"/>
              </w:rPr>
            </w:pPr>
          </w:p>
          <w:p w14:paraId="40C1DA99" w14:textId="3BF22C46" w:rsidR="003A6A73" w:rsidRPr="00777167" w:rsidRDefault="003A6A73" w:rsidP="003A6A73">
            <w:pPr>
              <w:tabs>
                <w:tab w:val="left" w:pos="921"/>
              </w:tabs>
              <w:rPr>
                <w:rFonts w:ascii="Lato" w:hAnsi="Lato"/>
                <w:i/>
                <w:iCs/>
                <w:color w:val="0070C0"/>
                <w:sz w:val="16"/>
                <w:szCs w:val="18"/>
              </w:rPr>
            </w:pPr>
            <w:r w:rsidRPr="00A70399">
              <w:rPr>
                <w:rFonts w:ascii="Lato" w:hAnsi="Lato"/>
                <w:i/>
                <w:iCs/>
                <w:color w:val="0070C0"/>
                <w:sz w:val="16"/>
                <w:szCs w:val="18"/>
                <w:u w:val="single"/>
              </w:rPr>
              <w:t>Uzasadnienie:</w:t>
            </w:r>
          </w:p>
          <w:p w14:paraId="6FB14E0E" w14:textId="71131270" w:rsidR="00775258" w:rsidRPr="00775258" w:rsidRDefault="00775258" w:rsidP="00775258">
            <w:pPr>
              <w:tabs>
                <w:tab w:val="left" w:pos="921"/>
              </w:tabs>
              <w:rPr>
                <w:rFonts w:ascii="Lato" w:hAnsi="Lato"/>
                <w:i/>
                <w:iCs/>
                <w:color w:val="0070C0"/>
                <w:sz w:val="16"/>
                <w:szCs w:val="18"/>
              </w:rPr>
            </w:pPr>
            <w:r w:rsidRPr="00775258">
              <w:rPr>
                <w:rFonts w:ascii="Lato" w:hAnsi="Lato"/>
                <w:i/>
                <w:iCs/>
                <w:color w:val="0070C0"/>
                <w:sz w:val="16"/>
                <w:szCs w:val="18"/>
              </w:rPr>
              <w:t>Przedsięwzięcie nie będzie stanowiło pomocy publicznej w rozumieniu art. 107 ust. 1 TFUE. Grupa docelową wsparcia, tj. rzeczywistymi odbiorcami</w:t>
            </w:r>
            <w:r>
              <w:rPr>
                <w:rFonts w:ascii="Lato" w:hAnsi="Lato"/>
                <w:i/>
                <w:iCs/>
                <w:color w:val="0070C0"/>
                <w:sz w:val="16"/>
                <w:szCs w:val="18"/>
              </w:rPr>
              <w:t xml:space="preserve"> </w:t>
            </w:r>
            <w:r w:rsidRPr="00775258">
              <w:rPr>
                <w:rFonts w:ascii="Lato" w:hAnsi="Lato"/>
                <w:i/>
                <w:iCs/>
                <w:color w:val="0070C0"/>
                <w:sz w:val="16"/>
                <w:szCs w:val="18"/>
              </w:rPr>
              <w:t>wsparcia w ramach Działania 5 są absolwenci wybranych kierunków medycznych, zatrudnieni w podmiotach leczniczych. Środki wypłacane dla danego</w:t>
            </w:r>
            <w:r>
              <w:rPr>
                <w:rFonts w:ascii="Lato" w:hAnsi="Lato"/>
                <w:i/>
                <w:iCs/>
                <w:color w:val="0070C0"/>
                <w:sz w:val="16"/>
                <w:szCs w:val="18"/>
              </w:rPr>
              <w:t xml:space="preserve"> </w:t>
            </w:r>
            <w:r w:rsidRPr="00775258">
              <w:rPr>
                <w:rFonts w:ascii="Lato" w:hAnsi="Lato"/>
                <w:i/>
                <w:iCs/>
                <w:color w:val="0070C0"/>
                <w:sz w:val="16"/>
                <w:szCs w:val="18"/>
              </w:rPr>
              <w:t>ostatecznego odbiorcy wsparcia (podmiotu leczniczego) w całości są przekazywane jako dodatek do wynagrodzenia dla jego pracowników za podjęcie</w:t>
            </w:r>
            <w:r>
              <w:rPr>
                <w:rFonts w:ascii="Lato" w:hAnsi="Lato"/>
                <w:i/>
                <w:iCs/>
                <w:color w:val="0070C0"/>
                <w:sz w:val="16"/>
                <w:szCs w:val="18"/>
              </w:rPr>
              <w:t xml:space="preserve"> </w:t>
            </w:r>
            <w:r w:rsidRPr="00775258">
              <w:rPr>
                <w:rFonts w:ascii="Lato" w:hAnsi="Lato"/>
                <w:i/>
                <w:iCs/>
                <w:color w:val="0070C0"/>
                <w:sz w:val="16"/>
                <w:szCs w:val="18"/>
              </w:rPr>
              <w:t>się mentoringu na rzecz zatrudnionych absolwentów.</w:t>
            </w:r>
          </w:p>
          <w:p w14:paraId="029ABC95" w14:textId="7C8538A2" w:rsidR="003A6A73" w:rsidRPr="00620A0F" w:rsidRDefault="00775258" w:rsidP="003A6A73">
            <w:pPr>
              <w:tabs>
                <w:tab w:val="left" w:pos="921"/>
              </w:tabs>
              <w:rPr>
                <w:rFonts w:ascii="Lato" w:hAnsi="Lato"/>
                <w:i/>
                <w:iCs/>
                <w:color w:val="0070C0"/>
                <w:sz w:val="16"/>
                <w:szCs w:val="18"/>
              </w:rPr>
            </w:pPr>
            <w:r w:rsidRPr="00775258">
              <w:rPr>
                <w:rFonts w:ascii="Lato" w:hAnsi="Lato"/>
                <w:i/>
                <w:iCs/>
                <w:color w:val="0070C0"/>
                <w:sz w:val="16"/>
                <w:szCs w:val="18"/>
              </w:rPr>
              <w:t>Zatem, przekazywane dla ostatecznych odbiorców wsparcia środki w żaden sposób nie stanowią wsparcia finansowego dla ostatecznego odbiorcy</w:t>
            </w:r>
            <w:r>
              <w:rPr>
                <w:rFonts w:ascii="Lato" w:hAnsi="Lato"/>
                <w:i/>
                <w:iCs/>
                <w:color w:val="0070C0"/>
                <w:sz w:val="16"/>
                <w:szCs w:val="18"/>
              </w:rPr>
              <w:t xml:space="preserve"> </w:t>
            </w:r>
            <w:r w:rsidRPr="00775258">
              <w:rPr>
                <w:rFonts w:ascii="Lato" w:hAnsi="Lato"/>
                <w:i/>
                <w:iCs/>
                <w:color w:val="0070C0"/>
                <w:sz w:val="16"/>
                <w:szCs w:val="18"/>
              </w:rPr>
              <w:t>wsparcia. Ponadto, środki przekazywane w ramach Działania 5 (ze względu na ich cel) w 100% lokowane są w obszarze działalności niegospodarczej</w:t>
            </w:r>
            <w:r>
              <w:rPr>
                <w:rFonts w:ascii="Lato" w:hAnsi="Lato"/>
                <w:i/>
                <w:iCs/>
                <w:color w:val="0070C0"/>
                <w:sz w:val="16"/>
                <w:szCs w:val="18"/>
              </w:rPr>
              <w:t xml:space="preserve"> </w:t>
            </w:r>
            <w:r w:rsidRPr="00775258">
              <w:rPr>
                <w:rFonts w:ascii="Lato" w:hAnsi="Lato"/>
                <w:i/>
                <w:iCs/>
                <w:color w:val="0070C0"/>
                <w:sz w:val="16"/>
                <w:szCs w:val="18"/>
              </w:rPr>
              <w:t>podmiotu leczniczego, co stanowi przesłankę do nieuznania ich za pomoc publiczną.</w:t>
            </w:r>
            <w:r w:rsidRPr="00775258" w:rsidDel="00775258">
              <w:rPr>
                <w:rFonts w:ascii="Lato" w:hAnsi="Lato"/>
                <w:i/>
                <w:iCs/>
                <w:color w:val="0070C0"/>
                <w:sz w:val="16"/>
                <w:szCs w:val="18"/>
              </w:rPr>
              <w:t xml:space="preserve"> </w:t>
            </w:r>
          </w:p>
          <w:p w14:paraId="05F3D1DA" w14:textId="77777777" w:rsidR="003A6A73" w:rsidRDefault="003A6A73" w:rsidP="003A6A73">
            <w:pPr>
              <w:rPr>
                <w:rFonts w:ascii="Lato" w:hAnsi="Lato"/>
                <w:i/>
                <w:iCs/>
                <w:color w:val="0070C0"/>
                <w:sz w:val="16"/>
                <w:szCs w:val="16"/>
              </w:rPr>
            </w:pPr>
            <w:r>
              <w:rPr>
                <w:rFonts w:ascii="Lato" w:hAnsi="Lato"/>
                <w:i/>
                <w:iCs/>
                <w:color w:val="0070C0"/>
                <w:sz w:val="16"/>
                <w:szCs w:val="16"/>
              </w:rPr>
              <w:t xml:space="preserve">Dotyczy </w:t>
            </w:r>
            <w:r w:rsidRPr="00D55515">
              <w:rPr>
                <w:rFonts w:ascii="Lato" w:hAnsi="Lato"/>
                <w:i/>
                <w:iCs/>
                <w:color w:val="0070C0"/>
                <w:sz w:val="16"/>
                <w:szCs w:val="16"/>
              </w:rPr>
              <w:t>kryterium horyzontalne</w:t>
            </w:r>
            <w:r>
              <w:rPr>
                <w:rFonts w:ascii="Lato" w:hAnsi="Lato"/>
                <w:i/>
                <w:iCs/>
                <w:color w:val="0070C0"/>
                <w:sz w:val="16"/>
                <w:szCs w:val="16"/>
              </w:rPr>
              <w:t>go</w:t>
            </w:r>
            <w:r w:rsidRPr="00D55515">
              <w:rPr>
                <w:rFonts w:ascii="Lato" w:hAnsi="Lato"/>
                <w:i/>
                <w:iCs/>
                <w:color w:val="0070C0"/>
                <w:sz w:val="16"/>
                <w:szCs w:val="16"/>
              </w:rPr>
              <w:t xml:space="preserve"> 8 - Pomoc publiczna oraz pomoc de minimis</w:t>
            </w:r>
            <w:r>
              <w:rPr>
                <w:rFonts w:ascii="Lato" w:hAnsi="Lato"/>
                <w:i/>
                <w:iCs/>
                <w:color w:val="0070C0"/>
                <w:sz w:val="16"/>
                <w:szCs w:val="16"/>
              </w:rPr>
              <w:t>.</w:t>
            </w:r>
          </w:p>
          <w:p w14:paraId="26F4FEF4" w14:textId="350313C6" w:rsidR="003A6A73" w:rsidRPr="00D55515" w:rsidRDefault="003A6A73" w:rsidP="003A6A73">
            <w:pPr>
              <w:rPr>
                <w:rFonts w:ascii="Lato" w:hAnsi="Lato"/>
                <w:i/>
                <w:iCs/>
                <w:sz w:val="16"/>
                <w:szCs w:val="16"/>
              </w:rPr>
            </w:pPr>
          </w:p>
        </w:tc>
      </w:tr>
      <w:tr w:rsidR="003A6A73" w:rsidRPr="00861F98" w14:paraId="630C42B8"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0541613F" w14:textId="17AF5018" w:rsidR="003A6A73" w:rsidRPr="001C1482" w:rsidRDefault="003A6A73" w:rsidP="003A6A73">
            <w:pPr>
              <w:tabs>
                <w:tab w:val="left" w:pos="921"/>
              </w:tabs>
              <w:rPr>
                <w:rFonts w:ascii="Lato" w:hAnsi="Lato"/>
                <w:color w:val="auto"/>
                <w:sz w:val="16"/>
                <w:szCs w:val="18"/>
              </w:rPr>
            </w:pPr>
            <w:r w:rsidRPr="00191F93">
              <w:rPr>
                <w:rFonts w:ascii="Lato" w:hAnsi="Lato"/>
                <w:b/>
                <w:bCs/>
                <w:color w:val="auto"/>
                <w:sz w:val="16"/>
                <w:szCs w:val="18"/>
              </w:rPr>
              <w:t>I.</w:t>
            </w:r>
            <w:r>
              <w:rPr>
                <w:rFonts w:ascii="Lato" w:hAnsi="Lato"/>
                <w:b/>
                <w:bCs/>
                <w:color w:val="auto"/>
                <w:sz w:val="16"/>
                <w:szCs w:val="18"/>
              </w:rPr>
              <w:t xml:space="preserve"> 8</w:t>
            </w:r>
            <w:r w:rsidRPr="001C1482">
              <w:rPr>
                <w:rFonts w:ascii="Lato" w:hAnsi="Lato"/>
                <w:b/>
                <w:bCs/>
                <w:color w:val="auto"/>
                <w:sz w:val="16"/>
                <w:szCs w:val="18"/>
              </w:rPr>
              <w:t xml:space="preserve"> </w:t>
            </w:r>
            <w:r w:rsidRPr="00E04E16">
              <w:rPr>
                <w:rFonts w:ascii="Lato" w:hAnsi="Lato"/>
                <w:b/>
                <w:bCs/>
                <w:color w:val="auto"/>
                <w:sz w:val="16"/>
                <w:szCs w:val="18"/>
              </w:rPr>
              <w:t>Zgodność z zasadą „niewyrządzania znaczącej szkody środowisku” (DNSH – „do no significant harm”)</w:t>
            </w:r>
          </w:p>
          <w:p w14:paraId="560CDCDC" w14:textId="77777777" w:rsidR="003A6A73" w:rsidRPr="001C1482" w:rsidRDefault="003A6A73" w:rsidP="003A6A73">
            <w:pPr>
              <w:tabs>
                <w:tab w:val="left" w:pos="921"/>
              </w:tabs>
              <w:rPr>
                <w:rFonts w:ascii="Lato" w:hAnsi="Lato"/>
                <w:color w:val="auto"/>
                <w:sz w:val="16"/>
                <w:szCs w:val="18"/>
              </w:rPr>
            </w:pPr>
          </w:p>
          <w:p w14:paraId="4681CCAC" w14:textId="35517075" w:rsidR="003A6A73" w:rsidRDefault="003A6A73" w:rsidP="003A6A73">
            <w:pPr>
              <w:tabs>
                <w:tab w:val="left" w:pos="921"/>
              </w:tabs>
              <w:rPr>
                <w:rFonts w:ascii="Lato" w:hAnsi="Lato"/>
                <w:i/>
                <w:iCs/>
                <w:color w:val="0070C0"/>
                <w:sz w:val="16"/>
                <w:szCs w:val="18"/>
              </w:rPr>
            </w:pPr>
            <w:r w:rsidRPr="00E04E16">
              <w:rPr>
                <w:rFonts w:ascii="Lato" w:hAnsi="Lato"/>
                <w:i/>
                <w:iCs/>
                <w:color w:val="0070C0"/>
                <w:sz w:val="16"/>
                <w:szCs w:val="18"/>
              </w:rPr>
              <w:t>Należy</w:t>
            </w:r>
            <w:r>
              <w:rPr>
                <w:rFonts w:ascii="Lato" w:hAnsi="Lato"/>
                <w:i/>
                <w:iCs/>
                <w:color w:val="0070C0"/>
                <w:sz w:val="16"/>
                <w:szCs w:val="18"/>
              </w:rPr>
              <w:t xml:space="preserve"> wpisać</w:t>
            </w:r>
            <w:r w:rsidR="0067655C">
              <w:rPr>
                <w:rFonts w:ascii="Lato" w:hAnsi="Lato"/>
                <w:i/>
                <w:iCs/>
                <w:color w:val="0070C0"/>
                <w:sz w:val="16"/>
                <w:szCs w:val="18"/>
              </w:rPr>
              <w:t>:</w:t>
            </w:r>
            <w:r w:rsidRPr="00E04E16">
              <w:rPr>
                <w:rFonts w:ascii="Lato" w:hAnsi="Lato"/>
                <w:i/>
                <w:iCs/>
                <w:color w:val="0070C0"/>
                <w:sz w:val="16"/>
                <w:szCs w:val="18"/>
              </w:rPr>
              <w:t xml:space="preserve"> „Nie dotyczy”</w:t>
            </w:r>
            <w:r>
              <w:rPr>
                <w:rFonts w:ascii="Lato" w:hAnsi="Lato"/>
                <w:i/>
                <w:iCs/>
                <w:color w:val="0070C0"/>
                <w:sz w:val="16"/>
                <w:szCs w:val="18"/>
              </w:rPr>
              <w:t>.</w:t>
            </w:r>
          </w:p>
          <w:p w14:paraId="7C95B9C6" w14:textId="77777777" w:rsidR="003A6A73" w:rsidRPr="00E04E16" w:rsidRDefault="003A6A73" w:rsidP="003A6A73">
            <w:pPr>
              <w:tabs>
                <w:tab w:val="left" w:pos="921"/>
              </w:tabs>
              <w:rPr>
                <w:rFonts w:ascii="Lato" w:hAnsi="Lato"/>
                <w:i/>
                <w:iCs/>
                <w:color w:val="0070C0"/>
                <w:sz w:val="16"/>
                <w:szCs w:val="18"/>
              </w:rPr>
            </w:pPr>
          </w:p>
          <w:p w14:paraId="1704D239" w14:textId="46910380" w:rsidR="003A6A73" w:rsidRPr="00E04E16" w:rsidRDefault="003A6A73" w:rsidP="003A6A73">
            <w:pPr>
              <w:tabs>
                <w:tab w:val="left" w:pos="921"/>
              </w:tabs>
              <w:rPr>
                <w:rFonts w:ascii="Lato" w:hAnsi="Lato"/>
                <w:i/>
                <w:iCs/>
                <w:color w:val="0070C0"/>
                <w:sz w:val="16"/>
                <w:szCs w:val="18"/>
              </w:rPr>
            </w:pPr>
            <w:r w:rsidRPr="00AB25DF">
              <w:rPr>
                <w:rFonts w:ascii="Lato" w:hAnsi="Lato"/>
                <w:i/>
                <w:iCs/>
                <w:color w:val="0070C0"/>
                <w:sz w:val="16"/>
                <w:szCs w:val="18"/>
                <w:u w:val="single"/>
              </w:rPr>
              <w:t>Uzasadnienie</w:t>
            </w:r>
            <w:r w:rsidR="00597D5C">
              <w:rPr>
                <w:rFonts w:ascii="Lato" w:hAnsi="Lato"/>
                <w:i/>
                <w:iCs/>
                <w:color w:val="0070C0"/>
                <w:sz w:val="16"/>
                <w:szCs w:val="18"/>
                <w:u w:val="single"/>
              </w:rPr>
              <w:t>:</w:t>
            </w:r>
          </w:p>
          <w:p w14:paraId="19A16214" w14:textId="33660FF1" w:rsidR="00775258" w:rsidRPr="00775258" w:rsidRDefault="00775258" w:rsidP="00775258">
            <w:pPr>
              <w:tabs>
                <w:tab w:val="left" w:pos="921"/>
              </w:tabs>
              <w:rPr>
                <w:rFonts w:ascii="Lato" w:hAnsi="Lato"/>
                <w:i/>
                <w:iCs/>
                <w:color w:val="0070C0"/>
                <w:sz w:val="16"/>
                <w:szCs w:val="18"/>
              </w:rPr>
            </w:pPr>
            <w:r w:rsidRPr="00775258">
              <w:rPr>
                <w:rFonts w:ascii="Lato" w:hAnsi="Lato"/>
                <w:i/>
                <w:iCs/>
                <w:color w:val="0070C0"/>
                <w:sz w:val="16"/>
                <w:szCs w:val="18"/>
              </w:rPr>
              <w:t>Grupa docelową wsparcia, tj. rzeczywistymi odbiorcami wsparcia w ramach Działania 5 są absolwenci wybranych kierunków medycznych. Środki</w:t>
            </w:r>
            <w:r>
              <w:rPr>
                <w:rFonts w:ascii="Lato" w:hAnsi="Lato"/>
                <w:i/>
                <w:iCs/>
                <w:color w:val="0070C0"/>
                <w:sz w:val="16"/>
                <w:szCs w:val="18"/>
              </w:rPr>
              <w:t xml:space="preserve"> </w:t>
            </w:r>
            <w:r w:rsidRPr="00775258">
              <w:rPr>
                <w:rFonts w:ascii="Lato" w:hAnsi="Lato"/>
                <w:i/>
                <w:iCs/>
                <w:color w:val="0070C0"/>
                <w:sz w:val="16"/>
                <w:szCs w:val="18"/>
              </w:rPr>
              <w:t>wypłacane dla danego ostatecznego odbiorcy wsparcia w całości są przekazywane na pokrycie wynagrodzenia dla mentorów, którzy w ramach umowy</w:t>
            </w:r>
            <w:r>
              <w:rPr>
                <w:rFonts w:ascii="Lato" w:hAnsi="Lato"/>
                <w:i/>
                <w:iCs/>
                <w:color w:val="0070C0"/>
                <w:sz w:val="16"/>
                <w:szCs w:val="18"/>
              </w:rPr>
              <w:t xml:space="preserve"> </w:t>
            </w:r>
            <w:r w:rsidRPr="00775258">
              <w:rPr>
                <w:rFonts w:ascii="Lato" w:hAnsi="Lato"/>
                <w:i/>
                <w:iCs/>
                <w:color w:val="0070C0"/>
                <w:sz w:val="16"/>
                <w:szCs w:val="18"/>
              </w:rPr>
              <w:t>świadczą mentoring dla rzeczywistych odbiorców wsparcia.</w:t>
            </w:r>
          </w:p>
          <w:p w14:paraId="49666CAA" w14:textId="458A1469" w:rsidR="003A6A73" w:rsidRPr="00F73A72" w:rsidRDefault="00775258" w:rsidP="003A6A73">
            <w:pPr>
              <w:rPr>
                <w:rFonts w:ascii="Lato" w:hAnsi="Lato"/>
                <w:i/>
                <w:iCs/>
                <w:color w:val="0070C0"/>
                <w:sz w:val="16"/>
                <w:szCs w:val="16"/>
              </w:rPr>
            </w:pPr>
            <w:r w:rsidRPr="00775258">
              <w:rPr>
                <w:rFonts w:ascii="Lato" w:hAnsi="Lato"/>
                <w:i/>
                <w:iCs/>
                <w:color w:val="0070C0"/>
                <w:sz w:val="16"/>
                <w:szCs w:val="18"/>
              </w:rPr>
              <w:t>W oparciu o analizę Rozporządzenia RRF oraz Wytycznych technicznych dotyczących stosowania zasady „niewyrządzania znaczącej szkody</w:t>
            </w:r>
            <w:r>
              <w:rPr>
                <w:rFonts w:ascii="Lato" w:hAnsi="Lato"/>
                <w:i/>
                <w:iCs/>
                <w:color w:val="0070C0"/>
                <w:sz w:val="16"/>
                <w:szCs w:val="18"/>
              </w:rPr>
              <w:t xml:space="preserve"> </w:t>
            </w:r>
            <w:r w:rsidRPr="00775258">
              <w:rPr>
                <w:rFonts w:ascii="Lato" w:hAnsi="Lato"/>
                <w:i/>
                <w:iCs/>
                <w:color w:val="0070C0"/>
                <w:sz w:val="16"/>
                <w:szCs w:val="18"/>
              </w:rPr>
              <w:t>środowisku” na podstawie rozporządzenia ustanawiającego Instrument na rzecz Odbudowy i Zwiększania Odporności, wsparcie przewidziane w</w:t>
            </w:r>
            <w:r>
              <w:rPr>
                <w:rFonts w:ascii="Lato" w:hAnsi="Lato"/>
                <w:i/>
                <w:iCs/>
                <w:color w:val="0070C0"/>
                <w:sz w:val="16"/>
                <w:szCs w:val="18"/>
              </w:rPr>
              <w:t xml:space="preserve"> </w:t>
            </w:r>
            <w:r w:rsidRPr="00775258">
              <w:rPr>
                <w:rFonts w:ascii="Lato" w:hAnsi="Lato"/>
                <w:i/>
                <w:iCs/>
                <w:color w:val="0070C0"/>
                <w:sz w:val="16"/>
                <w:szCs w:val="18"/>
              </w:rPr>
              <w:t>Działaniu 5 Systemu zachęt nie spowoduje znaczącej szkody dla celów środowiskowych w rozumieniu art. 17 Rozporządzenia (UE) 2020/852.</w:t>
            </w:r>
            <w:r w:rsidRPr="00775258" w:rsidDel="00775258">
              <w:rPr>
                <w:rFonts w:ascii="Lato" w:hAnsi="Lato"/>
                <w:i/>
                <w:iCs/>
                <w:color w:val="0070C0"/>
                <w:sz w:val="16"/>
                <w:szCs w:val="18"/>
              </w:rPr>
              <w:t xml:space="preserve"> </w:t>
            </w:r>
            <w:r w:rsidR="003A6A73" w:rsidRPr="00F73A72">
              <w:rPr>
                <w:rFonts w:ascii="Lato" w:hAnsi="Lato"/>
                <w:i/>
                <w:iCs/>
                <w:color w:val="0070C0"/>
                <w:sz w:val="16"/>
                <w:szCs w:val="16"/>
              </w:rPr>
              <w:t>Dotyczy kryterium horyzontalnego 9 - Zgodność z zasadą „niewyrządzania znaczącej szkody środowisku” (DNSH – „do no significant harm”).</w:t>
            </w:r>
          </w:p>
          <w:p w14:paraId="135FF37A" w14:textId="77777777" w:rsidR="003A6A73" w:rsidRPr="004E30B8" w:rsidRDefault="003A6A73" w:rsidP="003A6A73"/>
        </w:tc>
      </w:tr>
      <w:tr w:rsidR="003A6A73" w:rsidRPr="00861F98" w14:paraId="74719961"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FDBD8EA" w14:textId="444028B5" w:rsidR="003A6A73" w:rsidRPr="00B74CB4" w:rsidRDefault="003A6A73" w:rsidP="003A6A73">
            <w:pPr>
              <w:tabs>
                <w:tab w:val="left" w:pos="921"/>
              </w:tabs>
              <w:rPr>
                <w:rFonts w:ascii="Lato" w:hAnsi="Lato"/>
                <w:b/>
                <w:bCs/>
                <w:color w:val="auto"/>
                <w:sz w:val="16"/>
                <w:szCs w:val="18"/>
              </w:rPr>
            </w:pPr>
            <w:r w:rsidRPr="00620A0F">
              <w:rPr>
                <w:rFonts w:ascii="Lato" w:hAnsi="Lato"/>
                <w:b/>
                <w:bCs/>
                <w:color w:val="auto"/>
                <w:sz w:val="16"/>
                <w:szCs w:val="18"/>
              </w:rPr>
              <w:t>I.</w:t>
            </w:r>
            <w:r>
              <w:rPr>
                <w:rFonts w:ascii="Lato" w:hAnsi="Lato"/>
                <w:b/>
                <w:bCs/>
                <w:color w:val="auto"/>
                <w:sz w:val="16"/>
                <w:szCs w:val="18"/>
              </w:rPr>
              <w:t xml:space="preserve"> 9</w:t>
            </w:r>
            <w:r w:rsidRPr="00620A0F">
              <w:rPr>
                <w:rFonts w:ascii="Lato" w:hAnsi="Lato"/>
                <w:b/>
                <w:bCs/>
                <w:color w:val="auto"/>
                <w:sz w:val="16"/>
                <w:szCs w:val="18"/>
              </w:rPr>
              <w:t xml:space="preserve"> Zgodność z zasadą</w:t>
            </w:r>
            <w:r>
              <w:rPr>
                <w:rFonts w:ascii="Lato" w:hAnsi="Lato"/>
                <w:b/>
                <w:bCs/>
                <w:color w:val="auto"/>
                <w:sz w:val="16"/>
                <w:szCs w:val="18"/>
              </w:rPr>
              <w:t xml:space="preserve"> z</w:t>
            </w:r>
            <w:r w:rsidRPr="00620A0F">
              <w:rPr>
                <w:rFonts w:ascii="Lato" w:hAnsi="Lato"/>
                <w:b/>
                <w:bCs/>
                <w:color w:val="auto"/>
                <w:sz w:val="16"/>
                <w:szCs w:val="18"/>
              </w:rPr>
              <w:t>równoważonego</w:t>
            </w:r>
            <w:r>
              <w:rPr>
                <w:rFonts w:ascii="Lato" w:hAnsi="Lato"/>
                <w:b/>
                <w:bCs/>
                <w:color w:val="auto"/>
                <w:sz w:val="16"/>
                <w:szCs w:val="18"/>
              </w:rPr>
              <w:t xml:space="preserve"> </w:t>
            </w:r>
            <w:r w:rsidRPr="00620A0F">
              <w:rPr>
                <w:rFonts w:ascii="Lato" w:hAnsi="Lato"/>
                <w:b/>
                <w:bCs/>
                <w:color w:val="auto"/>
                <w:sz w:val="16"/>
                <w:szCs w:val="18"/>
              </w:rPr>
              <w:t>rozwoju -</w:t>
            </w:r>
            <w:r>
              <w:rPr>
                <w:rFonts w:ascii="Lato" w:hAnsi="Lato"/>
                <w:b/>
                <w:bCs/>
                <w:color w:val="auto"/>
                <w:sz w:val="16"/>
                <w:szCs w:val="18"/>
              </w:rPr>
              <w:t xml:space="preserve"> </w:t>
            </w:r>
            <w:r w:rsidRPr="00620A0F">
              <w:rPr>
                <w:rFonts w:ascii="Lato" w:hAnsi="Lato"/>
                <w:b/>
                <w:bCs/>
                <w:color w:val="auto"/>
                <w:sz w:val="16"/>
                <w:szCs w:val="18"/>
              </w:rPr>
              <w:t>racjonalne</w:t>
            </w:r>
            <w:r>
              <w:rPr>
                <w:rFonts w:ascii="Lato" w:hAnsi="Lato"/>
                <w:b/>
                <w:bCs/>
                <w:color w:val="auto"/>
                <w:sz w:val="16"/>
                <w:szCs w:val="18"/>
              </w:rPr>
              <w:t xml:space="preserve"> </w:t>
            </w:r>
            <w:r w:rsidRPr="00620A0F">
              <w:rPr>
                <w:rFonts w:ascii="Lato" w:hAnsi="Lato"/>
                <w:b/>
                <w:bCs/>
                <w:color w:val="auto"/>
                <w:sz w:val="16"/>
                <w:szCs w:val="18"/>
              </w:rPr>
              <w:t>wykorzystywanie</w:t>
            </w:r>
            <w:r>
              <w:rPr>
                <w:rFonts w:ascii="Lato" w:hAnsi="Lato"/>
                <w:b/>
                <w:bCs/>
                <w:color w:val="auto"/>
                <w:sz w:val="16"/>
                <w:szCs w:val="18"/>
              </w:rPr>
              <w:t xml:space="preserve"> </w:t>
            </w:r>
            <w:r w:rsidRPr="00620A0F">
              <w:rPr>
                <w:rFonts w:ascii="Lato" w:hAnsi="Lato"/>
                <w:b/>
                <w:bCs/>
                <w:color w:val="auto"/>
                <w:sz w:val="16"/>
                <w:szCs w:val="18"/>
              </w:rPr>
              <w:t>zasobów</w:t>
            </w:r>
            <w:r>
              <w:rPr>
                <w:rFonts w:ascii="Lato" w:hAnsi="Lato"/>
                <w:b/>
                <w:bCs/>
                <w:color w:val="auto"/>
                <w:sz w:val="16"/>
                <w:szCs w:val="18"/>
              </w:rPr>
              <w:t xml:space="preserve"> </w:t>
            </w:r>
            <w:r w:rsidRPr="00620A0F">
              <w:rPr>
                <w:rFonts w:ascii="Lato" w:hAnsi="Lato"/>
                <w:b/>
                <w:bCs/>
                <w:color w:val="auto"/>
                <w:sz w:val="16"/>
                <w:szCs w:val="18"/>
              </w:rPr>
              <w:t>naturalnych</w:t>
            </w:r>
            <w:r>
              <w:rPr>
                <w:rFonts w:ascii="Lato" w:hAnsi="Lato"/>
                <w:b/>
                <w:bCs/>
                <w:color w:val="auto"/>
                <w:sz w:val="16"/>
                <w:szCs w:val="18"/>
              </w:rPr>
              <w:t xml:space="preserve"> </w:t>
            </w:r>
          </w:p>
          <w:p w14:paraId="7F4D4068" w14:textId="77777777" w:rsidR="003A6A73" w:rsidRPr="00620A0F" w:rsidRDefault="003A6A73" w:rsidP="003A6A73">
            <w:pPr>
              <w:tabs>
                <w:tab w:val="left" w:pos="921"/>
              </w:tabs>
              <w:rPr>
                <w:rFonts w:ascii="Lato" w:hAnsi="Lato"/>
                <w:color w:val="0070C0"/>
                <w:sz w:val="16"/>
                <w:szCs w:val="18"/>
              </w:rPr>
            </w:pPr>
          </w:p>
          <w:p w14:paraId="51ACC2A7" w14:textId="572301F9" w:rsidR="003A6A73" w:rsidRPr="00B74CB4" w:rsidRDefault="003A6A73" w:rsidP="003A6A73">
            <w:pPr>
              <w:tabs>
                <w:tab w:val="left" w:pos="921"/>
              </w:tabs>
              <w:rPr>
                <w:rFonts w:ascii="Lato" w:hAnsi="Lato"/>
                <w:i/>
                <w:iCs/>
                <w:color w:val="0070C0"/>
                <w:sz w:val="16"/>
                <w:szCs w:val="18"/>
              </w:rPr>
            </w:pPr>
            <w:r w:rsidRPr="00B74CB4">
              <w:rPr>
                <w:rFonts w:ascii="Lato" w:hAnsi="Lato"/>
                <w:i/>
                <w:iCs/>
                <w:color w:val="0070C0"/>
                <w:sz w:val="16"/>
                <w:szCs w:val="18"/>
              </w:rPr>
              <w:t>Należy w</w:t>
            </w:r>
            <w:r>
              <w:rPr>
                <w:rFonts w:ascii="Lato" w:hAnsi="Lato"/>
                <w:i/>
                <w:iCs/>
                <w:color w:val="0070C0"/>
                <w:sz w:val="16"/>
                <w:szCs w:val="18"/>
              </w:rPr>
              <w:t>pisać</w:t>
            </w:r>
            <w:r w:rsidR="0067655C">
              <w:rPr>
                <w:rFonts w:ascii="Lato" w:hAnsi="Lato"/>
                <w:i/>
                <w:iCs/>
                <w:color w:val="0070C0"/>
                <w:sz w:val="16"/>
                <w:szCs w:val="18"/>
              </w:rPr>
              <w:t>:</w:t>
            </w:r>
            <w:r w:rsidRPr="00B74CB4">
              <w:rPr>
                <w:rFonts w:ascii="Lato" w:hAnsi="Lato"/>
                <w:i/>
                <w:iCs/>
                <w:color w:val="0070C0"/>
                <w:sz w:val="16"/>
                <w:szCs w:val="18"/>
              </w:rPr>
              <w:t xml:space="preserve"> „Nie dotyczy</w:t>
            </w:r>
            <w:r w:rsidR="00597D5C">
              <w:rPr>
                <w:rFonts w:ascii="Lato" w:hAnsi="Lato"/>
                <w:i/>
                <w:iCs/>
                <w:color w:val="0070C0"/>
                <w:sz w:val="16"/>
                <w:szCs w:val="18"/>
              </w:rPr>
              <w:t>”.</w:t>
            </w:r>
          </w:p>
          <w:p w14:paraId="6BB457A8" w14:textId="77777777" w:rsidR="003A6A73" w:rsidRPr="00B74CB4" w:rsidRDefault="003A6A73" w:rsidP="003A6A73">
            <w:pPr>
              <w:tabs>
                <w:tab w:val="left" w:pos="921"/>
              </w:tabs>
              <w:rPr>
                <w:rFonts w:ascii="Lato" w:hAnsi="Lato"/>
                <w:i/>
                <w:iCs/>
                <w:color w:val="0070C0"/>
                <w:sz w:val="16"/>
                <w:szCs w:val="18"/>
              </w:rPr>
            </w:pPr>
          </w:p>
          <w:p w14:paraId="0093C3D1" w14:textId="1BF298D6" w:rsidR="003A6A73" w:rsidRPr="00B74CB4" w:rsidRDefault="003A6A73" w:rsidP="003A6A73">
            <w:pPr>
              <w:tabs>
                <w:tab w:val="left" w:pos="921"/>
              </w:tabs>
              <w:rPr>
                <w:rFonts w:ascii="Lato" w:hAnsi="Lato"/>
                <w:i/>
                <w:iCs/>
                <w:color w:val="0070C0"/>
                <w:sz w:val="16"/>
                <w:szCs w:val="18"/>
              </w:rPr>
            </w:pPr>
            <w:r w:rsidRPr="00AB25DF">
              <w:rPr>
                <w:rFonts w:ascii="Lato" w:hAnsi="Lato"/>
                <w:i/>
                <w:iCs/>
                <w:color w:val="0070C0"/>
                <w:sz w:val="16"/>
                <w:szCs w:val="18"/>
                <w:u w:val="single"/>
              </w:rPr>
              <w:t>Uzasadnienie</w:t>
            </w:r>
            <w:r w:rsidR="00597D5C">
              <w:rPr>
                <w:rFonts w:ascii="Lato" w:hAnsi="Lato"/>
                <w:i/>
                <w:iCs/>
                <w:color w:val="0070C0"/>
                <w:sz w:val="16"/>
                <w:szCs w:val="18"/>
                <w:u w:val="single"/>
              </w:rPr>
              <w:t>:</w:t>
            </w:r>
          </w:p>
          <w:p w14:paraId="00F378A2" w14:textId="66423F75" w:rsidR="0061769A" w:rsidRDefault="007704DD" w:rsidP="003A6A73">
            <w:pPr>
              <w:tabs>
                <w:tab w:val="left" w:pos="921"/>
              </w:tabs>
              <w:rPr>
                <w:rFonts w:ascii="Lato" w:hAnsi="Lato"/>
                <w:i/>
                <w:iCs/>
                <w:color w:val="0070C0"/>
                <w:sz w:val="16"/>
                <w:szCs w:val="18"/>
              </w:rPr>
            </w:pPr>
            <w:r w:rsidRPr="007704DD">
              <w:rPr>
                <w:rFonts w:ascii="Lato" w:hAnsi="Lato"/>
                <w:i/>
                <w:iCs/>
                <w:color w:val="0070C0"/>
                <w:sz w:val="16"/>
                <w:szCs w:val="18"/>
              </w:rPr>
              <w:t>Wsparcie realizowane w ramach Działania 5 dotyczy obszaru przedmiotowo niezwiązanego z zakresem, który objęty jest przez dane kryterium, tj. z</w:t>
            </w:r>
            <w:r>
              <w:rPr>
                <w:rFonts w:ascii="Lato" w:hAnsi="Lato"/>
                <w:i/>
                <w:iCs/>
                <w:color w:val="0070C0"/>
                <w:sz w:val="16"/>
                <w:szCs w:val="18"/>
              </w:rPr>
              <w:t xml:space="preserve"> </w:t>
            </w:r>
            <w:r w:rsidRPr="007704DD">
              <w:rPr>
                <w:rFonts w:ascii="Lato" w:hAnsi="Lato"/>
                <w:i/>
                <w:iCs/>
                <w:color w:val="0070C0"/>
                <w:sz w:val="16"/>
                <w:szCs w:val="18"/>
              </w:rPr>
              <w:t>wymienionymi w ramach kryterium działaniami ostatecznego odbiorcy wsparcia ukierunkowanymi na zgodność z Zasadą zrównoważonego rozwoju.</w:t>
            </w:r>
            <w:r w:rsidRPr="007704DD" w:rsidDel="007704DD">
              <w:rPr>
                <w:rFonts w:ascii="Lato" w:hAnsi="Lato"/>
                <w:i/>
                <w:iCs/>
                <w:color w:val="0070C0"/>
                <w:sz w:val="16"/>
                <w:szCs w:val="18"/>
              </w:rPr>
              <w:t xml:space="preserve"> </w:t>
            </w:r>
          </w:p>
          <w:p w14:paraId="65373B93" w14:textId="5301A3BD" w:rsidR="003A6A73" w:rsidRPr="00B04170" w:rsidRDefault="003A6A73" w:rsidP="003A6A73">
            <w:pPr>
              <w:tabs>
                <w:tab w:val="left" w:pos="921"/>
              </w:tabs>
              <w:rPr>
                <w:rFonts w:ascii="Lato" w:hAnsi="Lato"/>
                <w:i/>
                <w:iCs/>
                <w:color w:val="0070C0"/>
                <w:sz w:val="16"/>
                <w:szCs w:val="18"/>
              </w:rPr>
            </w:pPr>
            <w:r>
              <w:rPr>
                <w:rFonts w:ascii="Lato" w:hAnsi="Lato"/>
                <w:i/>
                <w:iCs/>
                <w:color w:val="0070C0"/>
                <w:sz w:val="16"/>
                <w:szCs w:val="18"/>
              </w:rPr>
              <w:t xml:space="preserve">Dotyczy </w:t>
            </w:r>
            <w:r w:rsidRPr="00B04170">
              <w:rPr>
                <w:rFonts w:ascii="Lato" w:hAnsi="Lato"/>
                <w:i/>
                <w:iCs/>
                <w:color w:val="0070C0"/>
                <w:sz w:val="16"/>
                <w:szCs w:val="18"/>
              </w:rPr>
              <w:t>kryterium horyzontalne</w:t>
            </w:r>
            <w:r>
              <w:rPr>
                <w:rFonts w:ascii="Lato" w:hAnsi="Lato"/>
                <w:i/>
                <w:iCs/>
                <w:color w:val="0070C0"/>
                <w:sz w:val="16"/>
                <w:szCs w:val="18"/>
              </w:rPr>
              <w:t>go</w:t>
            </w:r>
            <w:r w:rsidRPr="00B04170">
              <w:rPr>
                <w:rFonts w:ascii="Lato" w:hAnsi="Lato"/>
                <w:i/>
                <w:iCs/>
                <w:color w:val="0070C0"/>
                <w:sz w:val="16"/>
                <w:szCs w:val="18"/>
              </w:rPr>
              <w:t xml:space="preserve"> 10 - Zgodność z zasadą Zrównoważonego rozwoju - racjonalne wykorzystywanie zasobów naturalnych</w:t>
            </w:r>
            <w:r>
              <w:rPr>
                <w:rFonts w:ascii="Lato" w:hAnsi="Lato"/>
                <w:i/>
                <w:iCs/>
                <w:color w:val="0070C0"/>
                <w:sz w:val="16"/>
                <w:szCs w:val="18"/>
              </w:rPr>
              <w:t>.</w:t>
            </w:r>
          </w:p>
          <w:p w14:paraId="0BB33129" w14:textId="0374CBCF" w:rsidR="003A6A73" w:rsidRPr="00CD17CD" w:rsidRDefault="003A6A73" w:rsidP="003A6A73">
            <w:pPr>
              <w:tabs>
                <w:tab w:val="left" w:pos="921"/>
              </w:tabs>
              <w:rPr>
                <w:rFonts w:ascii="Lato" w:hAnsi="Lato"/>
                <w:color w:val="0070C0"/>
                <w:sz w:val="16"/>
                <w:szCs w:val="18"/>
              </w:rPr>
            </w:pPr>
          </w:p>
        </w:tc>
      </w:tr>
      <w:tr w:rsidR="003A6A73" w:rsidRPr="00861F98" w14:paraId="06F6F3E3"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AF70F0D" w14:textId="124245EC" w:rsidR="003A6A73" w:rsidRDefault="003A6A73" w:rsidP="003A6A73">
            <w:pPr>
              <w:tabs>
                <w:tab w:val="left" w:pos="921"/>
              </w:tabs>
              <w:rPr>
                <w:rFonts w:ascii="Lato" w:hAnsi="Lato"/>
                <w:b/>
                <w:bCs/>
                <w:color w:val="auto"/>
                <w:sz w:val="16"/>
                <w:szCs w:val="18"/>
              </w:rPr>
            </w:pPr>
            <w:r w:rsidRPr="001120F5">
              <w:rPr>
                <w:rFonts w:ascii="Lato" w:hAnsi="Lato"/>
                <w:b/>
                <w:bCs/>
                <w:color w:val="auto"/>
                <w:sz w:val="16"/>
                <w:szCs w:val="18"/>
              </w:rPr>
              <w:t>I.</w:t>
            </w:r>
            <w:r>
              <w:rPr>
                <w:rFonts w:ascii="Lato" w:hAnsi="Lato"/>
                <w:b/>
                <w:bCs/>
                <w:color w:val="auto"/>
                <w:sz w:val="16"/>
                <w:szCs w:val="18"/>
              </w:rPr>
              <w:t>10</w:t>
            </w:r>
            <w:r w:rsidRPr="001120F5">
              <w:rPr>
                <w:rFonts w:ascii="Lato" w:hAnsi="Lato"/>
                <w:b/>
                <w:bCs/>
                <w:color w:val="auto"/>
                <w:sz w:val="16"/>
                <w:szCs w:val="18"/>
              </w:rPr>
              <w:t xml:space="preserve"> Zachowanie zgodności z zasadą długotrwałego wpływu przedsięwzięcia na wydajność i odporność</w:t>
            </w:r>
            <w:r>
              <w:rPr>
                <w:rFonts w:ascii="Lato" w:hAnsi="Lato"/>
                <w:b/>
                <w:bCs/>
                <w:color w:val="auto"/>
                <w:sz w:val="16"/>
                <w:szCs w:val="18"/>
              </w:rPr>
              <w:t xml:space="preserve"> </w:t>
            </w:r>
            <w:r w:rsidRPr="001120F5">
              <w:rPr>
                <w:rFonts w:ascii="Lato" w:hAnsi="Lato"/>
                <w:b/>
                <w:bCs/>
                <w:color w:val="auto"/>
                <w:sz w:val="16"/>
                <w:szCs w:val="18"/>
              </w:rPr>
              <w:t>gospodarki polskiej</w:t>
            </w:r>
          </w:p>
          <w:p w14:paraId="0309396C" w14:textId="77777777" w:rsidR="003A6A73" w:rsidRDefault="003A6A73" w:rsidP="003A6A73">
            <w:pPr>
              <w:tabs>
                <w:tab w:val="left" w:pos="921"/>
              </w:tabs>
              <w:rPr>
                <w:rFonts w:ascii="Lato" w:hAnsi="Lato"/>
                <w:b/>
                <w:bCs/>
                <w:color w:val="auto"/>
                <w:sz w:val="16"/>
                <w:szCs w:val="18"/>
              </w:rPr>
            </w:pPr>
          </w:p>
          <w:p w14:paraId="13EC9398" w14:textId="176792B4" w:rsidR="003A6A73" w:rsidRDefault="003A6A73" w:rsidP="003A6A73">
            <w:pPr>
              <w:pStyle w:val="Akapitzlist"/>
              <w:numPr>
                <w:ilvl w:val="0"/>
                <w:numId w:val="19"/>
              </w:numPr>
              <w:tabs>
                <w:tab w:val="left" w:pos="921"/>
              </w:tabs>
              <w:spacing w:after="160" w:line="259" w:lineRule="auto"/>
              <w:rPr>
                <w:rFonts w:ascii="Lato" w:hAnsi="Lato"/>
                <w:color w:val="auto"/>
                <w:sz w:val="16"/>
                <w:szCs w:val="18"/>
              </w:rPr>
            </w:pPr>
            <w:r>
              <w:rPr>
                <w:rFonts w:ascii="Lato" w:hAnsi="Lato"/>
                <w:color w:val="auto"/>
                <w:sz w:val="16"/>
                <w:szCs w:val="18"/>
              </w:rPr>
              <w:lastRenderedPageBreak/>
              <w:t>R</w:t>
            </w:r>
            <w:r w:rsidRPr="001120F5">
              <w:rPr>
                <w:rFonts w:ascii="Lato" w:hAnsi="Lato"/>
                <w:color w:val="auto"/>
                <w:sz w:val="16"/>
                <w:szCs w:val="18"/>
              </w:rPr>
              <w:t>ealizacja przedsięwzięcia ma efekt długoterminowy, jakim jest zwiększenie dostępności kadr medycznych w krajowym</w:t>
            </w:r>
            <w:r>
              <w:rPr>
                <w:rFonts w:ascii="Lato" w:hAnsi="Lato"/>
                <w:color w:val="auto"/>
                <w:sz w:val="16"/>
                <w:szCs w:val="18"/>
              </w:rPr>
              <w:t xml:space="preserve"> </w:t>
            </w:r>
            <w:r w:rsidRPr="001120F5">
              <w:rPr>
                <w:rFonts w:ascii="Lato" w:hAnsi="Lato"/>
                <w:color w:val="auto"/>
                <w:sz w:val="16"/>
                <w:szCs w:val="18"/>
              </w:rPr>
              <w:t>systemie zdrowia, który przekracza ramy czasowe obowiązywania RRF</w:t>
            </w:r>
            <w:r>
              <w:rPr>
                <w:rFonts w:ascii="Lato" w:hAnsi="Lato"/>
                <w:color w:val="auto"/>
                <w:sz w:val="16"/>
                <w:szCs w:val="18"/>
              </w:rPr>
              <w:t>;</w:t>
            </w:r>
          </w:p>
          <w:p w14:paraId="75E6D9E7" w14:textId="34E681FF" w:rsidR="003A6A73" w:rsidRDefault="003A6A73" w:rsidP="003A6A73">
            <w:pPr>
              <w:pStyle w:val="Akapitzlist"/>
              <w:numPr>
                <w:ilvl w:val="0"/>
                <w:numId w:val="19"/>
              </w:numPr>
              <w:tabs>
                <w:tab w:val="left" w:pos="921"/>
              </w:tabs>
              <w:spacing w:after="160" w:line="259" w:lineRule="auto"/>
              <w:rPr>
                <w:rFonts w:ascii="Lato" w:hAnsi="Lato"/>
                <w:color w:val="auto"/>
                <w:sz w:val="16"/>
                <w:szCs w:val="18"/>
              </w:rPr>
            </w:pPr>
            <w:r>
              <w:rPr>
                <w:rFonts w:ascii="Lato" w:hAnsi="Lato"/>
                <w:color w:val="auto"/>
                <w:sz w:val="16"/>
                <w:szCs w:val="18"/>
              </w:rPr>
              <w:t>R</w:t>
            </w:r>
            <w:r w:rsidRPr="001120F5">
              <w:rPr>
                <w:rFonts w:ascii="Lato" w:hAnsi="Lato"/>
                <w:color w:val="auto"/>
                <w:sz w:val="16"/>
                <w:szCs w:val="18"/>
              </w:rPr>
              <w:t>ealizacja przedsięwzięcia nie ma efektu długoterminowego, jakim jest zwiększenie dostępności kadr medycznych w</w:t>
            </w:r>
            <w:r>
              <w:rPr>
                <w:rFonts w:ascii="Lato" w:hAnsi="Lato"/>
                <w:color w:val="auto"/>
                <w:sz w:val="16"/>
                <w:szCs w:val="18"/>
              </w:rPr>
              <w:t xml:space="preserve"> </w:t>
            </w:r>
            <w:r w:rsidRPr="001120F5">
              <w:rPr>
                <w:rFonts w:ascii="Lato" w:hAnsi="Lato"/>
                <w:color w:val="auto"/>
                <w:sz w:val="16"/>
                <w:szCs w:val="18"/>
              </w:rPr>
              <w:t>krajowym systemie zdrowia, który przekracza ramy czasowe obowiązywania RRF</w:t>
            </w:r>
            <w:r>
              <w:rPr>
                <w:rFonts w:ascii="Lato" w:hAnsi="Lato"/>
                <w:color w:val="auto"/>
                <w:sz w:val="16"/>
                <w:szCs w:val="18"/>
              </w:rPr>
              <w:t>;</w:t>
            </w:r>
          </w:p>
          <w:p w14:paraId="34425FCA" w14:textId="601BDAB4" w:rsidR="003A6A73" w:rsidRDefault="003A6A73" w:rsidP="003A6A73">
            <w:pPr>
              <w:pStyle w:val="Akapitzlist"/>
              <w:numPr>
                <w:ilvl w:val="0"/>
                <w:numId w:val="19"/>
              </w:numPr>
              <w:tabs>
                <w:tab w:val="left" w:pos="921"/>
              </w:tabs>
              <w:spacing w:after="160" w:line="259" w:lineRule="auto"/>
              <w:rPr>
                <w:rFonts w:ascii="Lato" w:hAnsi="Lato"/>
                <w:color w:val="auto"/>
                <w:sz w:val="16"/>
                <w:szCs w:val="18"/>
              </w:rPr>
            </w:pPr>
            <w:r>
              <w:rPr>
                <w:rFonts w:ascii="Lato" w:hAnsi="Lato"/>
                <w:color w:val="auto"/>
                <w:sz w:val="16"/>
                <w:szCs w:val="18"/>
              </w:rPr>
              <w:t>R</w:t>
            </w:r>
            <w:r w:rsidRPr="001120F5">
              <w:rPr>
                <w:rFonts w:ascii="Lato" w:hAnsi="Lato"/>
                <w:color w:val="auto"/>
                <w:sz w:val="16"/>
                <w:szCs w:val="18"/>
              </w:rPr>
              <w:t>ealizacja przedsięwzięcia ma charakter powtarzających się krajowych wydatków budżetowych</w:t>
            </w:r>
            <w:r>
              <w:rPr>
                <w:rFonts w:ascii="Lato" w:hAnsi="Lato"/>
                <w:color w:val="auto"/>
                <w:sz w:val="16"/>
                <w:szCs w:val="18"/>
              </w:rPr>
              <w:t>;</w:t>
            </w:r>
          </w:p>
          <w:p w14:paraId="71619F5F" w14:textId="40F7FFAE" w:rsidR="003A6A73" w:rsidRDefault="003A6A73" w:rsidP="003A6A73">
            <w:pPr>
              <w:pStyle w:val="Akapitzlist"/>
              <w:numPr>
                <w:ilvl w:val="0"/>
                <w:numId w:val="19"/>
              </w:numPr>
              <w:tabs>
                <w:tab w:val="left" w:pos="921"/>
              </w:tabs>
              <w:spacing w:after="160" w:line="259" w:lineRule="auto"/>
              <w:rPr>
                <w:rFonts w:ascii="Lato" w:hAnsi="Lato"/>
                <w:color w:val="auto"/>
                <w:sz w:val="16"/>
                <w:szCs w:val="18"/>
              </w:rPr>
            </w:pPr>
            <w:r>
              <w:rPr>
                <w:rFonts w:ascii="Lato" w:hAnsi="Lato"/>
                <w:color w:val="auto"/>
                <w:sz w:val="16"/>
                <w:szCs w:val="18"/>
              </w:rPr>
              <w:t>R</w:t>
            </w:r>
            <w:r w:rsidRPr="001120F5">
              <w:rPr>
                <w:rFonts w:ascii="Lato" w:hAnsi="Lato"/>
                <w:color w:val="auto"/>
                <w:sz w:val="16"/>
                <w:szCs w:val="18"/>
              </w:rPr>
              <w:t>ealizacja przedsięwzięcia nie ma charakteru powtarzających się krajowych wydatków budżetowych</w:t>
            </w:r>
            <w:r>
              <w:rPr>
                <w:rFonts w:ascii="Lato" w:hAnsi="Lato"/>
                <w:color w:val="auto"/>
                <w:sz w:val="16"/>
                <w:szCs w:val="18"/>
              </w:rPr>
              <w:t>.</w:t>
            </w:r>
          </w:p>
          <w:p w14:paraId="492BFB4B" w14:textId="77777777" w:rsidR="003A6A73" w:rsidRDefault="003A6A73" w:rsidP="003A6A73">
            <w:pPr>
              <w:pStyle w:val="Akapitzlist"/>
              <w:tabs>
                <w:tab w:val="left" w:pos="921"/>
              </w:tabs>
              <w:rPr>
                <w:rFonts w:ascii="Lato" w:hAnsi="Lato"/>
                <w:color w:val="auto"/>
                <w:sz w:val="16"/>
                <w:szCs w:val="18"/>
              </w:rPr>
            </w:pPr>
          </w:p>
          <w:p w14:paraId="375448C9" w14:textId="77777777" w:rsidR="003A6A73" w:rsidRPr="00A92070" w:rsidRDefault="003A6A73" w:rsidP="003A6A73">
            <w:pPr>
              <w:tabs>
                <w:tab w:val="left" w:pos="921"/>
              </w:tabs>
              <w:rPr>
                <w:rFonts w:ascii="Lato" w:hAnsi="Lato"/>
                <w:bCs/>
                <w:i/>
                <w:iCs/>
                <w:color w:val="0070C0"/>
                <w:sz w:val="16"/>
                <w:szCs w:val="18"/>
              </w:rPr>
            </w:pPr>
            <w:r w:rsidRPr="00A92070">
              <w:rPr>
                <w:rFonts w:ascii="Lato" w:hAnsi="Lato"/>
                <w:bCs/>
                <w:i/>
                <w:iCs/>
                <w:color w:val="0070C0"/>
                <w:sz w:val="16"/>
                <w:szCs w:val="18"/>
              </w:rPr>
              <w:t>Należy wybrać i zaznaczyć właściwie (tj. wymagane ze względu na przedmiotowe kryterium) opcje dla przedsięwzięcia zgłaszanego do objęcia wsparciem.</w:t>
            </w:r>
          </w:p>
          <w:p w14:paraId="37790702" w14:textId="2977FA43" w:rsidR="003A6A73" w:rsidRPr="008866B8" w:rsidRDefault="003A6A73" w:rsidP="003A6A73">
            <w:pPr>
              <w:tabs>
                <w:tab w:val="left" w:pos="921"/>
              </w:tabs>
              <w:rPr>
                <w:rFonts w:ascii="Lato" w:hAnsi="Lato"/>
                <w:i/>
                <w:iCs/>
                <w:color w:val="0070C0"/>
                <w:sz w:val="16"/>
                <w:szCs w:val="18"/>
                <w:u w:val="single"/>
              </w:rPr>
            </w:pPr>
            <w:r w:rsidRPr="008866B8">
              <w:rPr>
                <w:rFonts w:ascii="Lato" w:hAnsi="Lato"/>
                <w:i/>
                <w:iCs/>
                <w:color w:val="0070C0"/>
                <w:sz w:val="16"/>
                <w:szCs w:val="18"/>
                <w:u w:val="single"/>
              </w:rPr>
              <w:t>Należy wskazać, że realizacja przedsięwzięcia zapewnia efekty długoterminowe, tzn. przekraczające ramy czasowe obowiązywania RRF i nie ma charakteru powtarzających się krajowych wydatków budżetowych.</w:t>
            </w:r>
          </w:p>
          <w:p w14:paraId="732A3545" w14:textId="77777777" w:rsidR="00324E91" w:rsidRPr="00A92070" w:rsidRDefault="00324E91" w:rsidP="003A6A73">
            <w:pPr>
              <w:tabs>
                <w:tab w:val="left" w:pos="921"/>
              </w:tabs>
              <w:rPr>
                <w:rFonts w:ascii="Lato" w:hAnsi="Lato"/>
                <w:i/>
                <w:iCs/>
                <w:color w:val="0070C0"/>
                <w:sz w:val="16"/>
                <w:szCs w:val="18"/>
              </w:rPr>
            </w:pPr>
          </w:p>
          <w:p w14:paraId="390EB636" w14:textId="38EAED11" w:rsidR="003A6A73" w:rsidRPr="00A92070" w:rsidRDefault="003A6A73" w:rsidP="003A6A73">
            <w:pPr>
              <w:tabs>
                <w:tab w:val="left" w:pos="921"/>
              </w:tabs>
              <w:rPr>
                <w:rFonts w:ascii="Lato" w:hAnsi="Lato"/>
                <w:i/>
                <w:iCs/>
                <w:color w:val="0070C0"/>
                <w:sz w:val="16"/>
                <w:szCs w:val="18"/>
              </w:rPr>
            </w:pPr>
            <w:r w:rsidRPr="00A92070">
              <w:rPr>
                <w:rFonts w:ascii="Lato" w:hAnsi="Lato"/>
                <w:i/>
                <w:iCs/>
                <w:color w:val="0070C0"/>
                <w:sz w:val="16"/>
                <w:szCs w:val="18"/>
              </w:rPr>
              <w:t>Na podstawie udzielonej odpowiedzi oceniane będzie spełnienie kryterium horyzontalnego  11– Zgodność z zasadą długotrwałego wpływu przedsięwzięcia na wydajność i odporność gospodarki polskiej</w:t>
            </w:r>
            <w:r w:rsidRPr="00CC04EB">
              <w:rPr>
                <w:rFonts w:ascii="Lato" w:hAnsi="Lato"/>
                <w:i/>
                <w:iCs/>
                <w:color w:val="0070C0"/>
                <w:sz w:val="16"/>
                <w:szCs w:val="18"/>
              </w:rPr>
              <w:t xml:space="preserve">. </w:t>
            </w:r>
          </w:p>
          <w:p w14:paraId="5A3B32CA" w14:textId="77777777" w:rsidR="00402826" w:rsidRDefault="00402826" w:rsidP="003A6A73">
            <w:pPr>
              <w:tabs>
                <w:tab w:val="left" w:pos="921"/>
              </w:tabs>
              <w:rPr>
                <w:rFonts w:ascii="Lato" w:hAnsi="Lato"/>
                <w:b/>
                <w:bCs/>
                <w:color w:val="auto"/>
                <w:sz w:val="16"/>
                <w:szCs w:val="18"/>
              </w:rPr>
            </w:pPr>
          </w:p>
          <w:p w14:paraId="554659FC" w14:textId="77777777" w:rsidR="00402826" w:rsidRPr="00620A0F" w:rsidRDefault="00402826" w:rsidP="003A6A73">
            <w:pPr>
              <w:tabs>
                <w:tab w:val="left" w:pos="921"/>
              </w:tabs>
              <w:rPr>
                <w:rFonts w:ascii="Lato" w:hAnsi="Lato"/>
                <w:b/>
                <w:bCs/>
                <w:color w:val="auto"/>
                <w:sz w:val="16"/>
                <w:szCs w:val="18"/>
              </w:rPr>
            </w:pPr>
          </w:p>
        </w:tc>
      </w:tr>
      <w:tr w:rsidR="003A6A73" w:rsidRPr="00861F98" w14:paraId="7CC62C12"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4D43B75" w14:textId="571C3C0D" w:rsidR="003A6A73" w:rsidRDefault="003A6A73" w:rsidP="003A6A73">
            <w:pPr>
              <w:tabs>
                <w:tab w:val="left" w:pos="921"/>
              </w:tabs>
              <w:rPr>
                <w:rFonts w:ascii="Lato" w:hAnsi="Lato"/>
                <w:b/>
                <w:color w:val="auto"/>
                <w:sz w:val="16"/>
                <w:szCs w:val="18"/>
              </w:rPr>
            </w:pPr>
            <w:r w:rsidRPr="00D66A62">
              <w:rPr>
                <w:rFonts w:ascii="Lato" w:hAnsi="Lato"/>
                <w:b/>
                <w:color w:val="auto"/>
                <w:sz w:val="16"/>
                <w:szCs w:val="18"/>
              </w:rPr>
              <w:lastRenderedPageBreak/>
              <w:t>I.</w:t>
            </w:r>
            <w:r>
              <w:rPr>
                <w:rFonts w:ascii="Lato" w:hAnsi="Lato"/>
                <w:b/>
                <w:color w:val="auto"/>
                <w:sz w:val="16"/>
                <w:szCs w:val="18"/>
              </w:rPr>
              <w:t>11</w:t>
            </w:r>
            <w:r w:rsidRPr="00D66A62">
              <w:rPr>
                <w:rFonts w:ascii="Lato" w:hAnsi="Lato"/>
                <w:b/>
                <w:color w:val="auto"/>
                <w:sz w:val="16"/>
                <w:szCs w:val="18"/>
              </w:rPr>
              <w:t xml:space="preserve"> </w:t>
            </w:r>
            <w:r w:rsidR="007704DD">
              <w:rPr>
                <w:rFonts w:ascii="Lato" w:hAnsi="Lato"/>
                <w:b/>
                <w:color w:val="auto"/>
                <w:sz w:val="16"/>
                <w:szCs w:val="18"/>
              </w:rPr>
              <w:t>Zatrudnianie na podstawie umowy o pracę</w:t>
            </w:r>
          </w:p>
          <w:p w14:paraId="6D02E5B1" w14:textId="77777777" w:rsidR="007704DD" w:rsidRDefault="007704DD" w:rsidP="003A6A73">
            <w:pPr>
              <w:tabs>
                <w:tab w:val="left" w:pos="921"/>
              </w:tabs>
              <w:rPr>
                <w:rFonts w:ascii="Lato" w:hAnsi="Lato"/>
                <w:b/>
                <w:color w:val="auto"/>
                <w:sz w:val="16"/>
                <w:szCs w:val="18"/>
              </w:rPr>
            </w:pPr>
          </w:p>
          <w:p w14:paraId="09794B77" w14:textId="41CE2B81" w:rsidR="007704DD" w:rsidRPr="008866B8" w:rsidRDefault="007704DD" w:rsidP="008866B8">
            <w:pPr>
              <w:pStyle w:val="Akapitzlist"/>
              <w:numPr>
                <w:ilvl w:val="0"/>
                <w:numId w:val="51"/>
              </w:numPr>
              <w:tabs>
                <w:tab w:val="left" w:pos="921"/>
              </w:tabs>
              <w:rPr>
                <w:rFonts w:ascii="Lato" w:hAnsi="Lato"/>
                <w:bCs/>
                <w:color w:val="auto"/>
                <w:sz w:val="16"/>
                <w:szCs w:val="18"/>
              </w:rPr>
            </w:pPr>
            <w:r w:rsidRPr="008866B8">
              <w:rPr>
                <w:rFonts w:ascii="Lato" w:hAnsi="Lato"/>
                <w:bCs/>
                <w:color w:val="auto"/>
                <w:sz w:val="16"/>
                <w:szCs w:val="18"/>
              </w:rPr>
              <w:t>Osoby, z którymi Podmiot leczniczy podpisze umowy dotyczące mentoringu są zatrudnione w tym podmiocie na podstawie umowy o pracę</w:t>
            </w:r>
            <w:r w:rsidR="0058715A">
              <w:rPr>
                <w:rFonts w:ascii="Lato" w:hAnsi="Lato"/>
                <w:bCs/>
                <w:color w:val="auto"/>
                <w:sz w:val="16"/>
                <w:szCs w:val="18"/>
              </w:rPr>
              <w:t>;</w:t>
            </w:r>
          </w:p>
          <w:p w14:paraId="0D50C503" w14:textId="77777777" w:rsidR="007704DD" w:rsidRPr="008866B8" w:rsidRDefault="007704DD" w:rsidP="008866B8">
            <w:pPr>
              <w:pStyle w:val="Akapitzlist"/>
              <w:numPr>
                <w:ilvl w:val="0"/>
                <w:numId w:val="51"/>
              </w:numPr>
              <w:tabs>
                <w:tab w:val="left" w:pos="921"/>
              </w:tabs>
              <w:rPr>
                <w:rFonts w:ascii="Lato" w:hAnsi="Lato"/>
                <w:bCs/>
                <w:color w:val="auto"/>
                <w:sz w:val="16"/>
                <w:szCs w:val="18"/>
              </w:rPr>
            </w:pPr>
            <w:r w:rsidRPr="008866B8">
              <w:rPr>
                <w:rFonts w:ascii="Lato" w:hAnsi="Lato"/>
                <w:bCs/>
                <w:color w:val="auto"/>
                <w:sz w:val="16"/>
                <w:szCs w:val="18"/>
              </w:rPr>
              <w:t>Osoby, z którymi Podmiot leczniczy podpisze umowy dotyczące mentoringu nie są zatrudnione w tym podmiocie na</w:t>
            </w:r>
          </w:p>
          <w:p w14:paraId="10BEEAD4" w14:textId="1704D76C" w:rsidR="007704DD" w:rsidRPr="008866B8" w:rsidRDefault="007704DD" w:rsidP="007704DD">
            <w:pPr>
              <w:tabs>
                <w:tab w:val="left" w:pos="921"/>
              </w:tabs>
              <w:rPr>
                <w:rFonts w:ascii="Lato" w:hAnsi="Lato"/>
                <w:bCs/>
                <w:color w:val="auto"/>
                <w:sz w:val="16"/>
                <w:szCs w:val="18"/>
              </w:rPr>
            </w:pPr>
            <w:r>
              <w:rPr>
                <w:rFonts w:ascii="Lato" w:hAnsi="Lato"/>
                <w:bCs/>
                <w:color w:val="auto"/>
                <w:sz w:val="16"/>
                <w:szCs w:val="18"/>
              </w:rPr>
              <w:t xml:space="preserve">                        </w:t>
            </w:r>
            <w:r w:rsidRPr="008866B8">
              <w:rPr>
                <w:rFonts w:ascii="Lato" w:hAnsi="Lato"/>
                <w:bCs/>
                <w:color w:val="auto"/>
                <w:sz w:val="16"/>
                <w:szCs w:val="18"/>
              </w:rPr>
              <w:t>podstawie umowy o pracę</w:t>
            </w:r>
            <w:r w:rsidR="0058715A">
              <w:rPr>
                <w:rFonts w:ascii="Lato" w:hAnsi="Lato"/>
                <w:bCs/>
                <w:color w:val="auto"/>
                <w:sz w:val="16"/>
                <w:szCs w:val="18"/>
              </w:rPr>
              <w:t>.</w:t>
            </w:r>
          </w:p>
          <w:p w14:paraId="1DE54C60" w14:textId="77777777" w:rsidR="007704DD" w:rsidRPr="008866B8" w:rsidRDefault="007704DD" w:rsidP="003A6A73">
            <w:pPr>
              <w:tabs>
                <w:tab w:val="left" w:pos="921"/>
              </w:tabs>
              <w:rPr>
                <w:rFonts w:ascii="Lato" w:hAnsi="Lato"/>
                <w:bCs/>
                <w:color w:val="auto"/>
                <w:sz w:val="16"/>
                <w:szCs w:val="18"/>
              </w:rPr>
            </w:pPr>
          </w:p>
          <w:p w14:paraId="1CF9DAA3" w14:textId="77777777" w:rsidR="003A6A73" w:rsidRDefault="003A6A73" w:rsidP="003A6A73">
            <w:pPr>
              <w:tabs>
                <w:tab w:val="left" w:pos="921"/>
              </w:tabs>
              <w:rPr>
                <w:rFonts w:ascii="Lato" w:hAnsi="Lato"/>
                <w:b/>
                <w:color w:val="auto"/>
                <w:sz w:val="16"/>
                <w:szCs w:val="18"/>
              </w:rPr>
            </w:pPr>
          </w:p>
          <w:p w14:paraId="2A831E5D" w14:textId="6AEC204B" w:rsidR="007704DD" w:rsidRPr="007704DD" w:rsidRDefault="007704DD" w:rsidP="007704DD">
            <w:pPr>
              <w:rPr>
                <w:rFonts w:ascii="Lato" w:hAnsi="Lato"/>
                <w:bCs/>
                <w:i/>
                <w:iCs/>
                <w:color w:val="0070C0"/>
                <w:sz w:val="16"/>
                <w:szCs w:val="18"/>
              </w:rPr>
            </w:pPr>
            <w:r w:rsidRPr="007704DD">
              <w:rPr>
                <w:rFonts w:ascii="Lato" w:hAnsi="Lato"/>
                <w:bCs/>
                <w:i/>
                <w:iCs/>
                <w:color w:val="0070C0"/>
                <w:sz w:val="16"/>
                <w:szCs w:val="18"/>
              </w:rPr>
              <w:t>Należy wybrać i zaznaczyć właściwą opcję dla przedsięwzięcia zgłaszanego do objęcia wsparciem.</w:t>
            </w:r>
          </w:p>
          <w:p w14:paraId="492917AB" w14:textId="77777777" w:rsidR="0058715A" w:rsidRDefault="0058715A" w:rsidP="007704DD">
            <w:pPr>
              <w:rPr>
                <w:rFonts w:ascii="Lato" w:hAnsi="Lato"/>
                <w:bCs/>
                <w:i/>
                <w:iCs/>
                <w:color w:val="0070C0"/>
                <w:sz w:val="16"/>
                <w:szCs w:val="18"/>
              </w:rPr>
            </w:pPr>
          </w:p>
          <w:p w14:paraId="0330A4FD" w14:textId="2107F405" w:rsidR="007704DD" w:rsidRPr="007704DD" w:rsidRDefault="007704DD" w:rsidP="007704DD">
            <w:pPr>
              <w:rPr>
                <w:rFonts w:ascii="Lato" w:hAnsi="Lato"/>
                <w:bCs/>
                <w:i/>
                <w:iCs/>
                <w:color w:val="0070C0"/>
                <w:sz w:val="16"/>
                <w:szCs w:val="18"/>
              </w:rPr>
            </w:pPr>
            <w:r w:rsidRPr="007704DD">
              <w:rPr>
                <w:rFonts w:ascii="Lato" w:hAnsi="Lato"/>
                <w:bCs/>
                <w:i/>
                <w:iCs/>
                <w:color w:val="0070C0"/>
                <w:sz w:val="16"/>
                <w:szCs w:val="18"/>
              </w:rPr>
              <w:t>(kryterium szczegółowe 2)</w:t>
            </w:r>
          </w:p>
          <w:p w14:paraId="17358F46" w14:textId="05AC988A" w:rsidR="003A6A73" w:rsidRPr="008906DB" w:rsidRDefault="007704DD" w:rsidP="003A6A73">
            <w:pPr>
              <w:tabs>
                <w:tab w:val="left" w:pos="921"/>
              </w:tabs>
              <w:rPr>
                <w:rFonts w:ascii="Lato" w:hAnsi="Lato"/>
                <w:b/>
                <w:bCs/>
                <w:color w:val="auto"/>
                <w:sz w:val="16"/>
                <w:szCs w:val="18"/>
              </w:rPr>
            </w:pPr>
            <w:r w:rsidRPr="007704DD">
              <w:rPr>
                <w:rFonts w:ascii="Lato" w:hAnsi="Lato"/>
                <w:bCs/>
                <w:i/>
                <w:iCs/>
                <w:color w:val="0070C0"/>
                <w:sz w:val="16"/>
                <w:szCs w:val="18"/>
              </w:rPr>
              <w:t xml:space="preserve"> </w:t>
            </w:r>
          </w:p>
        </w:tc>
      </w:tr>
      <w:tr w:rsidR="003A6A73" w:rsidRPr="00861F98" w14:paraId="13B54F41"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7226858B" w14:textId="3E0B92E2" w:rsidR="003A6A73" w:rsidRPr="00A070D0" w:rsidRDefault="003A6A73" w:rsidP="003A6A73">
            <w:pPr>
              <w:tabs>
                <w:tab w:val="left" w:pos="921"/>
              </w:tabs>
              <w:rPr>
                <w:rFonts w:ascii="Lato" w:hAnsi="Lato"/>
                <w:b/>
                <w:color w:val="auto"/>
                <w:sz w:val="16"/>
                <w:szCs w:val="18"/>
              </w:rPr>
            </w:pPr>
            <w:r w:rsidRPr="00A070D0">
              <w:rPr>
                <w:rFonts w:ascii="Lato" w:hAnsi="Lato"/>
                <w:b/>
                <w:color w:val="auto"/>
                <w:sz w:val="16"/>
                <w:szCs w:val="18"/>
              </w:rPr>
              <w:t>I.</w:t>
            </w:r>
            <w:r>
              <w:rPr>
                <w:rFonts w:ascii="Lato" w:hAnsi="Lato"/>
                <w:b/>
                <w:color w:val="auto"/>
                <w:sz w:val="16"/>
                <w:szCs w:val="18"/>
              </w:rPr>
              <w:t>12</w:t>
            </w:r>
            <w:r w:rsidRPr="00A070D0">
              <w:rPr>
                <w:rFonts w:ascii="Lato" w:hAnsi="Lato"/>
                <w:b/>
                <w:color w:val="auto"/>
                <w:sz w:val="16"/>
                <w:szCs w:val="18"/>
              </w:rPr>
              <w:t xml:space="preserve"> </w:t>
            </w:r>
            <w:r w:rsidR="007704DD">
              <w:rPr>
                <w:rFonts w:ascii="Lato" w:hAnsi="Lato"/>
                <w:b/>
                <w:color w:val="auto"/>
                <w:sz w:val="16"/>
                <w:szCs w:val="18"/>
              </w:rPr>
              <w:t>Kwalifikacje mentora</w:t>
            </w:r>
          </w:p>
          <w:p w14:paraId="4ADE07BA" w14:textId="77777777" w:rsidR="003A6A73" w:rsidRDefault="003A6A73" w:rsidP="003A6A73">
            <w:pPr>
              <w:tabs>
                <w:tab w:val="left" w:pos="921"/>
              </w:tabs>
              <w:rPr>
                <w:rFonts w:ascii="Lato" w:hAnsi="Lato"/>
                <w:bCs/>
                <w:color w:val="auto"/>
                <w:sz w:val="16"/>
                <w:szCs w:val="18"/>
              </w:rPr>
            </w:pPr>
          </w:p>
          <w:p w14:paraId="04C8D1E3" w14:textId="77777777" w:rsidR="007704DD" w:rsidRPr="00DD11AD" w:rsidRDefault="007704DD" w:rsidP="008866B8">
            <w:pPr>
              <w:pStyle w:val="Akapitzlist"/>
              <w:numPr>
                <w:ilvl w:val="0"/>
                <w:numId w:val="52"/>
              </w:numPr>
              <w:tabs>
                <w:tab w:val="left" w:pos="921"/>
              </w:tabs>
              <w:rPr>
                <w:rFonts w:ascii="Lato" w:hAnsi="Lato"/>
                <w:bCs/>
                <w:color w:val="auto"/>
                <w:sz w:val="16"/>
                <w:szCs w:val="18"/>
              </w:rPr>
            </w:pPr>
            <w:r w:rsidRPr="00DD11AD">
              <w:rPr>
                <w:rFonts w:ascii="Lato" w:hAnsi="Lato"/>
                <w:bCs/>
                <w:color w:val="auto"/>
                <w:sz w:val="16"/>
                <w:szCs w:val="18"/>
              </w:rPr>
              <w:t>Osoba, która będzie pełnić rolę mentora - legitymuje się minimum 5-letnim doświadczeniem zawodowym na stanowisku</w:t>
            </w:r>
          </w:p>
          <w:p w14:paraId="27289F79" w14:textId="6D86843D" w:rsidR="007704DD" w:rsidRPr="00DD11AD" w:rsidRDefault="007704DD" w:rsidP="007704DD">
            <w:pPr>
              <w:tabs>
                <w:tab w:val="left" w:pos="921"/>
              </w:tabs>
              <w:rPr>
                <w:rFonts w:ascii="Lato" w:hAnsi="Lato"/>
                <w:bCs/>
                <w:color w:val="auto"/>
                <w:sz w:val="16"/>
                <w:szCs w:val="18"/>
              </w:rPr>
            </w:pPr>
            <w:r w:rsidRPr="00DD11AD">
              <w:rPr>
                <w:rFonts w:ascii="Lato" w:hAnsi="Lato"/>
                <w:bCs/>
                <w:color w:val="auto"/>
                <w:sz w:val="16"/>
                <w:szCs w:val="18"/>
              </w:rPr>
              <w:t>pielęgniarki/pielęgniarza lub położnej/położnego lub ratowniczki/ratownika medycznego</w:t>
            </w:r>
            <w:r w:rsidR="0058715A" w:rsidRPr="00DD11AD">
              <w:rPr>
                <w:rFonts w:ascii="Lato" w:hAnsi="Lato"/>
                <w:bCs/>
                <w:color w:val="auto"/>
                <w:sz w:val="16"/>
                <w:szCs w:val="18"/>
              </w:rPr>
              <w:t>;</w:t>
            </w:r>
          </w:p>
          <w:p w14:paraId="5C7AACA9" w14:textId="77777777" w:rsidR="007704DD" w:rsidRPr="00DD11AD" w:rsidRDefault="007704DD" w:rsidP="007704DD">
            <w:pPr>
              <w:tabs>
                <w:tab w:val="left" w:pos="921"/>
              </w:tabs>
              <w:rPr>
                <w:rFonts w:ascii="Lato" w:hAnsi="Lato"/>
                <w:bCs/>
                <w:color w:val="auto"/>
                <w:sz w:val="16"/>
                <w:szCs w:val="18"/>
              </w:rPr>
            </w:pPr>
          </w:p>
          <w:p w14:paraId="693EC913" w14:textId="77777777" w:rsidR="007704DD" w:rsidRPr="00DD11AD" w:rsidRDefault="007704DD" w:rsidP="008866B8">
            <w:pPr>
              <w:pStyle w:val="Akapitzlist"/>
              <w:numPr>
                <w:ilvl w:val="0"/>
                <w:numId w:val="52"/>
              </w:numPr>
              <w:tabs>
                <w:tab w:val="left" w:pos="921"/>
              </w:tabs>
              <w:rPr>
                <w:rFonts w:ascii="Lato" w:hAnsi="Lato"/>
                <w:bCs/>
                <w:color w:val="auto"/>
                <w:sz w:val="16"/>
                <w:szCs w:val="18"/>
              </w:rPr>
            </w:pPr>
            <w:r w:rsidRPr="00DD11AD">
              <w:rPr>
                <w:rFonts w:ascii="Lato" w:hAnsi="Lato"/>
                <w:bCs/>
                <w:color w:val="auto"/>
                <w:sz w:val="16"/>
                <w:szCs w:val="18"/>
              </w:rPr>
              <w:t>Osoba, która będzie pełnić rolę mentora - ma pozytywną opinię swojego bezpośredniego przełożonego, dotyczącą wiedzy,</w:t>
            </w:r>
          </w:p>
          <w:p w14:paraId="28B4DD82" w14:textId="7BEB8FD5" w:rsidR="007704DD" w:rsidRPr="00DD11AD" w:rsidRDefault="007704DD" w:rsidP="007704DD">
            <w:pPr>
              <w:tabs>
                <w:tab w:val="left" w:pos="921"/>
              </w:tabs>
              <w:rPr>
                <w:rFonts w:ascii="Lato" w:hAnsi="Lato"/>
                <w:bCs/>
                <w:color w:val="auto"/>
                <w:sz w:val="16"/>
                <w:szCs w:val="18"/>
              </w:rPr>
            </w:pPr>
            <w:r w:rsidRPr="00DD11AD">
              <w:rPr>
                <w:rFonts w:ascii="Lato" w:hAnsi="Lato"/>
                <w:bCs/>
                <w:color w:val="auto"/>
                <w:sz w:val="16"/>
                <w:szCs w:val="18"/>
              </w:rPr>
              <w:t>umiejętności, nienagannej postawy etycznej, realizacji zadań zawodowych zgodnie z najnowszą wiedzą medyczną</w:t>
            </w:r>
            <w:r w:rsidR="0058715A" w:rsidRPr="00DD11AD">
              <w:rPr>
                <w:rFonts w:ascii="Lato" w:hAnsi="Lato"/>
                <w:bCs/>
                <w:color w:val="auto"/>
                <w:sz w:val="16"/>
                <w:szCs w:val="18"/>
              </w:rPr>
              <w:t>;</w:t>
            </w:r>
          </w:p>
          <w:p w14:paraId="3DA28484" w14:textId="77777777" w:rsidR="007704DD" w:rsidRPr="00DD11AD" w:rsidRDefault="007704DD" w:rsidP="007704DD">
            <w:pPr>
              <w:tabs>
                <w:tab w:val="left" w:pos="921"/>
              </w:tabs>
              <w:rPr>
                <w:rFonts w:ascii="Lato" w:hAnsi="Lato"/>
                <w:bCs/>
                <w:color w:val="auto"/>
                <w:sz w:val="16"/>
                <w:szCs w:val="18"/>
              </w:rPr>
            </w:pPr>
          </w:p>
          <w:p w14:paraId="1EC28FF3" w14:textId="77777777" w:rsidR="007704DD" w:rsidRPr="00DD11AD" w:rsidRDefault="007704DD" w:rsidP="008866B8">
            <w:pPr>
              <w:pStyle w:val="Akapitzlist"/>
              <w:numPr>
                <w:ilvl w:val="0"/>
                <w:numId w:val="52"/>
              </w:numPr>
              <w:tabs>
                <w:tab w:val="left" w:pos="921"/>
              </w:tabs>
              <w:rPr>
                <w:rFonts w:ascii="Lato" w:hAnsi="Lato"/>
                <w:bCs/>
                <w:color w:val="auto"/>
                <w:sz w:val="16"/>
                <w:szCs w:val="18"/>
              </w:rPr>
            </w:pPr>
            <w:r w:rsidRPr="00DD11AD">
              <w:rPr>
                <w:rFonts w:ascii="Lato" w:hAnsi="Lato"/>
                <w:bCs/>
                <w:color w:val="auto"/>
                <w:sz w:val="16"/>
                <w:szCs w:val="18"/>
              </w:rPr>
              <w:t>Osoba, która będzie pełnić rolę mentora - ma łatwość komunikacji w relacjach interpersonalnych i predyspozycje</w:t>
            </w:r>
          </w:p>
          <w:p w14:paraId="29192882" w14:textId="36D1E4E3" w:rsidR="007704DD" w:rsidRPr="00DD11AD" w:rsidRDefault="0058715A" w:rsidP="007704DD">
            <w:pPr>
              <w:tabs>
                <w:tab w:val="left" w:pos="921"/>
              </w:tabs>
              <w:rPr>
                <w:rFonts w:ascii="Lato" w:hAnsi="Lato"/>
                <w:bCs/>
                <w:color w:val="auto"/>
                <w:sz w:val="16"/>
                <w:szCs w:val="18"/>
              </w:rPr>
            </w:pPr>
            <w:r w:rsidRPr="00DD11AD">
              <w:rPr>
                <w:rFonts w:ascii="Lato" w:hAnsi="Lato"/>
                <w:bCs/>
                <w:color w:val="auto"/>
                <w:sz w:val="16"/>
                <w:szCs w:val="18"/>
              </w:rPr>
              <w:t>D</w:t>
            </w:r>
            <w:r w:rsidR="007704DD" w:rsidRPr="00DD11AD">
              <w:rPr>
                <w:rFonts w:ascii="Lato" w:hAnsi="Lato"/>
                <w:bCs/>
                <w:color w:val="auto"/>
                <w:sz w:val="16"/>
                <w:szCs w:val="18"/>
              </w:rPr>
              <w:t>ydaktyczne</w:t>
            </w:r>
            <w:r w:rsidRPr="00DD11AD">
              <w:rPr>
                <w:rFonts w:ascii="Lato" w:hAnsi="Lato"/>
                <w:bCs/>
                <w:color w:val="auto"/>
                <w:sz w:val="16"/>
                <w:szCs w:val="18"/>
              </w:rPr>
              <w:t>.</w:t>
            </w:r>
          </w:p>
          <w:p w14:paraId="4533C4CA" w14:textId="77777777" w:rsidR="007704DD" w:rsidRPr="00DD11AD" w:rsidRDefault="007704DD" w:rsidP="007704DD">
            <w:pPr>
              <w:tabs>
                <w:tab w:val="left" w:pos="921"/>
              </w:tabs>
              <w:rPr>
                <w:rFonts w:ascii="Lato" w:hAnsi="Lato"/>
                <w:bCs/>
                <w:color w:val="auto"/>
                <w:sz w:val="16"/>
                <w:szCs w:val="18"/>
              </w:rPr>
            </w:pPr>
            <w:r w:rsidRPr="00DD11AD">
              <w:rPr>
                <w:rFonts w:ascii="Lato" w:hAnsi="Lato"/>
                <w:bCs/>
                <w:color w:val="auto"/>
                <w:sz w:val="16"/>
                <w:szCs w:val="18"/>
              </w:rPr>
              <w:t xml:space="preserve"> </w:t>
            </w:r>
          </w:p>
          <w:p w14:paraId="6E1150BF" w14:textId="77777777" w:rsidR="007704DD" w:rsidRPr="007704DD" w:rsidRDefault="007704DD" w:rsidP="007704DD">
            <w:pPr>
              <w:tabs>
                <w:tab w:val="left" w:pos="921"/>
              </w:tabs>
              <w:rPr>
                <w:rFonts w:ascii="Lato" w:hAnsi="Lato"/>
                <w:bCs/>
                <w:i/>
                <w:iCs/>
                <w:color w:val="0070C0"/>
                <w:sz w:val="16"/>
                <w:szCs w:val="18"/>
              </w:rPr>
            </w:pPr>
            <w:r w:rsidRPr="007704DD">
              <w:rPr>
                <w:rFonts w:ascii="Lato" w:hAnsi="Lato"/>
                <w:bCs/>
                <w:i/>
                <w:iCs/>
                <w:color w:val="0070C0"/>
                <w:sz w:val="16"/>
                <w:szCs w:val="18"/>
              </w:rPr>
              <w:t>Należy wybrać i zaznaczyć właściwe (tj. wymagane ze względu na przedmiotowe kryterium) opcje dla zgłaszanego do objęcia wsparciem przedsięwzięcia.</w:t>
            </w:r>
          </w:p>
          <w:p w14:paraId="2953A7A6" w14:textId="77777777" w:rsidR="007704DD" w:rsidRDefault="007704DD" w:rsidP="007704DD">
            <w:pPr>
              <w:tabs>
                <w:tab w:val="left" w:pos="921"/>
              </w:tabs>
              <w:rPr>
                <w:rFonts w:ascii="Lato" w:hAnsi="Lato"/>
                <w:bCs/>
                <w:i/>
                <w:iCs/>
                <w:color w:val="0070C0"/>
                <w:sz w:val="16"/>
                <w:szCs w:val="18"/>
              </w:rPr>
            </w:pPr>
            <w:r w:rsidRPr="007704DD">
              <w:rPr>
                <w:rFonts w:ascii="Lato" w:hAnsi="Lato"/>
                <w:bCs/>
                <w:i/>
                <w:iCs/>
                <w:color w:val="0070C0"/>
                <w:sz w:val="16"/>
                <w:szCs w:val="18"/>
              </w:rPr>
              <w:t>Dla spełnienia przedmiotowego kryterium wymagane jest potwierdzenie dla każdej z opcji.</w:t>
            </w:r>
          </w:p>
          <w:p w14:paraId="3CDDB716" w14:textId="77777777" w:rsidR="0058715A" w:rsidRPr="007704DD" w:rsidRDefault="0058715A" w:rsidP="007704DD">
            <w:pPr>
              <w:tabs>
                <w:tab w:val="left" w:pos="921"/>
              </w:tabs>
              <w:rPr>
                <w:rFonts w:ascii="Lato" w:hAnsi="Lato"/>
                <w:bCs/>
                <w:i/>
                <w:iCs/>
                <w:color w:val="0070C0"/>
                <w:sz w:val="16"/>
                <w:szCs w:val="18"/>
              </w:rPr>
            </w:pPr>
          </w:p>
          <w:p w14:paraId="70D38BE4" w14:textId="633EF0AD" w:rsidR="003A6A73" w:rsidRDefault="007704DD" w:rsidP="007704DD">
            <w:pPr>
              <w:tabs>
                <w:tab w:val="left" w:pos="921"/>
              </w:tabs>
              <w:rPr>
                <w:rFonts w:ascii="Lato" w:hAnsi="Lato"/>
                <w:bCs/>
                <w:i/>
                <w:iCs/>
                <w:color w:val="0070C0"/>
                <w:sz w:val="16"/>
                <w:szCs w:val="18"/>
              </w:rPr>
            </w:pPr>
            <w:r w:rsidRPr="007704DD">
              <w:rPr>
                <w:rFonts w:ascii="Lato" w:hAnsi="Lato"/>
                <w:bCs/>
                <w:i/>
                <w:iCs/>
                <w:color w:val="0070C0"/>
                <w:sz w:val="16"/>
                <w:szCs w:val="18"/>
              </w:rPr>
              <w:t>(kryterium szczegółowe 2.1)</w:t>
            </w:r>
          </w:p>
          <w:p w14:paraId="026910C7" w14:textId="42DB4981" w:rsidR="003A6A73" w:rsidRPr="008906DB" w:rsidRDefault="003A6A73" w:rsidP="003A6A73">
            <w:pPr>
              <w:tabs>
                <w:tab w:val="left" w:pos="921"/>
              </w:tabs>
              <w:rPr>
                <w:rFonts w:ascii="Lato" w:hAnsi="Lato"/>
                <w:bCs/>
                <w:color w:val="auto"/>
                <w:sz w:val="16"/>
                <w:szCs w:val="18"/>
              </w:rPr>
            </w:pPr>
          </w:p>
        </w:tc>
      </w:tr>
      <w:tr w:rsidR="003A6A73" w:rsidRPr="00861F98" w14:paraId="0C947012"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07C031CA" w14:textId="66B577AC" w:rsidR="007522CF" w:rsidRPr="007522CF" w:rsidRDefault="003A6A73" w:rsidP="007522CF">
            <w:pPr>
              <w:tabs>
                <w:tab w:val="left" w:pos="921"/>
              </w:tabs>
              <w:rPr>
                <w:rFonts w:ascii="Lato" w:hAnsi="Lato"/>
                <w:b/>
                <w:color w:val="auto"/>
                <w:sz w:val="16"/>
                <w:szCs w:val="18"/>
              </w:rPr>
            </w:pPr>
            <w:r w:rsidRPr="004E30B8">
              <w:rPr>
                <w:rFonts w:ascii="Lato" w:hAnsi="Lato"/>
                <w:b/>
                <w:color w:val="auto"/>
                <w:sz w:val="16"/>
                <w:szCs w:val="18"/>
              </w:rPr>
              <w:t>I.</w:t>
            </w:r>
            <w:r>
              <w:rPr>
                <w:rFonts w:ascii="Lato" w:hAnsi="Lato"/>
                <w:b/>
                <w:color w:val="auto"/>
                <w:sz w:val="16"/>
                <w:szCs w:val="18"/>
              </w:rPr>
              <w:t>13</w:t>
            </w:r>
            <w:r w:rsidRPr="004E30B8">
              <w:rPr>
                <w:rFonts w:ascii="Lato" w:hAnsi="Lato"/>
                <w:b/>
                <w:color w:val="auto"/>
                <w:sz w:val="16"/>
                <w:szCs w:val="18"/>
              </w:rPr>
              <w:t xml:space="preserve"> </w:t>
            </w:r>
            <w:r w:rsidRPr="004E30B8">
              <w:rPr>
                <w:b/>
              </w:rPr>
              <w:t xml:space="preserve"> </w:t>
            </w:r>
            <w:r w:rsidR="007522CF">
              <w:t xml:space="preserve"> </w:t>
            </w:r>
            <w:r w:rsidR="007522CF" w:rsidRPr="007522CF">
              <w:rPr>
                <w:rFonts w:ascii="Lato" w:hAnsi="Lato"/>
                <w:b/>
                <w:color w:val="auto"/>
                <w:sz w:val="16"/>
                <w:szCs w:val="18"/>
              </w:rPr>
              <w:t>Osoba, która jest mentorowana jest absolwentem kierunku pielęgniarstwo, położnictwo lub</w:t>
            </w:r>
          </w:p>
          <w:p w14:paraId="6F8C1F3E" w14:textId="6B027BD7" w:rsidR="003A6A73" w:rsidRPr="004E30B8" w:rsidRDefault="007522CF" w:rsidP="007522CF">
            <w:pPr>
              <w:tabs>
                <w:tab w:val="left" w:pos="921"/>
              </w:tabs>
              <w:rPr>
                <w:rFonts w:ascii="Lato" w:hAnsi="Lato"/>
                <w:b/>
                <w:color w:val="auto"/>
                <w:sz w:val="16"/>
                <w:szCs w:val="18"/>
              </w:rPr>
            </w:pPr>
            <w:r w:rsidRPr="007522CF">
              <w:rPr>
                <w:rFonts w:ascii="Lato" w:hAnsi="Lato"/>
                <w:b/>
                <w:color w:val="auto"/>
                <w:sz w:val="16"/>
                <w:szCs w:val="18"/>
              </w:rPr>
              <w:t>ratownictwo medyczne studiów I stopnia ukończonych w roku kalendarzowym 2024 lub 2025 i ponadto</w:t>
            </w:r>
          </w:p>
          <w:p w14:paraId="6D978BED" w14:textId="77777777" w:rsidR="003A6A73" w:rsidRPr="008906DB" w:rsidRDefault="003A6A73" w:rsidP="003A6A73">
            <w:pPr>
              <w:rPr>
                <w:rFonts w:ascii="Lato" w:hAnsi="Lato"/>
                <w:sz w:val="16"/>
                <w:szCs w:val="16"/>
              </w:rPr>
            </w:pPr>
          </w:p>
          <w:p w14:paraId="6A40874E" w14:textId="2BDCDEBF" w:rsidR="007522CF" w:rsidRPr="00111B75" w:rsidRDefault="007522CF" w:rsidP="007522CF">
            <w:pPr>
              <w:pStyle w:val="Akapitzlist"/>
              <w:numPr>
                <w:ilvl w:val="0"/>
                <w:numId w:val="16"/>
              </w:numPr>
              <w:rPr>
                <w:rFonts w:ascii="Lato" w:hAnsi="Lato"/>
                <w:sz w:val="16"/>
                <w:szCs w:val="16"/>
              </w:rPr>
            </w:pPr>
            <w:r w:rsidRPr="007522CF">
              <w:rPr>
                <w:rFonts w:ascii="Lato" w:hAnsi="Lato"/>
                <w:sz w:val="16"/>
                <w:szCs w:val="16"/>
              </w:rPr>
              <w:t>jest zatrudniona na podstawie umowy o pracę u Wnioskoda</w:t>
            </w:r>
            <w:r>
              <w:rPr>
                <w:rFonts w:ascii="Lato" w:hAnsi="Lato"/>
                <w:sz w:val="16"/>
                <w:szCs w:val="16"/>
              </w:rPr>
              <w:t>wcy</w:t>
            </w:r>
          </w:p>
          <w:p w14:paraId="6460C7E4" w14:textId="363B6B1B" w:rsidR="007522CF" w:rsidRPr="00111B75" w:rsidRDefault="007522CF" w:rsidP="007522CF">
            <w:pPr>
              <w:pStyle w:val="Akapitzlist"/>
              <w:numPr>
                <w:ilvl w:val="0"/>
                <w:numId w:val="16"/>
              </w:numPr>
              <w:rPr>
                <w:rFonts w:ascii="Lato" w:hAnsi="Lato"/>
                <w:sz w:val="16"/>
                <w:szCs w:val="16"/>
              </w:rPr>
            </w:pPr>
            <w:r w:rsidRPr="007522CF">
              <w:rPr>
                <w:rFonts w:ascii="Lato" w:hAnsi="Lato"/>
                <w:sz w:val="16"/>
                <w:szCs w:val="16"/>
              </w:rPr>
              <w:t>złoży wniosek do Podmiotu o objęcie mentoringiem</w:t>
            </w:r>
          </w:p>
          <w:p w14:paraId="367CEDF6" w14:textId="1EBD5D51" w:rsidR="007522CF" w:rsidRPr="00111B75" w:rsidRDefault="007522CF" w:rsidP="007522CF">
            <w:pPr>
              <w:pStyle w:val="Akapitzlist"/>
              <w:numPr>
                <w:ilvl w:val="0"/>
                <w:numId w:val="16"/>
              </w:numPr>
              <w:rPr>
                <w:rFonts w:ascii="Lato" w:hAnsi="Lato"/>
                <w:sz w:val="16"/>
                <w:szCs w:val="16"/>
              </w:rPr>
            </w:pPr>
            <w:r w:rsidRPr="007522CF">
              <w:rPr>
                <w:rFonts w:ascii="Lato" w:hAnsi="Lato"/>
                <w:sz w:val="16"/>
                <w:szCs w:val="16"/>
              </w:rPr>
              <w:t>posiada dyplom ukończenia ww. studiów na poziomie licencjatu</w:t>
            </w:r>
          </w:p>
          <w:p w14:paraId="302CF7A8" w14:textId="5C05208F" w:rsidR="007522CF" w:rsidRPr="00111B75" w:rsidRDefault="007522CF" w:rsidP="007522CF">
            <w:pPr>
              <w:pStyle w:val="Akapitzlist"/>
              <w:numPr>
                <w:ilvl w:val="0"/>
                <w:numId w:val="16"/>
              </w:numPr>
              <w:rPr>
                <w:rFonts w:ascii="Lato" w:hAnsi="Lato"/>
                <w:sz w:val="16"/>
                <w:szCs w:val="16"/>
              </w:rPr>
            </w:pPr>
            <w:r w:rsidRPr="007522CF">
              <w:rPr>
                <w:rFonts w:ascii="Lato" w:hAnsi="Lato"/>
                <w:sz w:val="16"/>
                <w:szCs w:val="16"/>
              </w:rPr>
              <w:t>w przypadku absolwentów kierunku pielęgniarstwo i położnictwo posiada prawo wykonywania zawodu pielęgniarki lub położnej</w:t>
            </w:r>
          </w:p>
          <w:p w14:paraId="68AB7ACA" w14:textId="7AC55480" w:rsidR="007522CF" w:rsidRDefault="007522CF" w:rsidP="007522CF">
            <w:pPr>
              <w:pStyle w:val="Akapitzlist"/>
              <w:numPr>
                <w:ilvl w:val="0"/>
                <w:numId w:val="16"/>
              </w:numPr>
              <w:rPr>
                <w:rFonts w:ascii="Lato" w:hAnsi="Lato"/>
                <w:sz w:val="16"/>
                <w:szCs w:val="16"/>
              </w:rPr>
            </w:pPr>
            <w:r w:rsidRPr="007522CF">
              <w:rPr>
                <w:rFonts w:ascii="Lato" w:hAnsi="Lato"/>
                <w:sz w:val="16"/>
                <w:szCs w:val="16"/>
              </w:rPr>
              <w:t>będzie kontynuowała zatrudnienie na umowę o pracę w Podmiocie leczniczym, w którym została objęta wsparciem mentora, przez 12 miesięcy po zakończeniu mentoringu</w:t>
            </w:r>
          </w:p>
          <w:p w14:paraId="60B24499" w14:textId="77777777" w:rsidR="007522CF" w:rsidRPr="00111B75" w:rsidRDefault="007522CF" w:rsidP="00111B75">
            <w:pPr>
              <w:pStyle w:val="Akapitzlist"/>
              <w:rPr>
                <w:rFonts w:ascii="Lato" w:hAnsi="Lato"/>
                <w:sz w:val="16"/>
                <w:szCs w:val="16"/>
              </w:rPr>
            </w:pPr>
          </w:p>
          <w:p w14:paraId="532B881D" w14:textId="77777777" w:rsidR="007522CF" w:rsidRPr="00111B75" w:rsidRDefault="007522CF" w:rsidP="00111B75">
            <w:pPr>
              <w:rPr>
                <w:rFonts w:ascii="Lato" w:hAnsi="Lato"/>
                <w:sz w:val="16"/>
                <w:szCs w:val="16"/>
              </w:rPr>
            </w:pPr>
            <w:r w:rsidRPr="00111B75">
              <w:rPr>
                <w:rFonts w:ascii="Lato" w:hAnsi="Lato"/>
                <w:sz w:val="16"/>
                <w:szCs w:val="16"/>
              </w:rPr>
              <w:t>Należy wybrać i zaznaczyć właściwe (tj. wymagane ze względu na przedmiotowe kryterium) opcje dla zgłaszanego do objęcia wsparciem przedsięwzięcia.</w:t>
            </w:r>
          </w:p>
          <w:p w14:paraId="2AB0F04C" w14:textId="30F57237" w:rsidR="007522CF" w:rsidRDefault="007522CF" w:rsidP="00111B75">
            <w:pPr>
              <w:rPr>
                <w:rFonts w:ascii="Lato" w:hAnsi="Lato"/>
                <w:sz w:val="16"/>
                <w:szCs w:val="16"/>
              </w:rPr>
            </w:pPr>
            <w:r w:rsidRPr="00111B75">
              <w:rPr>
                <w:rFonts w:ascii="Lato" w:hAnsi="Lato"/>
                <w:sz w:val="16"/>
                <w:szCs w:val="16"/>
              </w:rPr>
              <w:t>Dla spełnienia przedmiotowego kryterium wymagane jest potwierdzenie dla każdej z opcji.</w:t>
            </w:r>
          </w:p>
          <w:p w14:paraId="4574D4A4" w14:textId="77777777" w:rsidR="002A3BC2" w:rsidRPr="00111B75" w:rsidRDefault="002A3BC2" w:rsidP="00111B75">
            <w:pPr>
              <w:rPr>
                <w:rFonts w:ascii="Lato" w:hAnsi="Lato"/>
                <w:sz w:val="16"/>
                <w:szCs w:val="16"/>
              </w:rPr>
            </w:pPr>
          </w:p>
          <w:p w14:paraId="2DAE237E" w14:textId="1AE8F91D" w:rsidR="00111B75" w:rsidRPr="00111B75" w:rsidRDefault="007522CF" w:rsidP="00111B75">
            <w:pPr>
              <w:rPr>
                <w:rFonts w:ascii="Lato" w:hAnsi="Lato"/>
                <w:sz w:val="16"/>
                <w:szCs w:val="16"/>
              </w:rPr>
            </w:pPr>
            <w:r w:rsidRPr="007522CF">
              <w:rPr>
                <w:rFonts w:ascii="Lato" w:hAnsi="Lato"/>
                <w:sz w:val="16"/>
                <w:szCs w:val="16"/>
              </w:rPr>
              <w:t>(kryterium szczegółowe 2.2)</w:t>
            </w:r>
            <w:r w:rsidRPr="007522CF" w:rsidDel="007522CF">
              <w:rPr>
                <w:rFonts w:ascii="Lato" w:hAnsi="Lato"/>
                <w:sz w:val="16"/>
                <w:szCs w:val="16"/>
              </w:rPr>
              <w:t xml:space="preserve"> </w:t>
            </w:r>
          </w:p>
        </w:tc>
      </w:tr>
      <w:tr w:rsidR="003A6A73" w:rsidRPr="00861F98" w14:paraId="1880219F"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3ED41B" w14:textId="277FD6EB" w:rsidR="003A6A73" w:rsidRPr="005C2B41" w:rsidRDefault="003A6A73" w:rsidP="003A6A73">
            <w:pPr>
              <w:tabs>
                <w:tab w:val="left" w:pos="921"/>
              </w:tabs>
              <w:rPr>
                <w:rFonts w:ascii="Lato" w:hAnsi="Lato"/>
                <w:b/>
                <w:bCs/>
                <w:color w:val="auto"/>
              </w:rPr>
            </w:pPr>
            <w:r w:rsidRPr="005C2B41">
              <w:rPr>
                <w:rFonts w:ascii="Lato" w:hAnsi="Lato"/>
                <w:b/>
                <w:bCs/>
                <w:color w:val="auto"/>
              </w:rPr>
              <w:t xml:space="preserve">J. </w:t>
            </w:r>
            <w:r>
              <w:rPr>
                <w:rFonts w:ascii="Lato" w:hAnsi="Lato"/>
                <w:b/>
                <w:bCs/>
                <w:color w:val="auto"/>
              </w:rPr>
              <w:t xml:space="preserve">    </w:t>
            </w:r>
            <w:r w:rsidRPr="005C2B41">
              <w:rPr>
                <w:rFonts w:ascii="Lato" w:hAnsi="Lato"/>
                <w:b/>
                <w:bCs/>
                <w:color w:val="auto"/>
              </w:rPr>
              <w:t>Załączniki</w:t>
            </w:r>
          </w:p>
          <w:p w14:paraId="3B932F08" w14:textId="435E0B46" w:rsidR="003A6A73" w:rsidRPr="005C2B41" w:rsidRDefault="003A6A73" w:rsidP="003A6A73">
            <w:pPr>
              <w:tabs>
                <w:tab w:val="left" w:pos="921"/>
              </w:tabs>
              <w:rPr>
                <w:rFonts w:ascii="Lato" w:hAnsi="Lato"/>
                <w:b/>
                <w:bCs/>
                <w:color w:val="0070C0"/>
                <w:sz w:val="16"/>
                <w:szCs w:val="18"/>
              </w:rPr>
            </w:pPr>
          </w:p>
        </w:tc>
      </w:tr>
      <w:tr w:rsidR="003A6A73" w:rsidRPr="00861F98" w14:paraId="0AA6FC0B" w14:textId="77777777" w:rsidTr="00B420A5">
        <w:trPr>
          <w:trHeight w:val="72"/>
        </w:trPr>
        <w:tc>
          <w:tcPr>
            <w:tcW w:w="958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03F31D17" w14:textId="28E30527" w:rsidR="006830F0" w:rsidRPr="002A3BC2" w:rsidRDefault="006830F0" w:rsidP="006830F0">
            <w:pPr>
              <w:pStyle w:val="Akapitzlist"/>
              <w:numPr>
                <w:ilvl w:val="0"/>
                <w:numId w:val="54"/>
              </w:numPr>
              <w:tabs>
                <w:tab w:val="left" w:pos="921"/>
              </w:tabs>
              <w:rPr>
                <w:rFonts w:ascii="Lato" w:hAnsi="Lato"/>
                <w:color w:val="auto"/>
                <w:sz w:val="16"/>
                <w:szCs w:val="18"/>
              </w:rPr>
            </w:pPr>
            <w:r w:rsidRPr="004D3962">
              <w:rPr>
                <w:rFonts w:ascii="Lato" w:hAnsi="Lato"/>
                <w:color w:val="auto"/>
                <w:sz w:val="16"/>
                <w:szCs w:val="18"/>
              </w:rPr>
              <w:t>Dokument potwierdzający umocowanie osoby składającej wniosek o objęcie wsparciem do</w:t>
            </w:r>
            <w:r w:rsidR="002A3BC2">
              <w:rPr>
                <w:rFonts w:ascii="Lato" w:hAnsi="Lato"/>
                <w:color w:val="auto"/>
                <w:sz w:val="16"/>
                <w:szCs w:val="18"/>
              </w:rPr>
              <w:t xml:space="preserve"> </w:t>
            </w:r>
            <w:r w:rsidRPr="002A3BC2">
              <w:rPr>
                <w:rFonts w:ascii="Lato" w:hAnsi="Lato"/>
                <w:color w:val="auto"/>
                <w:sz w:val="16"/>
                <w:szCs w:val="18"/>
              </w:rPr>
              <w:t>reprezentowania Wnioskodawcy</w:t>
            </w:r>
            <w:r w:rsidR="002A3BC2" w:rsidRPr="002A3BC2">
              <w:rPr>
                <w:rFonts w:ascii="Lato" w:hAnsi="Lato"/>
                <w:color w:val="auto"/>
                <w:sz w:val="16"/>
                <w:szCs w:val="18"/>
              </w:rPr>
              <w:t>;</w:t>
            </w:r>
          </w:p>
          <w:p w14:paraId="0FE406C5" w14:textId="12E4AC01" w:rsidR="006830F0" w:rsidRPr="002A3BC2" w:rsidRDefault="006830F0" w:rsidP="006830F0">
            <w:pPr>
              <w:pStyle w:val="Akapitzlist"/>
              <w:numPr>
                <w:ilvl w:val="0"/>
                <w:numId w:val="54"/>
              </w:numPr>
              <w:tabs>
                <w:tab w:val="left" w:pos="921"/>
              </w:tabs>
              <w:rPr>
                <w:rFonts w:ascii="Lato" w:hAnsi="Lato"/>
                <w:color w:val="auto"/>
                <w:sz w:val="16"/>
                <w:szCs w:val="18"/>
              </w:rPr>
            </w:pPr>
            <w:r w:rsidRPr="004D3962">
              <w:rPr>
                <w:rFonts w:ascii="Lato" w:hAnsi="Lato"/>
                <w:color w:val="auto"/>
                <w:sz w:val="16"/>
                <w:szCs w:val="18"/>
              </w:rPr>
              <w:t>Oświadczenie w zakresie uprawnienia o ubieganie się o wsparcie - wzór załącznika nr 4 do</w:t>
            </w:r>
            <w:r w:rsidR="002A3BC2">
              <w:rPr>
                <w:rFonts w:ascii="Lato" w:hAnsi="Lato"/>
                <w:color w:val="auto"/>
                <w:sz w:val="16"/>
                <w:szCs w:val="18"/>
              </w:rPr>
              <w:t xml:space="preserve"> </w:t>
            </w:r>
            <w:r w:rsidRPr="002A3BC2">
              <w:rPr>
                <w:rFonts w:ascii="Lato" w:hAnsi="Lato"/>
                <w:color w:val="auto"/>
                <w:sz w:val="16"/>
                <w:szCs w:val="18"/>
              </w:rPr>
              <w:t>Regulaminu</w:t>
            </w:r>
            <w:r w:rsidR="002A3BC2" w:rsidRPr="002A3BC2">
              <w:rPr>
                <w:rFonts w:ascii="Lato" w:hAnsi="Lato"/>
                <w:color w:val="auto"/>
                <w:sz w:val="16"/>
                <w:szCs w:val="18"/>
              </w:rPr>
              <w:t>;</w:t>
            </w:r>
          </w:p>
          <w:p w14:paraId="39E45EBA" w14:textId="409BCD31" w:rsidR="006830F0" w:rsidRPr="004D3962" w:rsidRDefault="006830F0" w:rsidP="00111B75">
            <w:pPr>
              <w:pStyle w:val="Akapitzlist"/>
              <w:numPr>
                <w:ilvl w:val="0"/>
                <w:numId w:val="54"/>
              </w:numPr>
              <w:tabs>
                <w:tab w:val="left" w:pos="921"/>
              </w:tabs>
              <w:rPr>
                <w:rFonts w:ascii="Lato" w:hAnsi="Lato"/>
                <w:color w:val="auto"/>
                <w:sz w:val="16"/>
                <w:szCs w:val="18"/>
              </w:rPr>
            </w:pPr>
            <w:r w:rsidRPr="004D3962">
              <w:rPr>
                <w:rFonts w:ascii="Lato" w:hAnsi="Lato"/>
                <w:color w:val="auto"/>
                <w:sz w:val="16"/>
                <w:szCs w:val="18"/>
              </w:rPr>
              <w:t>Oświadczenie o spełnianiu wymagań formalnych – wzór załącznika nr 5 do Regulaminu</w:t>
            </w:r>
            <w:r w:rsidR="002A3BC2">
              <w:rPr>
                <w:rFonts w:ascii="Lato" w:hAnsi="Lato"/>
                <w:color w:val="auto"/>
                <w:sz w:val="16"/>
                <w:szCs w:val="18"/>
              </w:rPr>
              <w:t>;</w:t>
            </w:r>
          </w:p>
          <w:p w14:paraId="0912D107" w14:textId="4E142E52" w:rsidR="006830F0" w:rsidRPr="004D3962" w:rsidRDefault="006830F0" w:rsidP="00111B75">
            <w:pPr>
              <w:pStyle w:val="Akapitzlist"/>
              <w:numPr>
                <w:ilvl w:val="0"/>
                <w:numId w:val="54"/>
              </w:numPr>
              <w:tabs>
                <w:tab w:val="left" w:pos="921"/>
              </w:tabs>
              <w:rPr>
                <w:rFonts w:ascii="Lato" w:hAnsi="Lato"/>
                <w:color w:val="auto"/>
                <w:sz w:val="16"/>
                <w:szCs w:val="18"/>
              </w:rPr>
            </w:pPr>
            <w:r w:rsidRPr="004D3962">
              <w:rPr>
                <w:rFonts w:ascii="Lato" w:hAnsi="Lato"/>
                <w:color w:val="auto"/>
                <w:sz w:val="16"/>
                <w:szCs w:val="18"/>
              </w:rPr>
              <w:t>Oświadczenie o braku podwójnego finansowania - wzór załącznika nr 6 do Regulaminu</w:t>
            </w:r>
            <w:r w:rsidR="002A3BC2">
              <w:rPr>
                <w:rFonts w:ascii="Lato" w:hAnsi="Lato"/>
                <w:color w:val="auto"/>
                <w:sz w:val="16"/>
                <w:szCs w:val="18"/>
              </w:rPr>
              <w:t>;</w:t>
            </w:r>
          </w:p>
          <w:p w14:paraId="736F9FE9" w14:textId="567415C3" w:rsidR="006830F0" w:rsidRPr="004D3962" w:rsidRDefault="006830F0" w:rsidP="002A3BC2">
            <w:pPr>
              <w:pStyle w:val="Akapitzlist"/>
              <w:numPr>
                <w:ilvl w:val="0"/>
                <w:numId w:val="54"/>
              </w:numPr>
              <w:rPr>
                <w:rFonts w:ascii="Lato" w:hAnsi="Lato"/>
                <w:color w:val="auto"/>
                <w:sz w:val="16"/>
                <w:szCs w:val="18"/>
              </w:rPr>
            </w:pPr>
            <w:r w:rsidRPr="004D3962">
              <w:rPr>
                <w:rFonts w:ascii="Lato" w:hAnsi="Lato"/>
                <w:color w:val="auto"/>
                <w:sz w:val="16"/>
                <w:szCs w:val="18"/>
              </w:rPr>
              <w:t>Wykaz mentorów i absolwentów zgłaszanych do wsparcia – wzór załącznika nr 8 do Regulaminu</w:t>
            </w:r>
            <w:r w:rsidR="002A3BC2">
              <w:rPr>
                <w:rFonts w:ascii="Lato" w:hAnsi="Lato"/>
                <w:color w:val="auto"/>
                <w:sz w:val="16"/>
                <w:szCs w:val="18"/>
              </w:rPr>
              <w:t>;</w:t>
            </w:r>
          </w:p>
          <w:p w14:paraId="7C851E45" w14:textId="77777777" w:rsidR="00CC04EB" w:rsidRPr="002A3BC2" w:rsidRDefault="006830F0" w:rsidP="002A3BC2">
            <w:pPr>
              <w:pStyle w:val="Akapitzlist"/>
              <w:numPr>
                <w:ilvl w:val="0"/>
                <w:numId w:val="54"/>
              </w:numPr>
            </w:pPr>
            <w:r w:rsidRPr="004D3962">
              <w:rPr>
                <w:rFonts w:ascii="Lato" w:hAnsi="Lato"/>
                <w:color w:val="auto"/>
                <w:sz w:val="16"/>
                <w:szCs w:val="18"/>
              </w:rPr>
              <w:lastRenderedPageBreak/>
              <w:t>Dodatkowy załącznik z wyliczonymi  indywidualnymi kwotami dla każdego mentorach</w:t>
            </w:r>
            <w:r w:rsidR="002A3BC2">
              <w:rPr>
                <w:rFonts w:ascii="Lato" w:hAnsi="Lato"/>
                <w:color w:val="auto"/>
                <w:sz w:val="16"/>
                <w:szCs w:val="18"/>
              </w:rPr>
              <w:t>.</w:t>
            </w:r>
          </w:p>
          <w:p w14:paraId="5F138375" w14:textId="166882A1" w:rsidR="002A3BC2" w:rsidRPr="004D3962" w:rsidRDefault="002A3BC2" w:rsidP="002A3BC2">
            <w:pPr>
              <w:pStyle w:val="Akapitzlist"/>
            </w:pPr>
          </w:p>
        </w:tc>
      </w:tr>
      <w:tr w:rsidR="003A6A73" w:rsidRPr="00861F98" w14:paraId="77C0E845" w14:textId="77777777" w:rsidTr="00B420A5">
        <w:trPr>
          <w:trHeight w:val="588"/>
        </w:trPr>
        <w:tc>
          <w:tcPr>
            <w:tcW w:w="9588"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4D384F" w14:textId="77777777" w:rsidR="003A6A73" w:rsidRPr="00861F98" w:rsidRDefault="003A6A73" w:rsidP="003A6A73">
            <w:pPr>
              <w:pStyle w:val="Akapitzlist"/>
              <w:numPr>
                <w:ilvl w:val="0"/>
                <w:numId w:val="24"/>
              </w:numPr>
              <w:tabs>
                <w:tab w:val="left" w:pos="921"/>
              </w:tabs>
              <w:contextualSpacing w:val="0"/>
              <w:rPr>
                <w:rFonts w:ascii="Lato" w:hAnsi="Lato"/>
                <w:b/>
                <w:color w:val="auto"/>
                <w:sz w:val="16"/>
                <w:szCs w:val="18"/>
              </w:rPr>
            </w:pPr>
            <w:r w:rsidRPr="00861F98">
              <w:rPr>
                <w:rFonts w:ascii="Lato" w:hAnsi="Lato"/>
                <w:b/>
                <w:color w:val="auto"/>
                <w:szCs w:val="24"/>
              </w:rPr>
              <w:lastRenderedPageBreak/>
              <w:t>Informacje o wniosku o dofinansowanie</w:t>
            </w:r>
          </w:p>
          <w:p w14:paraId="7B1F3854" w14:textId="58FE21D9" w:rsidR="003A6A73" w:rsidRPr="000732B2" w:rsidRDefault="003A6A73" w:rsidP="003A6A73">
            <w:pPr>
              <w:pStyle w:val="pf0"/>
              <w:rPr>
                <w:rFonts w:ascii="Lato" w:hAnsi="Lato" w:cs="Arial"/>
                <w:sz w:val="18"/>
                <w:szCs w:val="18"/>
              </w:rPr>
            </w:pPr>
            <w:r w:rsidRPr="00861F98">
              <w:rPr>
                <w:rStyle w:val="cf01"/>
                <w:rFonts w:ascii="Lato" w:hAnsi="Lato"/>
                <w:sz w:val="16"/>
                <w:szCs w:val="16"/>
              </w:rPr>
              <w:t>Część jest uzupełniana automatycznie</w:t>
            </w:r>
            <w:r>
              <w:rPr>
                <w:rStyle w:val="cf01"/>
                <w:rFonts w:ascii="Lato" w:hAnsi="Lato"/>
                <w:sz w:val="16"/>
                <w:szCs w:val="16"/>
              </w:rPr>
              <w:t xml:space="preserve"> przez system.</w:t>
            </w:r>
          </w:p>
        </w:tc>
      </w:tr>
      <w:tr w:rsidR="003A6A73" w:rsidRPr="00861F98" w14:paraId="1BBFFD85" w14:textId="77777777" w:rsidTr="00111B75">
        <w:trPr>
          <w:trHeight w:val="812"/>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59422BA" w14:textId="77777777" w:rsidR="003A6A73" w:rsidRPr="0090770E" w:rsidRDefault="003A6A73" w:rsidP="003A6A73">
            <w:pPr>
              <w:tabs>
                <w:tab w:val="left" w:pos="921"/>
              </w:tabs>
              <w:rPr>
                <w:rFonts w:ascii="Lato" w:hAnsi="Lato"/>
                <w:b/>
                <w:color w:val="auto"/>
                <w:sz w:val="18"/>
                <w:szCs w:val="18"/>
              </w:rPr>
            </w:pPr>
            <w:r w:rsidRPr="0090770E">
              <w:rPr>
                <w:rFonts w:ascii="Lato" w:hAnsi="Lato"/>
                <w:b/>
                <w:color w:val="auto"/>
                <w:sz w:val="18"/>
                <w:szCs w:val="18"/>
              </w:rPr>
              <w:t xml:space="preserve">Program </w:t>
            </w:r>
          </w:p>
          <w:p w14:paraId="1754D703" w14:textId="77777777" w:rsidR="003A6A73" w:rsidRPr="0090770E" w:rsidRDefault="003A6A73" w:rsidP="003A6A73">
            <w:pPr>
              <w:tabs>
                <w:tab w:val="left" w:pos="921"/>
              </w:tabs>
              <w:rPr>
                <w:rFonts w:ascii="Lato" w:hAnsi="Lato"/>
                <w:bCs/>
                <w:color w:val="auto"/>
                <w:sz w:val="18"/>
                <w:szCs w:val="18"/>
              </w:rPr>
            </w:pPr>
          </w:p>
          <w:p w14:paraId="1E0D9C7C" w14:textId="2CC95619" w:rsidR="003A6A73" w:rsidRPr="0090770E" w:rsidRDefault="003A6A73" w:rsidP="003A6A73">
            <w:pPr>
              <w:tabs>
                <w:tab w:val="left" w:pos="921"/>
              </w:tabs>
              <w:rPr>
                <w:rFonts w:ascii="Lato" w:hAnsi="Lato"/>
                <w:bCs/>
                <w:color w:val="auto"/>
                <w:sz w:val="18"/>
                <w:szCs w:val="18"/>
              </w:rPr>
            </w:pPr>
            <w:r w:rsidRPr="0090770E">
              <w:rPr>
                <w:rFonts w:ascii="Lato" w:hAnsi="Lato"/>
                <w:bCs/>
                <w:color w:val="auto"/>
                <w:sz w:val="18"/>
                <w:szCs w:val="18"/>
              </w:rPr>
              <w:t>Krajowy Plan Odbudowy i Zwiększania Odporności</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7A4BEB9" w14:textId="6635AB2D" w:rsidR="003A6A73" w:rsidRPr="0090770E" w:rsidRDefault="003A6A73" w:rsidP="003A6A73">
            <w:pPr>
              <w:tabs>
                <w:tab w:val="left" w:pos="921"/>
              </w:tabs>
              <w:rPr>
                <w:rFonts w:ascii="Lato" w:hAnsi="Lato"/>
                <w:b/>
                <w:color w:val="auto"/>
                <w:sz w:val="18"/>
                <w:szCs w:val="18"/>
              </w:rPr>
            </w:pPr>
            <w:r w:rsidRPr="0090770E">
              <w:rPr>
                <w:rFonts w:ascii="Lato" w:hAnsi="Lato"/>
                <w:b/>
                <w:color w:val="auto"/>
                <w:sz w:val="18"/>
                <w:szCs w:val="18"/>
              </w:rPr>
              <w:t xml:space="preserve">Priorytet </w:t>
            </w:r>
          </w:p>
          <w:p w14:paraId="526BACD6" w14:textId="77777777" w:rsidR="003A6A73" w:rsidRPr="0090770E" w:rsidRDefault="003A6A73" w:rsidP="003A6A73">
            <w:pPr>
              <w:tabs>
                <w:tab w:val="left" w:pos="921"/>
              </w:tabs>
              <w:rPr>
                <w:rFonts w:ascii="Lato" w:hAnsi="Lato"/>
                <w:b/>
                <w:color w:val="auto"/>
                <w:sz w:val="18"/>
                <w:szCs w:val="18"/>
              </w:rPr>
            </w:pPr>
          </w:p>
          <w:p w14:paraId="59718718" w14:textId="77777777" w:rsidR="003A6A73" w:rsidRPr="0090770E" w:rsidRDefault="003A6A73" w:rsidP="003A6A73">
            <w:pPr>
              <w:tabs>
                <w:tab w:val="left" w:pos="921"/>
              </w:tabs>
              <w:rPr>
                <w:rFonts w:ascii="Lato" w:hAnsi="Lato"/>
                <w:bCs/>
                <w:color w:val="auto"/>
                <w:sz w:val="18"/>
                <w:szCs w:val="18"/>
              </w:rPr>
            </w:pPr>
            <w:r w:rsidRPr="0090770E">
              <w:rPr>
                <w:rFonts w:ascii="Lato" w:hAnsi="Lato"/>
                <w:bCs/>
                <w:color w:val="auto"/>
                <w:sz w:val="18"/>
                <w:szCs w:val="18"/>
              </w:rPr>
              <w:t>Efektywność, dostępność i jakość systemu ochrony zdrowia - część grantowa</w:t>
            </w:r>
          </w:p>
          <w:p w14:paraId="743120B0" w14:textId="68EBC06D" w:rsidR="00CC04EB" w:rsidRPr="0090770E" w:rsidRDefault="00CC04EB" w:rsidP="003A6A73">
            <w:pPr>
              <w:tabs>
                <w:tab w:val="left" w:pos="921"/>
              </w:tabs>
              <w:rPr>
                <w:rFonts w:ascii="Lato" w:hAnsi="Lato"/>
                <w:bCs/>
                <w:color w:val="auto"/>
                <w:sz w:val="18"/>
                <w:szCs w:val="18"/>
              </w:rPr>
            </w:pPr>
          </w:p>
        </w:tc>
      </w:tr>
      <w:tr w:rsidR="003A6A73" w:rsidRPr="00861F98" w14:paraId="3B466535" w14:textId="77777777" w:rsidTr="00111B75">
        <w:trPr>
          <w:trHeight w:val="1037"/>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0425FCC" w14:textId="77777777" w:rsidR="003A6A73" w:rsidRPr="0090770E" w:rsidRDefault="003A6A73" w:rsidP="003A6A73">
            <w:pPr>
              <w:tabs>
                <w:tab w:val="left" w:pos="921"/>
              </w:tabs>
              <w:rPr>
                <w:rFonts w:ascii="Lato" w:hAnsi="Lato"/>
                <w:b/>
                <w:color w:val="auto"/>
                <w:sz w:val="18"/>
                <w:szCs w:val="18"/>
              </w:rPr>
            </w:pPr>
            <w:r w:rsidRPr="0090770E">
              <w:rPr>
                <w:rFonts w:ascii="Lato" w:hAnsi="Lato"/>
                <w:b/>
                <w:color w:val="auto"/>
                <w:sz w:val="18"/>
                <w:szCs w:val="18"/>
              </w:rPr>
              <w:t xml:space="preserve">Działanie </w:t>
            </w:r>
          </w:p>
          <w:p w14:paraId="3FC087F0" w14:textId="77777777" w:rsidR="003A6A73" w:rsidRPr="0090770E" w:rsidRDefault="003A6A73" w:rsidP="003A6A73">
            <w:pPr>
              <w:tabs>
                <w:tab w:val="left" w:pos="921"/>
              </w:tabs>
              <w:rPr>
                <w:rFonts w:ascii="Lato" w:hAnsi="Lato"/>
                <w:b/>
                <w:color w:val="auto"/>
                <w:sz w:val="18"/>
                <w:szCs w:val="18"/>
              </w:rPr>
            </w:pPr>
          </w:p>
          <w:p w14:paraId="071EFF14" w14:textId="6679ADE5" w:rsidR="003A6A73" w:rsidRPr="0090770E" w:rsidRDefault="003A6A73" w:rsidP="003A6A73">
            <w:pPr>
              <w:tabs>
                <w:tab w:val="left" w:pos="921"/>
              </w:tabs>
              <w:rPr>
                <w:rFonts w:ascii="Lato" w:hAnsi="Lato"/>
                <w:bCs/>
                <w:color w:val="auto"/>
                <w:sz w:val="18"/>
                <w:szCs w:val="18"/>
              </w:rPr>
            </w:pPr>
            <w:r w:rsidRPr="0090770E">
              <w:rPr>
                <w:rFonts w:ascii="Lato" w:hAnsi="Lato"/>
                <w:bCs/>
                <w:color w:val="auto"/>
                <w:sz w:val="18"/>
                <w:szCs w:val="18"/>
              </w:rPr>
              <w:t>D2.1.1</w:t>
            </w:r>
            <w:r w:rsidRPr="0090770E">
              <w:rPr>
                <w:rFonts w:ascii="Lato" w:eastAsiaTheme="minorEastAsia" w:hAnsi="Lato" w:cs="Times New Roman"/>
                <w:color w:val="auto"/>
                <w:kern w:val="0"/>
                <w:sz w:val="18"/>
                <w:szCs w:val="18"/>
                <w14:ligatures w14:val="none"/>
              </w:rPr>
              <w:t xml:space="preserve"> </w:t>
            </w:r>
            <w:r w:rsidRPr="0090770E">
              <w:rPr>
                <w:rFonts w:ascii="Lato" w:hAnsi="Lato"/>
                <w:bCs/>
                <w:color w:val="auto"/>
                <w:sz w:val="18"/>
                <w:szCs w:val="18"/>
              </w:rPr>
              <w:t>Inwestycje związane z modernizacją i doposażeniem obiektów dydaktycznych w związku ze zwiększeniem limitów przyjęć na studia medyczne</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362EDD3" w14:textId="77777777" w:rsidR="003A6A73" w:rsidRPr="0090770E" w:rsidRDefault="003A6A73" w:rsidP="003A6A73">
            <w:pPr>
              <w:tabs>
                <w:tab w:val="left" w:pos="921"/>
              </w:tabs>
              <w:rPr>
                <w:rFonts w:ascii="Lato" w:hAnsi="Lato"/>
                <w:b/>
                <w:color w:val="auto"/>
                <w:sz w:val="18"/>
                <w:szCs w:val="18"/>
              </w:rPr>
            </w:pPr>
            <w:r w:rsidRPr="0090770E">
              <w:rPr>
                <w:rFonts w:ascii="Lato" w:hAnsi="Lato"/>
                <w:b/>
                <w:color w:val="auto"/>
                <w:sz w:val="18"/>
                <w:szCs w:val="18"/>
              </w:rPr>
              <w:t xml:space="preserve">Numer naboru </w:t>
            </w:r>
          </w:p>
          <w:p w14:paraId="05E94ACC" w14:textId="77777777" w:rsidR="003A6A73" w:rsidRPr="0090770E" w:rsidRDefault="003A6A73" w:rsidP="003A6A73">
            <w:pPr>
              <w:tabs>
                <w:tab w:val="left" w:pos="921"/>
              </w:tabs>
              <w:rPr>
                <w:rFonts w:ascii="Lato" w:hAnsi="Lato"/>
                <w:b/>
                <w:color w:val="auto"/>
                <w:sz w:val="18"/>
                <w:szCs w:val="18"/>
              </w:rPr>
            </w:pPr>
          </w:p>
          <w:p w14:paraId="1AEAC2F8" w14:textId="2FE366AD" w:rsidR="003A6A73" w:rsidRPr="0090770E" w:rsidRDefault="003A6A73" w:rsidP="003A6A73">
            <w:pPr>
              <w:tabs>
                <w:tab w:val="left" w:pos="921"/>
              </w:tabs>
              <w:rPr>
                <w:rFonts w:ascii="Lato" w:hAnsi="Lato"/>
                <w:bCs/>
                <w:color w:val="auto"/>
                <w:sz w:val="18"/>
                <w:szCs w:val="18"/>
              </w:rPr>
            </w:pPr>
            <w:r w:rsidRPr="0090770E">
              <w:rPr>
                <w:rFonts w:ascii="Lato" w:hAnsi="Lato"/>
                <w:bCs/>
                <w:color w:val="auto"/>
                <w:sz w:val="18"/>
                <w:szCs w:val="18"/>
              </w:rPr>
              <w:t>KPOD.x.x-IP.x-001/23</w:t>
            </w:r>
          </w:p>
        </w:tc>
      </w:tr>
      <w:tr w:rsidR="003A6A73" w:rsidRPr="00861F98" w14:paraId="39A7BA1B" w14:textId="77777777" w:rsidTr="00111B75">
        <w:trPr>
          <w:trHeight w:val="373"/>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2806514" w14:textId="12A8A98D" w:rsidR="003A6A73" w:rsidRPr="0090770E" w:rsidRDefault="003A6A73" w:rsidP="003A6A73">
            <w:pPr>
              <w:tabs>
                <w:tab w:val="left" w:pos="921"/>
              </w:tabs>
              <w:rPr>
                <w:rFonts w:ascii="Lato" w:hAnsi="Lato"/>
                <w:b/>
                <w:color w:val="auto"/>
                <w:sz w:val="18"/>
                <w:szCs w:val="18"/>
              </w:rPr>
            </w:pPr>
            <w:r w:rsidRPr="0090770E">
              <w:rPr>
                <w:rFonts w:ascii="Lato" w:hAnsi="Lato"/>
                <w:b/>
                <w:color w:val="auto"/>
                <w:sz w:val="18"/>
                <w:szCs w:val="18"/>
              </w:rPr>
              <w:t>Numer wniosku</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2B29FC3" w14:textId="60A82971" w:rsidR="003A6A73" w:rsidRPr="0090770E" w:rsidRDefault="003A6A73" w:rsidP="003A6A73">
            <w:pPr>
              <w:tabs>
                <w:tab w:val="left" w:pos="921"/>
              </w:tabs>
              <w:rPr>
                <w:rFonts w:ascii="Lato" w:hAnsi="Lato"/>
                <w:b/>
                <w:color w:val="auto"/>
                <w:sz w:val="18"/>
                <w:szCs w:val="18"/>
              </w:rPr>
            </w:pPr>
            <w:r w:rsidRPr="0090770E">
              <w:rPr>
                <w:rFonts w:ascii="Lato" w:hAnsi="Lato"/>
                <w:b/>
                <w:color w:val="auto"/>
                <w:sz w:val="18"/>
                <w:szCs w:val="18"/>
              </w:rPr>
              <w:t xml:space="preserve">Status wniosku </w:t>
            </w:r>
          </w:p>
        </w:tc>
      </w:tr>
      <w:tr w:rsidR="003A6A73" w:rsidRPr="00861F98" w14:paraId="1538A997" w14:textId="77777777" w:rsidTr="00111B75">
        <w:trPr>
          <w:trHeight w:val="407"/>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A4530F6" w14:textId="684D99D0" w:rsidR="003A6A73" w:rsidRPr="0090770E" w:rsidRDefault="003A6A73" w:rsidP="003A6A73">
            <w:pPr>
              <w:tabs>
                <w:tab w:val="left" w:pos="921"/>
              </w:tabs>
              <w:rPr>
                <w:rFonts w:ascii="Lato" w:hAnsi="Lato"/>
                <w:b/>
                <w:color w:val="auto"/>
                <w:sz w:val="18"/>
                <w:szCs w:val="18"/>
              </w:rPr>
            </w:pPr>
            <w:r w:rsidRPr="0090770E">
              <w:rPr>
                <w:rFonts w:ascii="Lato" w:hAnsi="Lato"/>
                <w:b/>
                <w:color w:val="auto"/>
                <w:sz w:val="18"/>
                <w:szCs w:val="18"/>
              </w:rPr>
              <w:t xml:space="preserve">Data złożenia wniosku </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B743C42" w14:textId="3318F080" w:rsidR="003A6A73" w:rsidRPr="0090770E" w:rsidRDefault="003A6A73" w:rsidP="003A6A73">
            <w:pPr>
              <w:tabs>
                <w:tab w:val="left" w:pos="921"/>
              </w:tabs>
              <w:rPr>
                <w:rFonts w:ascii="Lato" w:hAnsi="Lato"/>
                <w:b/>
                <w:color w:val="auto"/>
                <w:sz w:val="18"/>
                <w:szCs w:val="18"/>
              </w:rPr>
            </w:pPr>
            <w:r w:rsidRPr="0090770E">
              <w:rPr>
                <w:rFonts w:ascii="Lato" w:hAnsi="Lato"/>
                <w:b/>
                <w:color w:val="auto"/>
                <w:sz w:val="18"/>
                <w:szCs w:val="18"/>
              </w:rPr>
              <w:t>Data złożenia wersji</w:t>
            </w:r>
          </w:p>
        </w:tc>
      </w:tr>
      <w:tr w:rsidR="003A6A73" w:rsidRPr="00861F98" w14:paraId="0AF39A99" w14:textId="77777777" w:rsidTr="00111B75">
        <w:trPr>
          <w:trHeight w:val="398"/>
        </w:trPr>
        <w:tc>
          <w:tcPr>
            <w:tcW w:w="38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F826333" w14:textId="2DC9BC74" w:rsidR="003A6A73" w:rsidRPr="0090770E" w:rsidRDefault="003A6A73" w:rsidP="003A6A73">
            <w:pPr>
              <w:tabs>
                <w:tab w:val="left" w:pos="921"/>
              </w:tabs>
              <w:rPr>
                <w:rFonts w:ascii="Lato" w:hAnsi="Lato"/>
                <w:b/>
                <w:color w:val="auto"/>
                <w:sz w:val="18"/>
                <w:szCs w:val="18"/>
              </w:rPr>
            </w:pPr>
            <w:r w:rsidRPr="0090770E">
              <w:rPr>
                <w:rFonts w:ascii="Lato" w:hAnsi="Lato"/>
                <w:b/>
                <w:color w:val="auto"/>
                <w:sz w:val="18"/>
                <w:szCs w:val="18"/>
              </w:rPr>
              <w:t>Suma kontrolna</w:t>
            </w:r>
          </w:p>
        </w:tc>
        <w:tc>
          <w:tcPr>
            <w:tcW w:w="578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8247D9B" w14:textId="77777777" w:rsidR="003A6A73" w:rsidRPr="0090770E" w:rsidRDefault="003A6A73" w:rsidP="003A6A73">
            <w:pPr>
              <w:tabs>
                <w:tab w:val="left" w:pos="921"/>
              </w:tabs>
              <w:rPr>
                <w:rFonts w:ascii="Lato" w:hAnsi="Lato"/>
                <w:bCs/>
                <w:color w:val="auto"/>
                <w:sz w:val="18"/>
                <w:szCs w:val="18"/>
              </w:rPr>
            </w:pPr>
          </w:p>
        </w:tc>
      </w:tr>
      <w:bookmarkEnd w:id="3"/>
    </w:tbl>
    <w:p w14:paraId="79A1A582" w14:textId="4E7D7D22" w:rsidR="005E3359" w:rsidRPr="000E7D92" w:rsidRDefault="005E3359" w:rsidP="00A35371">
      <w:pPr>
        <w:rPr>
          <w:rFonts w:ascii="Lato" w:hAnsi="Lato"/>
          <w:color w:val="auto"/>
        </w:rPr>
      </w:pPr>
    </w:p>
    <w:sectPr w:rsidR="005E3359" w:rsidRPr="000E7D9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262" w:left="1440" w:header="101" w:footer="1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489ED" w14:textId="77777777" w:rsidR="002B7634" w:rsidRDefault="002B7634">
      <w:pPr>
        <w:spacing w:after="0" w:line="240" w:lineRule="auto"/>
      </w:pPr>
      <w:r>
        <w:separator/>
      </w:r>
    </w:p>
  </w:endnote>
  <w:endnote w:type="continuationSeparator" w:id="0">
    <w:p w14:paraId="4A7C9834" w14:textId="77777777" w:rsidR="002B7634" w:rsidRDefault="002B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ans">
    <w:altName w:val="Calibri"/>
    <w:panose1 w:val="00000000000000000000"/>
    <w:charset w:val="EE"/>
    <w:family w:val="auto"/>
    <w:notTrueType/>
    <w:pitch w:val="default"/>
    <w:sig w:usb0="00000005" w:usb1="08070000" w:usb2="00000010" w:usb3="00000000" w:csb0="00020002" w:csb1="00000000"/>
  </w:font>
  <w:font w:name="DejaVuSans,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3646" w14:textId="77777777" w:rsidR="005E3359" w:rsidRDefault="00AF1845">
    <w:pPr>
      <w:spacing w:after="0"/>
      <w:ind w:left="-1440" w:right="10460"/>
    </w:pPr>
    <w:r>
      <w:rPr>
        <w:noProof/>
      </w:rPr>
      <mc:AlternateContent>
        <mc:Choice Requires="wpg">
          <w:drawing>
            <wp:anchor distT="0" distB="0" distL="114300" distR="114300" simplePos="0" relativeHeight="251661312" behindDoc="0" locked="0" layoutInCell="1" allowOverlap="1" wp14:anchorId="43793C52" wp14:editId="1D0BE0B8">
              <wp:simplePos x="0" y="0"/>
              <wp:positionH relativeFrom="page">
                <wp:posOffset>301752</wp:posOffset>
              </wp:positionH>
              <wp:positionV relativeFrom="page">
                <wp:posOffset>10161647</wp:posOffset>
              </wp:positionV>
              <wp:extent cx="7086600" cy="466344"/>
              <wp:effectExtent l="0" t="0" r="0" b="0"/>
              <wp:wrapSquare wrapText="bothSides"/>
              <wp:docPr id="60314" name="Group 60314"/>
              <wp:cNvGraphicFramePr/>
              <a:graphic xmlns:a="http://schemas.openxmlformats.org/drawingml/2006/main">
                <a:graphicData uri="http://schemas.microsoft.com/office/word/2010/wordprocessingGroup">
                  <wpg:wgp>
                    <wpg:cNvGrpSpPr/>
                    <wpg:grpSpPr>
                      <a:xfrm>
                        <a:off x="0" y="0"/>
                        <a:ext cx="7086600" cy="466344"/>
                        <a:chOff x="0" y="0"/>
                        <a:chExt cx="7086600" cy="466344"/>
                      </a:xfrm>
                    </wpg:grpSpPr>
                    <wps:wsp>
                      <wps:cNvPr id="65594" name="Shape 65594"/>
                      <wps:cNvSpPr/>
                      <wps:spPr>
                        <a:xfrm>
                          <a:off x="0" y="0"/>
                          <a:ext cx="7086600" cy="466344"/>
                        </a:xfrm>
                        <a:custGeom>
                          <a:avLst/>
                          <a:gdLst/>
                          <a:ahLst/>
                          <a:cxnLst/>
                          <a:rect l="0" t="0" r="0" b="0"/>
                          <a:pathLst>
                            <a:path w="7086600" h="466344">
                              <a:moveTo>
                                <a:pt x="0" y="0"/>
                              </a:moveTo>
                              <a:lnTo>
                                <a:pt x="7086600" y="0"/>
                              </a:lnTo>
                              <a:lnTo>
                                <a:pt x="7086600" y="466344"/>
                              </a:lnTo>
                              <a:lnTo>
                                <a:pt x="0" y="4663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65595" name="Shape 65595"/>
                      <wps:cNvSpPr/>
                      <wps:spPr>
                        <a:xfrm>
                          <a:off x="0" y="0"/>
                          <a:ext cx="9525" cy="466344"/>
                        </a:xfrm>
                        <a:custGeom>
                          <a:avLst/>
                          <a:gdLst/>
                          <a:ahLst/>
                          <a:cxnLst/>
                          <a:rect l="0" t="0" r="0" b="0"/>
                          <a:pathLst>
                            <a:path w="9525" h="466344">
                              <a:moveTo>
                                <a:pt x="0" y="0"/>
                              </a:moveTo>
                              <a:lnTo>
                                <a:pt x="9525" y="0"/>
                              </a:lnTo>
                              <a:lnTo>
                                <a:pt x="9525"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6" name="Shape 65596"/>
                      <wps:cNvSpPr/>
                      <wps:spPr>
                        <a:xfrm>
                          <a:off x="7077075" y="0"/>
                          <a:ext cx="9525" cy="466344"/>
                        </a:xfrm>
                        <a:custGeom>
                          <a:avLst/>
                          <a:gdLst/>
                          <a:ahLst/>
                          <a:cxnLst/>
                          <a:rect l="0" t="0" r="0" b="0"/>
                          <a:pathLst>
                            <a:path w="9525" h="466344">
                              <a:moveTo>
                                <a:pt x="0" y="0"/>
                              </a:moveTo>
                              <a:lnTo>
                                <a:pt x="9525" y="0"/>
                              </a:lnTo>
                              <a:lnTo>
                                <a:pt x="9525"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7" name="Shape 65597"/>
                      <wps:cNvSpPr/>
                      <wps:spPr>
                        <a:xfrm>
                          <a:off x="0" y="0"/>
                          <a:ext cx="7086600" cy="9525"/>
                        </a:xfrm>
                        <a:custGeom>
                          <a:avLst/>
                          <a:gdLst/>
                          <a:ahLst/>
                          <a:cxnLst/>
                          <a:rect l="0" t="0" r="0" b="0"/>
                          <a:pathLst>
                            <a:path w="7086600" h="9525">
                              <a:moveTo>
                                <a:pt x="0" y="0"/>
                              </a:moveTo>
                              <a:lnTo>
                                <a:pt x="7086600" y="0"/>
                              </a:lnTo>
                              <a:lnTo>
                                <a:pt x="7086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8" name="Shape 65598"/>
                      <wps:cNvSpPr/>
                      <wps:spPr>
                        <a:xfrm>
                          <a:off x="0" y="456819"/>
                          <a:ext cx="7086600" cy="9525"/>
                        </a:xfrm>
                        <a:custGeom>
                          <a:avLst/>
                          <a:gdLst/>
                          <a:ahLst/>
                          <a:cxnLst/>
                          <a:rect l="0" t="0" r="0" b="0"/>
                          <a:pathLst>
                            <a:path w="7086600" h="9525">
                              <a:moveTo>
                                <a:pt x="0" y="0"/>
                              </a:moveTo>
                              <a:lnTo>
                                <a:pt x="7086600" y="0"/>
                              </a:lnTo>
                              <a:lnTo>
                                <a:pt x="7086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9" name="Shape 65599"/>
                      <wps:cNvSpPr/>
                      <wps:spPr>
                        <a:xfrm>
                          <a:off x="5967198" y="91440"/>
                          <a:ext cx="914400" cy="219456"/>
                        </a:xfrm>
                        <a:custGeom>
                          <a:avLst/>
                          <a:gdLst/>
                          <a:ahLst/>
                          <a:cxnLst/>
                          <a:rect l="0" t="0" r="0" b="0"/>
                          <a:pathLst>
                            <a:path w="914400" h="219456">
                              <a:moveTo>
                                <a:pt x="0" y="0"/>
                              </a:moveTo>
                              <a:lnTo>
                                <a:pt x="914400" y="0"/>
                              </a:lnTo>
                              <a:lnTo>
                                <a:pt x="914400" y="219456"/>
                              </a:lnTo>
                              <a:lnTo>
                                <a:pt x="0" y="2194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21" name="Rectangle 60321"/>
                      <wps:cNvSpPr/>
                      <wps:spPr>
                        <a:xfrm>
                          <a:off x="5985486" y="91595"/>
                          <a:ext cx="119878" cy="200555"/>
                        </a:xfrm>
                        <a:prstGeom prst="rect">
                          <a:avLst/>
                        </a:prstGeom>
                        <a:ln>
                          <a:noFill/>
                        </a:ln>
                      </wps:spPr>
                      <wps:txbx>
                        <w:txbxContent>
                          <w:p w14:paraId="52D2618E" w14:textId="77777777" w:rsidR="005E3359" w:rsidRDefault="00AF1845">
                            <w:r>
                              <w:fldChar w:fldCharType="begin"/>
                            </w:r>
                            <w:r>
                              <w:instrText xml:space="preserve"> PAGE   \* MERGEFORMAT </w:instrText>
                            </w:r>
                            <w:r>
                              <w:fldChar w:fldCharType="separate"/>
                            </w:r>
                            <w:r>
                              <w:rPr>
                                <w:b/>
                                <w:sz w:val="20"/>
                              </w:rPr>
                              <w:t>1</w:t>
                            </w:r>
                            <w:r>
                              <w:rPr>
                                <w:b/>
                                <w:sz w:val="20"/>
                              </w:rPr>
                              <w:fldChar w:fldCharType="end"/>
                            </w:r>
                          </w:p>
                        </w:txbxContent>
                      </wps:txbx>
                      <wps:bodyPr horzOverflow="overflow" vert="horz" lIns="0" tIns="0" rIns="0" bIns="0" rtlCol="0">
                        <a:noAutofit/>
                      </wps:bodyPr>
                    </wps:wsp>
                    <wps:wsp>
                      <wps:cNvPr id="60322" name="Rectangle 60322"/>
                      <wps:cNvSpPr/>
                      <wps:spPr>
                        <a:xfrm>
                          <a:off x="6075707" y="91595"/>
                          <a:ext cx="62925" cy="200555"/>
                        </a:xfrm>
                        <a:prstGeom prst="rect">
                          <a:avLst/>
                        </a:prstGeom>
                        <a:ln>
                          <a:noFill/>
                        </a:ln>
                      </wps:spPr>
                      <wps:txbx>
                        <w:txbxContent>
                          <w:p w14:paraId="4117378B" w14:textId="77777777" w:rsidR="005E3359" w:rsidRDefault="00AF1845">
                            <w:r>
                              <w:rPr>
                                <w:b/>
                                <w:sz w:val="20"/>
                              </w:rPr>
                              <w:t>/</w:t>
                            </w:r>
                          </w:p>
                        </w:txbxContent>
                      </wps:txbx>
                      <wps:bodyPr horzOverflow="overflow" vert="horz" lIns="0" tIns="0" rIns="0" bIns="0" rtlCol="0">
                        <a:noAutofit/>
                      </wps:bodyPr>
                    </wps:wsp>
                    <wps:wsp>
                      <wps:cNvPr id="60323" name="Rectangle 60323"/>
                      <wps:cNvSpPr/>
                      <wps:spPr>
                        <a:xfrm>
                          <a:off x="6122951" y="91595"/>
                          <a:ext cx="239871" cy="200555"/>
                        </a:xfrm>
                        <a:prstGeom prst="rect">
                          <a:avLst/>
                        </a:prstGeom>
                        <a:ln>
                          <a:noFill/>
                        </a:ln>
                      </wps:spPr>
                      <wps:txbx>
                        <w:txbxContent>
                          <w:p w14:paraId="3DAE9D89" w14:textId="77777777" w:rsidR="005E3359" w:rsidRDefault="00AF1845">
                            <w:fldSimple w:instr=" NUMPAGES   \* MERGEFORMAT ">
                              <w:r>
                                <w:rPr>
                                  <w:b/>
                                  <w:sz w:val="20"/>
                                </w:rPr>
                                <w:t>38</w:t>
                              </w:r>
                            </w:fldSimple>
                          </w:p>
                        </w:txbxContent>
                      </wps:txbx>
                      <wps:bodyPr horzOverflow="overflow" vert="horz" lIns="0" tIns="0" rIns="0" bIns="0" rtlCol="0">
                        <a:noAutofit/>
                      </wps:bodyPr>
                    </wps:wsp>
                  </wpg:wgp>
                </a:graphicData>
              </a:graphic>
            </wp:anchor>
          </w:drawing>
        </mc:Choice>
        <mc:Fallback>
          <w:pict>
            <v:group w14:anchorId="43793C52" id="Group 60314" o:spid="_x0000_s1043" style="position:absolute;left:0;text-align:left;margin-left:23.75pt;margin-top:800.15pt;width:558pt;height:36.7pt;z-index:251661312;mso-position-horizontal-relative:page;mso-position-vertical-relative:page" coordsize="70866,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P3jQQAALodAAAOAAAAZHJzL2Uyb0RvYy54bWzsWW2P4jYQ/l6p/yHK9y5JIIGghVN1d7uq&#10;VPVO9/IDTHBIJMeOHO/C9td3PH4hwL5yLScV2FXsxOPxeGaesT2+frdpWHBPZVcLPgvjqygMKC/E&#10;suarWfj9281vkzDoFOFLwgSns/CBduG7+a+/XK/bKU1EJdiSygCY8G66bmdhpVQ7HQy6oqIN6a5E&#10;Szk0lkI2RMGrXA2WkqyBe8MGSRRlg7WQy1aKgnYdfP1gGsM58i9LWqhPZdlRFbBZCLIpfEp8LvRz&#10;ML8m05UkbVUXVgxyhBQNqTkM6ll9IIoEd7I+YNXUhRSdKNVVIZqBKMu6oDgHmE0c7c3mVoq7Fuey&#10;mq5XrVcTqHZPT0ezLf66v5Xt1/azBE2s2xXoAt/0XDalbHQJUgYbVNmDVxndqKCAj+NokmURaLaA&#10;tlGWDUcjo9OiAsUfdCuqj893HLhhBzvCrFtwj26rge7HNPC1Ii1FxXZT0MBnGdTLWZilaT4KA04a&#10;cFQkCcwnVA1SekV10w509oNa8pMl0+KuU7dUoL7J/Z+dMo65dDVSuVqx4a4qwb2fdeyWKN1Pi6mr&#10;wbpnsMrbSzc34p5+E0io9qwGUm5bGe9Tees7xwBaR+HKFvn1Kbdu8iQ5ONSOP71AiDj2NFDRs51f&#10;2wpqAOp9HTOulaH9lkDUKRlRCN+mVhCOWN1ALEvGETg22AEZQ6Gd0Fgda+qBUa0wxr/QEhwIIaI/&#10;dHK1eM9kcE900MEfMiesrYj9avlaUjsG8NH9y5oxzzLGrjssP0b6z3KwxLofxXjne0amZ2GlMUEP&#10;QgdM2oU+mJnvhCMLrnx/DgEbB+nNVlcXYvmA4QIVAqjUgeNE8EwP4ZlqGbUAAOQj4ZmnCTDejWCg&#10;Ghf/+n7zn2LTyPFvANNwehGVnuwCSbMXAKsfBUmLchMszguS2SEkszdBchyN4R8A6NwVgpLdJFyA&#10;eQHmBZjPnhGe3sqOD4E5fhMwzSbMnpEcJP1GTi+XiE8T9E6+WHpBYL1EOfQGZrtRNdvO3hQgtG9b&#10;n96cun2Vo3Dl4Ta2N3lH5Mr+4K8k2x0XhP1fb2HPeL2EhMj+CXNyBCxHaTaJc91xu1x6SFywqXf0&#10;JjA5TLrygs0XjpdnjM38EJsIsVcfL9M8G8c5QFwvjvFotLd44ieddIDmJM4Bw9ZJT756Oklg8bSC&#10;HL98Ol5u/w6LlwObKw3oeoQ7s3dUruxD9NWE57WA3uDPes8ZHTijYRI7kH6B9CfhK0aDDD9DvH8D&#10;UCfpaAJnVwRqmuNqsV1JYwDxGGCMQI2iNHWriQNqK02+NtCVWagzsSbHZ3O3egNnSTSwGNdPLm4g&#10;9rpl6SCjqDaLDSaifUrLpNqCSsi/P8ElS8kEJC0hU4u1UN+7wNi6NQzYHxyS4hBblKtIV1m4ilTs&#10;vcCLECPN73dKlLVONWMqz4xmX06Y1wPjJY/bNNEO/mqbZpBFgEzCUzbNktyl+eDm6MQm9SmRszHp&#10;8HGTDt9m0jhJ8hQQ/zhMkyHAFFp/Dkz9afpn2xTvyuCCEK8R7GWmvoHsvyOst1eu838AAAD//wMA&#10;UEsDBBQABgAIAAAAIQBtIjVm4QAAAA0BAAAPAAAAZHJzL2Rvd25yZXYueG1sTI/BTsMwDIbvSLxD&#10;ZCRuLCll7VSaTtMEnCYkNiS0W9Z4bbUmqZqs7d4e9wRHf/71+3O+nkzLBux946yEaCGAoS2dbmwl&#10;4fvw/rQC5oOyWrXOooQbelgX93e5yrQb7RcO+1AxKrE+UxLqELqMc1/WaJRfuA4t7c6uNyrQ2Fdc&#10;92qkctPyZyESblRj6UKtOtzWWF72VyPhY1TjJo7eht3lvL0dD8vPn12EUj4+TJtXYAGn8BeGWZ/U&#10;oSCnk7ta7Vkr4SVdUpJ4IkQMbE5ESUzsNLM0ToEXOf//RfELAAD//wMAUEsBAi0AFAAGAAgAAAAh&#10;ALaDOJL+AAAA4QEAABMAAAAAAAAAAAAAAAAAAAAAAFtDb250ZW50X1R5cGVzXS54bWxQSwECLQAU&#10;AAYACAAAACEAOP0h/9YAAACUAQAACwAAAAAAAAAAAAAAAAAvAQAAX3JlbHMvLnJlbHNQSwECLQAU&#10;AAYACAAAACEADPLz940EAAC6HQAADgAAAAAAAAAAAAAAAAAuAgAAZHJzL2Uyb0RvYy54bWxQSwEC&#10;LQAUAAYACAAAACEAbSI1ZuEAAAANAQAADwAAAAAAAAAAAAAAAADnBgAAZHJzL2Rvd25yZXYueG1s&#10;UEsFBgAAAAAEAAQA8wAAAPUHAAAAAA==&#10;">
              <v:shape id="Shape 65594" o:spid="_x0000_s1044" style="position:absolute;width:70866;height:4663;visibility:visible;mso-wrap-style:square;v-text-anchor:top" coordsize="7086600,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YqxgAAAN4AAAAPAAAAZHJzL2Rvd25yZXYueG1sRI9Ba8JA&#10;FITvQv/D8oReRDctNdroKtYieNUKenzNPpOQ7NuYXTX5925B6HGYmW+Y+bI1lbhR4wrLCt5GEQji&#10;1OqCMwWHn81wCsJ5ZI2VZVLQkYPl4qU3x0TbO+/otveZCBB2CSrIva8TKV2ak0E3sjVx8M62MeiD&#10;bDKpG7wHuKnkexTF0mDBYSHHmtY5peX+ahSUx8n1Mtidt99f7vfUxWZd1q5T6rXfrmYgPLX+P/xs&#10;b7WCeDz+/IC/O+EKyMUDAAD//wMAUEsBAi0AFAAGAAgAAAAhANvh9svuAAAAhQEAABMAAAAAAAAA&#10;AAAAAAAAAAAAAFtDb250ZW50X1R5cGVzXS54bWxQSwECLQAUAAYACAAAACEAWvQsW78AAAAVAQAA&#10;CwAAAAAAAAAAAAAAAAAfAQAAX3JlbHMvLnJlbHNQSwECLQAUAAYACAAAACEAijrGKsYAAADeAAAA&#10;DwAAAAAAAAAAAAAAAAAHAgAAZHJzL2Rvd25yZXYueG1sUEsFBgAAAAADAAMAtwAAAPoCAAAAAA==&#10;" path="m,l7086600,r,466344l,466344,,e" fillcolor="#e0e0e0" stroked="f" strokeweight="0">
                <v:stroke miterlimit="83231f" joinstyle="miter"/>
                <v:path arrowok="t" textboxrect="0,0,7086600,466344"/>
              </v:shape>
              <v:shape id="Shape 65595" o:spid="_x0000_s1045" style="position:absolute;width:95;height:4663;visibility:visible;mso-wrap-style:square;v-text-anchor:top" coordsize="9525,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AqxgAAAN4AAAAPAAAAZHJzL2Rvd25yZXYueG1sRI9Ba8JA&#10;FITvQv/D8gredFMl0qSuUgRRT9WY3l+zr0lo9m3Irhr99V1B8DjMzDfMfNmbRpypc7VlBW/jCARx&#10;YXXNpYL8uB69g3AeWWNjmRRcycFy8TKYY6rthQ90znwpAoRdigoq79tUSldUZNCNbUscvF/bGfRB&#10;dqXUHV4C3DRyEkUzabDmsFBhS6uKir/sZBTYMv867F29OyY/efZ9Sjb5jadKDV/7zw8Qnnr/DD/a&#10;W61gFsdJDPc74QrIxT8AAAD//wMAUEsBAi0AFAAGAAgAAAAhANvh9svuAAAAhQEAABMAAAAAAAAA&#10;AAAAAAAAAAAAAFtDb250ZW50X1R5cGVzXS54bWxQSwECLQAUAAYACAAAACEAWvQsW78AAAAVAQAA&#10;CwAAAAAAAAAAAAAAAAAfAQAAX3JlbHMvLnJlbHNQSwECLQAUAAYACAAAACEABtkwKsYAAADeAAAA&#10;DwAAAAAAAAAAAAAAAAAHAgAAZHJzL2Rvd25yZXYueG1sUEsFBgAAAAADAAMAtwAAAPoCAAAAAA==&#10;" path="m,l9525,r,466344l,466344,,e" fillcolor="black" stroked="f" strokeweight="0">
                <v:stroke miterlimit="83231f" joinstyle="miter"/>
                <v:path arrowok="t" textboxrect="0,0,9525,466344"/>
              </v:shape>
              <v:shape id="Shape 65596" o:spid="_x0000_s1046" style="position:absolute;left:70770;width:96;height:4663;visibility:visible;mso-wrap-style:square;v-text-anchor:top" coordsize="9525,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65dxgAAAN4AAAAPAAAAZHJzL2Rvd25yZXYueG1sRI9Ba8JA&#10;FITvBf/D8oTe6sYWg4luRAql7cka4/2ZfSbB7NuQXWPaX+8WCj0OM/MNs96MphUD9a6xrGA+i0AQ&#10;l1Y3XCkoDm9PSxDOI2tsLZOCb3KwySYPa0y1vfGehtxXIkDYpaig9r5LpXRlTQbdzHbEwTvb3qAP&#10;sq+k7vEW4KaVz1EUS4MNh4UaO3qtqbzkV6PAVsVu/+Waz0NyKvLjNXkvfvhFqcfpuF2B8DT6//Bf&#10;+0MriBeLJIbfO+EKyOwOAAD//wMAUEsBAi0AFAAGAAgAAAAhANvh9svuAAAAhQEAABMAAAAAAAAA&#10;AAAAAAAAAAAAAFtDb250ZW50X1R5cGVzXS54bWxQSwECLQAUAAYACAAAACEAWvQsW78AAAAVAQAA&#10;CwAAAAAAAAAAAAAAAAAfAQAAX3JlbHMvLnJlbHNQSwECLQAUAAYACAAAACEA9guuXcYAAADeAAAA&#10;DwAAAAAAAAAAAAAAAAAHAgAAZHJzL2Rvd25yZXYueG1sUEsFBgAAAAADAAMAtwAAAPoCAAAAAA==&#10;" path="m,l9525,r,466344l,466344,,e" fillcolor="black" stroked="f" strokeweight="0">
                <v:stroke miterlimit="83231f" joinstyle="miter"/>
                <v:path arrowok="t" textboxrect="0,0,9525,466344"/>
              </v:shape>
              <v:shape id="Shape 65597" o:spid="_x0000_s1047" style="position:absolute;width:70866;height:95;visibility:visible;mso-wrap-style:square;v-text-anchor:top" coordsize="7086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mLyAAAAN4AAAAPAAAAZHJzL2Rvd25yZXYueG1sRI9Ba8JA&#10;FITvgv9heQUvUjcVEmvqKlWQ6sGD2trra/Y1CWbfxuyq8d+7BaHHYWa+YSaz1lTiQo0rLSt4GUQg&#10;iDOrS84VfO6Xz68gnEfWWFkmBTdyMJt2OxNMtb3yli47n4sAYZeigsL7OpXSZQUZdANbEwfv1zYG&#10;fZBNLnWD1wA3lRxGUSINlhwWCqxpUVB23J2Ngh+u4v36e77pj79OI39IzPojPijVe2rf30B4av1/&#10;+NFeaQVJHI9H8HcnXAE5vQMAAP//AwBQSwECLQAUAAYACAAAACEA2+H2y+4AAACFAQAAEwAAAAAA&#10;AAAAAAAAAAAAAAAAW0NvbnRlbnRfVHlwZXNdLnhtbFBLAQItABQABgAIAAAAIQBa9CxbvwAAABUB&#10;AAALAAAAAAAAAAAAAAAAAB8BAABfcmVscy8ucmVsc1BLAQItABQABgAIAAAAIQD5UomLyAAAAN4A&#10;AAAPAAAAAAAAAAAAAAAAAAcCAABkcnMvZG93bnJldi54bWxQSwUGAAAAAAMAAwC3AAAA/AIAAAAA&#10;" path="m,l7086600,r,9525l,9525,,e" fillcolor="black" stroked="f" strokeweight="0">
                <v:stroke miterlimit="83231f" joinstyle="miter"/>
                <v:path arrowok="t" textboxrect="0,0,7086600,9525"/>
              </v:shape>
              <v:shape id="Shape 65598" o:spid="_x0000_s1048" style="position:absolute;top:4568;width:70866;height:95;visibility:visible;mso-wrap-style:square;v-text-anchor:top" coordsize="7086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35xQAAAN4AAAAPAAAAZHJzL2Rvd25yZXYueG1sRE+7bsIw&#10;FN0r9R+sW4kFgVOkpBAwiCJVlIGhPNdLfEki4usQu5D+PR6QOh6d92TWmkrcqHGlZQXv/QgEcWZ1&#10;ybmC3farNwThPLLGyjIp+CMHs+nrywRTbe/8Q7eNz0UIYZeigsL7OpXSZQUZdH1bEwfubBuDPsAm&#10;l7rBewg3lRxEUSINlhwaCqxpUVB22fwaBSeu4u3q+LnujvbXD39IzGoZH5TqvLXzMQhPrf8XP93f&#10;WkESx6OwN9wJV0BOHwAAAP//AwBQSwECLQAUAAYACAAAACEA2+H2y+4AAACFAQAAEwAAAAAAAAAA&#10;AAAAAAAAAAAAW0NvbnRlbnRfVHlwZXNdLnhtbFBLAQItABQABgAIAAAAIQBa9CxbvwAAABUBAAAL&#10;AAAAAAAAAAAAAAAAAB8BAABfcmVscy8ucmVsc1BLAQItABQABgAIAAAAIQCIzR35xQAAAN4AAAAP&#10;AAAAAAAAAAAAAAAAAAcCAABkcnMvZG93bnJldi54bWxQSwUGAAAAAAMAAwC3AAAA+QIAAAAA&#10;" path="m,l7086600,r,9525l,9525,,e" fillcolor="black" stroked="f" strokeweight="0">
                <v:stroke miterlimit="83231f" joinstyle="miter"/>
                <v:path arrowok="t" textboxrect="0,0,7086600,9525"/>
              </v:shape>
              <v:shape id="Shape 65599" o:spid="_x0000_s1049" style="position:absolute;left:59671;top:914;width:9144;height:2194;visibility:visible;mso-wrap-style:square;v-text-anchor:top" coordsize="914400,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uhyQAAAN4AAAAPAAAAZHJzL2Rvd25yZXYueG1sRI9BS8NA&#10;FITvgv9heYIXsRuLCWnaTdCiYsGLaQs9PrLPJJh9G3bXNvrr3YLgcZiZb5hVNZlBHMn53rKCu1kC&#10;grixuudWwW77fJuD8AFZ42CZFHyTh6q8vFhhoe2J3+lYh1ZECPsCFXQhjIWUvunIoJ/ZkTh6H9YZ&#10;DFG6VmqHpwg3g5wnSSYN9hwXOhxp3VHzWX8ZBXWb/mzc2+Zws77P3P7pcZ5v8xelrq+mhyWIQFP4&#10;D/+1X7WCLE0XCzjfiVdAlr8AAAD//wMAUEsBAi0AFAAGAAgAAAAhANvh9svuAAAAhQEAABMAAAAA&#10;AAAAAAAAAAAAAAAAAFtDb250ZW50X1R5cGVzXS54bWxQSwECLQAUAAYACAAAACEAWvQsW78AAAAV&#10;AQAACwAAAAAAAAAAAAAAAAAfAQAAX3JlbHMvLnJlbHNQSwECLQAUAAYACAAAACEAdV4LockAAADe&#10;AAAADwAAAAAAAAAAAAAAAAAHAgAAZHJzL2Rvd25yZXYueG1sUEsFBgAAAAADAAMAtwAAAP0CAAAA&#10;AA==&#10;" path="m,l914400,r,219456l,219456,,e" stroked="f" strokeweight="0">
                <v:stroke miterlimit="83231f" joinstyle="miter"/>
                <v:path arrowok="t" textboxrect="0,0,914400,219456"/>
              </v:shape>
              <v:rect id="Rectangle 60321" o:spid="_x0000_s1050" style="position:absolute;left:59854;top:915;width:1199;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lXxwAAAN4AAAAPAAAAZHJzL2Rvd25yZXYueG1sRI9Ba8JA&#10;FITvQv/D8oTedGMKYqKrSFuJxzYW1Nsj+0yC2bchu5q0v75bEHocZuYbZrUZTCPu1LnasoLZNAJB&#10;XFhdc6ng67CbLEA4j6yxsUwKvsnBZv00WmGqbc+fdM99KQKEXYoKKu/bVEpXVGTQTW1LHLyL7Qz6&#10;ILtS6g77ADeNjKNoLg3WHBYqbOm1ouKa34yCbNFuT3v705fN+zk7fhyTt0PilXoeD9slCE+D/w8/&#10;2nutYB69xDP4uxOugFz/AgAA//8DAFBLAQItABQABgAIAAAAIQDb4fbL7gAAAIUBAAATAAAAAAAA&#10;AAAAAAAAAAAAAABbQ29udGVudF9UeXBlc10ueG1sUEsBAi0AFAAGAAgAAAAhAFr0LFu/AAAAFQEA&#10;AAsAAAAAAAAAAAAAAAAAHwEAAF9yZWxzLy5yZWxzUEsBAi0AFAAGAAgAAAAhAN4N2VfHAAAA3gAA&#10;AA8AAAAAAAAAAAAAAAAABwIAAGRycy9kb3ducmV2LnhtbFBLBQYAAAAAAwADALcAAAD7AgAAAAA=&#10;" filled="f" stroked="f">
                <v:textbox inset="0,0,0,0">
                  <w:txbxContent>
                    <w:p w14:paraId="52D2618E" w14:textId="77777777" w:rsidR="005E3359" w:rsidRDefault="00AF1845">
                      <w:r>
                        <w:fldChar w:fldCharType="begin"/>
                      </w:r>
                      <w:r>
                        <w:instrText xml:space="preserve"> PAGE   \* MERGEFORMAT </w:instrText>
                      </w:r>
                      <w:r>
                        <w:fldChar w:fldCharType="separate"/>
                      </w:r>
                      <w:r>
                        <w:rPr>
                          <w:b/>
                          <w:sz w:val="20"/>
                        </w:rPr>
                        <w:t>1</w:t>
                      </w:r>
                      <w:r>
                        <w:rPr>
                          <w:b/>
                          <w:sz w:val="20"/>
                        </w:rPr>
                        <w:fldChar w:fldCharType="end"/>
                      </w:r>
                    </w:p>
                  </w:txbxContent>
                </v:textbox>
              </v:rect>
              <v:rect id="Rectangle 60322" o:spid="_x0000_s1051" style="position:absolute;left:60757;top:915;width:629;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0cgxgAAAN4AAAAPAAAAZHJzL2Rvd25yZXYueG1sRI9Pi8Iw&#10;FMTvC/sdwlvwtqZbQbQaRVYXPfoP1NujebbF5qU0WVv99EYQPA4z8xtmPG1NKa5Uu8Kygp9uBII4&#10;tbrgTMF+9/c9AOE8ssbSMim4kYPp5PNjjIm2DW/ouvWZCBB2CSrIva8SKV2ak0HXtRVx8M62NuiD&#10;rDOpa2wC3JQyjqK+NFhwWMixot+c0sv23yhYDqrZcWXvTVYuTsvD+jCc74Zeqc5XOxuB8NT6d/jV&#10;XmkF/agXx/C8E66AnDwAAAD//wMAUEsBAi0AFAAGAAgAAAAhANvh9svuAAAAhQEAABMAAAAAAAAA&#10;AAAAAAAAAAAAAFtDb250ZW50X1R5cGVzXS54bWxQSwECLQAUAAYACAAAACEAWvQsW78AAAAVAQAA&#10;CwAAAAAAAAAAAAAAAAAfAQAAX3JlbHMvLnJlbHNQSwECLQAUAAYACAAAACEALt9HIMYAAADeAAAA&#10;DwAAAAAAAAAAAAAAAAAHAgAAZHJzL2Rvd25yZXYueG1sUEsFBgAAAAADAAMAtwAAAPoCAAAAAA==&#10;" filled="f" stroked="f">
                <v:textbox inset="0,0,0,0">
                  <w:txbxContent>
                    <w:p w14:paraId="4117378B" w14:textId="77777777" w:rsidR="005E3359" w:rsidRDefault="00AF1845">
                      <w:r>
                        <w:rPr>
                          <w:b/>
                          <w:sz w:val="20"/>
                        </w:rPr>
                        <w:t>/</w:t>
                      </w:r>
                    </w:p>
                  </w:txbxContent>
                </v:textbox>
              </v:rect>
              <v:rect id="Rectangle 60323" o:spid="_x0000_s1052" style="position:absolute;left:61229;top:915;width:2399;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7xwAAAN4AAAAPAAAAZHJzL2Rvd25yZXYueG1sRI9Ba8JA&#10;FITvhf6H5RW81Y0GgkZXkbaSHFsV1Nsj+0yC2bchuzVpf323IHgcZuYbZrkeTCNu1LnasoLJOAJB&#10;XFhdc6ngsN++zkA4j6yxsUwKfsjBevX8tMRU256/6LbzpQgQdikqqLxvUyldUZFBN7YtcfAutjPo&#10;g+xKqTvsA9w0chpFiTRYc1iosKW3iorr7tsoyGbt5pTb375sPs7Z8fM4f9/PvVKjl2GzAOFp8I/w&#10;vZ1rBUkUT2P4vxOugFz9AQAA//8DAFBLAQItABQABgAIAAAAIQDb4fbL7gAAAIUBAAATAAAAAAAA&#10;AAAAAAAAAAAAAABbQ29udGVudF9UeXBlc10ueG1sUEsBAi0AFAAGAAgAAAAhAFr0LFu/AAAAFQEA&#10;AAsAAAAAAAAAAAAAAAAAHwEAAF9yZWxzLy5yZWxzUEsBAi0AFAAGAAgAAAAhAEGT4rvHAAAA3gAA&#10;AA8AAAAAAAAAAAAAAAAABwIAAGRycy9kb3ducmV2LnhtbFBLBQYAAAAAAwADALcAAAD7AgAAAAA=&#10;" filled="f" stroked="f">
                <v:textbox inset="0,0,0,0">
                  <w:txbxContent>
                    <w:p w14:paraId="3DAE9D89" w14:textId="77777777" w:rsidR="005E3359" w:rsidRDefault="00AF1845">
                      <w:fldSimple w:instr=" NUMPAGES   \* MERGEFORMAT ">
                        <w:r>
                          <w:rPr>
                            <w:b/>
                            <w:sz w:val="20"/>
                          </w:rPr>
                          <w:t>38</w:t>
                        </w:r>
                      </w:fldSimple>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748876"/>
      <w:docPartObj>
        <w:docPartGallery w:val="Page Numbers (Bottom of Page)"/>
        <w:docPartUnique/>
      </w:docPartObj>
    </w:sdtPr>
    <w:sdtEndPr>
      <w:rPr>
        <w:rFonts w:ascii="Lato" w:hAnsi="Lato"/>
        <w:sz w:val="16"/>
        <w:szCs w:val="16"/>
      </w:rPr>
    </w:sdtEndPr>
    <w:sdtContent>
      <w:p w14:paraId="402D490E" w14:textId="09A3ADF4" w:rsidR="00744475" w:rsidRPr="00744475" w:rsidRDefault="00744475">
        <w:pPr>
          <w:pStyle w:val="Stopka"/>
          <w:jc w:val="right"/>
          <w:rPr>
            <w:rFonts w:ascii="Lato" w:hAnsi="Lato"/>
            <w:sz w:val="16"/>
            <w:szCs w:val="16"/>
          </w:rPr>
        </w:pPr>
        <w:r w:rsidRPr="00744475">
          <w:rPr>
            <w:rFonts w:ascii="Lato" w:hAnsi="Lato"/>
            <w:sz w:val="16"/>
            <w:szCs w:val="16"/>
          </w:rPr>
          <w:fldChar w:fldCharType="begin"/>
        </w:r>
        <w:r w:rsidRPr="00744475">
          <w:rPr>
            <w:rFonts w:ascii="Lato" w:hAnsi="Lato"/>
            <w:sz w:val="16"/>
            <w:szCs w:val="16"/>
          </w:rPr>
          <w:instrText>PAGE   \* MERGEFORMAT</w:instrText>
        </w:r>
        <w:r w:rsidRPr="00744475">
          <w:rPr>
            <w:rFonts w:ascii="Lato" w:hAnsi="Lato"/>
            <w:sz w:val="16"/>
            <w:szCs w:val="16"/>
          </w:rPr>
          <w:fldChar w:fldCharType="separate"/>
        </w:r>
        <w:r w:rsidRPr="00744475">
          <w:rPr>
            <w:rFonts w:ascii="Lato" w:hAnsi="Lato"/>
            <w:sz w:val="16"/>
            <w:szCs w:val="16"/>
          </w:rPr>
          <w:t>2</w:t>
        </w:r>
        <w:r w:rsidRPr="00744475">
          <w:rPr>
            <w:rFonts w:ascii="Lato" w:hAnsi="Lato"/>
            <w:sz w:val="16"/>
            <w:szCs w:val="16"/>
          </w:rPr>
          <w:fldChar w:fldCharType="end"/>
        </w:r>
      </w:p>
    </w:sdtContent>
  </w:sdt>
  <w:p w14:paraId="2AA828A6" w14:textId="08D78EDF" w:rsidR="005E3359" w:rsidRDefault="005E3359">
    <w:pPr>
      <w:spacing w:after="0"/>
      <w:ind w:left="-1440" w:right="104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3B3F" w14:textId="77777777" w:rsidR="005E3359" w:rsidRDefault="00AF1845">
    <w:pPr>
      <w:spacing w:after="0"/>
      <w:ind w:left="-1440" w:right="10460"/>
    </w:pPr>
    <w:r>
      <w:rPr>
        <w:noProof/>
      </w:rPr>
      <mc:AlternateContent>
        <mc:Choice Requires="wpg">
          <w:drawing>
            <wp:anchor distT="0" distB="0" distL="114300" distR="114300" simplePos="0" relativeHeight="251663360" behindDoc="0" locked="0" layoutInCell="1" allowOverlap="1" wp14:anchorId="5ADFDA74" wp14:editId="58CC80A3">
              <wp:simplePos x="0" y="0"/>
              <wp:positionH relativeFrom="page">
                <wp:posOffset>301752</wp:posOffset>
              </wp:positionH>
              <wp:positionV relativeFrom="page">
                <wp:posOffset>10161647</wp:posOffset>
              </wp:positionV>
              <wp:extent cx="7086600" cy="466344"/>
              <wp:effectExtent l="0" t="0" r="0" b="0"/>
              <wp:wrapSquare wrapText="bothSides"/>
              <wp:docPr id="60244" name="Group 60244"/>
              <wp:cNvGraphicFramePr/>
              <a:graphic xmlns:a="http://schemas.openxmlformats.org/drawingml/2006/main">
                <a:graphicData uri="http://schemas.microsoft.com/office/word/2010/wordprocessingGroup">
                  <wpg:wgp>
                    <wpg:cNvGrpSpPr/>
                    <wpg:grpSpPr>
                      <a:xfrm>
                        <a:off x="0" y="0"/>
                        <a:ext cx="7086600" cy="466344"/>
                        <a:chOff x="0" y="0"/>
                        <a:chExt cx="7086600" cy="466344"/>
                      </a:xfrm>
                    </wpg:grpSpPr>
                    <wps:wsp>
                      <wps:cNvPr id="65570" name="Shape 65570"/>
                      <wps:cNvSpPr/>
                      <wps:spPr>
                        <a:xfrm>
                          <a:off x="0" y="0"/>
                          <a:ext cx="7086600" cy="466344"/>
                        </a:xfrm>
                        <a:custGeom>
                          <a:avLst/>
                          <a:gdLst/>
                          <a:ahLst/>
                          <a:cxnLst/>
                          <a:rect l="0" t="0" r="0" b="0"/>
                          <a:pathLst>
                            <a:path w="7086600" h="466344">
                              <a:moveTo>
                                <a:pt x="0" y="0"/>
                              </a:moveTo>
                              <a:lnTo>
                                <a:pt x="7086600" y="0"/>
                              </a:lnTo>
                              <a:lnTo>
                                <a:pt x="7086600" y="466344"/>
                              </a:lnTo>
                              <a:lnTo>
                                <a:pt x="0" y="4663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65571" name="Shape 65571"/>
                      <wps:cNvSpPr/>
                      <wps:spPr>
                        <a:xfrm>
                          <a:off x="0" y="0"/>
                          <a:ext cx="9525" cy="466344"/>
                        </a:xfrm>
                        <a:custGeom>
                          <a:avLst/>
                          <a:gdLst/>
                          <a:ahLst/>
                          <a:cxnLst/>
                          <a:rect l="0" t="0" r="0" b="0"/>
                          <a:pathLst>
                            <a:path w="9525" h="466344">
                              <a:moveTo>
                                <a:pt x="0" y="0"/>
                              </a:moveTo>
                              <a:lnTo>
                                <a:pt x="9525" y="0"/>
                              </a:lnTo>
                              <a:lnTo>
                                <a:pt x="9525"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72" name="Shape 65572"/>
                      <wps:cNvSpPr/>
                      <wps:spPr>
                        <a:xfrm>
                          <a:off x="7077075" y="0"/>
                          <a:ext cx="9525" cy="466344"/>
                        </a:xfrm>
                        <a:custGeom>
                          <a:avLst/>
                          <a:gdLst/>
                          <a:ahLst/>
                          <a:cxnLst/>
                          <a:rect l="0" t="0" r="0" b="0"/>
                          <a:pathLst>
                            <a:path w="9525" h="466344">
                              <a:moveTo>
                                <a:pt x="0" y="0"/>
                              </a:moveTo>
                              <a:lnTo>
                                <a:pt x="9525" y="0"/>
                              </a:lnTo>
                              <a:lnTo>
                                <a:pt x="9525"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73" name="Shape 65573"/>
                      <wps:cNvSpPr/>
                      <wps:spPr>
                        <a:xfrm>
                          <a:off x="0" y="0"/>
                          <a:ext cx="7086600" cy="9525"/>
                        </a:xfrm>
                        <a:custGeom>
                          <a:avLst/>
                          <a:gdLst/>
                          <a:ahLst/>
                          <a:cxnLst/>
                          <a:rect l="0" t="0" r="0" b="0"/>
                          <a:pathLst>
                            <a:path w="7086600" h="9525">
                              <a:moveTo>
                                <a:pt x="0" y="0"/>
                              </a:moveTo>
                              <a:lnTo>
                                <a:pt x="7086600" y="0"/>
                              </a:lnTo>
                              <a:lnTo>
                                <a:pt x="7086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74" name="Shape 65574"/>
                      <wps:cNvSpPr/>
                      <wps:spPr>
                        <a:xfrm>
                          <a:off x="0" y="456819"/>
                          <a:ext cx="7086600" cy="9525"/>
                        </a:xfrm>
                        <a:custGeom>
                          <a:avLst/>
                          <a:gdLst/>
                          <a:ahLst/>
                          <a:cxnLst/>
                          <a:rect l="0" t="0" r="0" b="0"/>
                          <a:pathLst>
                            <a:path w="7086600" h="9525">
                              <a:moveTo>
                                <a:pt x="0" y="0"/>
                              </a:moveTo>
                              <a:lnTo>
                                <a:pt x="7086600" y="0"/>
                              </a:lnTo>
                              <a:lnTo>
                                <a:pt x="7086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75" name="Shape 65575"/>
                      <wps:cNvSpPr/>
                      <wps:spPr>
                        <a:xfrm>
                          <a:off x="5967198" y="91440"/>
                          <a:ext cx="914400" cy="219456"/>
                        </a:xfrm>
                        <a:custGeom>
                          <a:avLst/>
                          <a:gdLst/>
                          <a:ahLst/>
                          <a:cxnLst/>
                          <a:rect l="0" t="0" r="0" b="0"/>
                          <a:pathLst>
                            <a:path w="914400" h="219456">
                              <a:moveTo>
                                <a:pt x="0" y="0"/>
                              </a:moveTo>
                              <a:lnTo>
                                <a:pt x="914400" y="0"/>
                              </a:lnTo>
                              <a:lnTo>
                                <a:pt x="914400" y="219456"/>
                              </a:lnTo>
                              <a:lnTo>
                                <a:pt x="0" y="2194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51" name="Rectangle 60251"/>
                      <wps:cNvSpPr/>
                      <wps:spPr>
                        <a:xfrm>
                          <a:off x="5985486" y="91595"/>
                          <a:ext cx="119878" cy="200555"/>
                        </a:xfrm>
                        <a:prstGeom prst="rect">
                          <a:avLst/>
                        </a:prstGeom>
                        <a:ln>
                          <a:noFill/>
                        </a:ln>
                      </wps:spPr>
                      <wps:txbx>
                        <w:txbxContent>
                          <w:p w14:paraId="373C203F" w14:textId="77777777" w:rsidR="005E3359" w:rsidRDefault="00AF1845">
                            <w:r>
                              <w:fldChar w:fldCharType="begin"/>
                            </w:r>
                            <w:r>
                              <w:instrText xml:space="preserve"> PAGE   \* MERGEFORMAT </w:instrText>
                            </w:r>
                            <w:r>
                              <w:fldChar w:fldCharType="separate"/>
                            </w:r>
                            <w:r>
                              <w:rPr>
                                <w:b/>
                                <w:sz w:val="20"/>
                              </w:rPr>
                              <w:t>1</w:t>
                            </w:r>
                            <w:r>
                              <w:rPr>
                                <w:b/>
                                <w:sz w:val="20"/>
                              </w:rPr>
                              <w:fldChar w:fldCharType="end"/>
                            </w:r>
                          </w:p>
                        </w:txbxContent>
                      </wps:txbx>
                      <wps:bodyPr horzOverflow="overflow" vert="horz" lIns="0" tIns="0" rIns="0" bIns="0" rtlCol="0">
                        <a:noAutofit/>
                      </wps:bodyPr>
                    </wps:wsp>
                    <wps:wsp>
                      <wps:cNvPr id="60252" name="Rectangle 60252"/>
                      <wps:cNvSpPr/>
                      <wps:spPr>
                        <a:xfrm>
                          <a:off x="6075707" y="91595"/>
                          <a:ext cx="62925" cy="200555"/>
                        </a:xfrm>
                        <a:prstGeom prst="rect">
                          <a:avLst/>
                        </a:prstGeom>
                        <a:ln>
                          <a:noFill/>
                        </a:ln>
                      </wps:spPr>
                      <wps:txbx>
                        <w:txbxContent>
                          <w:p w14:paraId="64A52122" w14:textId="77777777" w:rsidR="005E3359" w:rsidRDefault="00AF1845">
                            <w:r>
                              <w:rPr>
                                <w:b/>
                                <w:sz w:val="20"/>
                              </w:rPr>
                              <w:t>/</w:t>
                            </w:r>
                          </w:p>
                        </w:txbxContent>
                      </wps:txbx>
                      <wps:bodyPr horzOverflow="overflow" vert="horz" lIns="0" tIns="0" rIns="0" bIns="0" rtlCol="0">
                        <a:noAutofit/>
                      </wps:bodyPr>
                    </wps:wsp>
                    <wps:wsp>
                      <wps:cNvPr id="60253" name="Rectangle 60253"/>
                      <wps:cNvSpPr/>
                      <wps:spPr>
                        <a:xfrm>
                          <a:off x="6122951" y="91595"/>
                          <a:ext cx="239871" cy="200555"/>
                        </a:xfrm>
                        <a:prstGeom prst="rect">
                          <a:avLst/>
                        </a:prstGeom>
                        <a:ln>
                          <a:noFill/>
                        </a:ln>
                      </wps:spPr>
                      <wps:txbx>
                        <w:txbxContent>
                          <w:p w14:paraId="2DFDFD9F" w14:textId="77777777" w:rsidR="005E3359" w:rsidRDefault="00AF1845">
                            <w:fldSimple w:instr=" NUMPAGES   \* MERGEFORMAT ">
                              <w:r>
                                <w:rPr>
                                  <w:b/>
                                  <w:sz w:val="20"/>
                                </w:rPr>
                                <w:t>38</w:t>
                              </w:r>
                            </w:fldSimple>
                          </w:p>
                        </w:txbxContent>
                      </wps:txbx>
                      <wps:bodyPr horzOverflow="overflow" vert="horz" lIns="0" tIns="0" rIns="0" bIns="0" rtlCol="0">
                        <a:noAutofit/>
                      </wps:bodyPr>
                    </wps:wsp>
                  </wpg:wgp>
                </a:graphicData>
              </a:graphic>
            </wp:anchor>
          </w:drawing>
        </mc:Choice>
        <mc:Fallback>
          <w:pict>
            <v:group w14:anchorId="5ADFDA74" id="Group 60244" o:spid="_x0000_s1070" style="position:absolute;left:0;text-align:left;margin-left:23.75pt;margin-top:800.15pt;width:558pt;height:36.7pt;z-index:251663360;mso-position-horizontal-relative:page;mso-position-vertical-relative:page" coordsize="70866,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2kAQAAL0dAAAOAAAAZHJzL2Uyb0RvYy54bWzsWemO4zYM/l+g72D4fye2J3YOTLIodncG&#10;BYruYo8HUBw5NiBLhqxJMn36UtQRJ8YcybZZoElmYMkSRVEUP4qm7t5taxasqWwrwWdhfBOFAeW5&#10;WFZ8NQu/f7v/bRwGrSJ8SZjgdBY+0TZ8N//1l7tNM6WJKAVbUhkAE95ON80sLJVqpoNBm5e0Ju2N&#10;aCiHzkLImih4lavBUpINcK/ZIImibLARctlIkdO2hdYPpjOcI/+ioLn6VBQtVQGbhSCbwqfE50I/&#10;B/M7Ml1J0pRVbsUgJ0hRk4rDpJ7VB6JI8CirHqu6yqVoRaFuclEPRFFUOcU1wGri6GA1D1I8NriW&#10;1XSzaryaQLUHejqZbf7X+kE2X5vPEjSxaVagC3zTa9kWstYlSBlsUWVPXmV0q4IcGkfROMsi0GwO&#10;fcMsux0OjU7zEhTfG5aXH18eOHDTDvaE2TRgHu1OA+2PaeBrSRqKim2noIHPMqiWszBL0xGshJMa&#10;DBVJAtOEqkFKr6h22oLOflBLfrFkmj+26oEK1DdZ/9kqY5hLVyOlq+Vb7qoSzPtFw26I0uO0mLoa&#10;bDobVvr90t21WNNvAgnVwa6BlLtexrtUfvedYQCto3Blg/y6lDszeZYctmHPnl4hRBx7Gqjo1c7v&#10;bAU1APWujhnXytB2S8DrFIwohG9dKXBHrKrBlyWjCAwb9gEZQ6GN0Ow61tQTo1phjH+hBRgQQkQ3&#10;tHK1eM9ksCba6eAPmRPWlMS2Wr6W1M4BfPT4omLMs4xx6B7Lj5H+sxwssR5H0d/5kZEZmVtpjNMD&#10;1wGLdq4PVuYH4cyCKz+eg8PGSTqr1dWFWD6hu0CFACq14zgTPOM+PGMtoxYAgHwiPCdpkh56MFCN&#10;839du/lPsWnk+DeAaTi9ikpPdoWkiQVg10+CpEW5cRaXBcmkD8nkKEiOohH8AwCduYJTskHCFZhX&#10;YF6B+eI3wvOh7G0fmLdHAdMEYfYbyUHSB3I64Ed8Gqd39sPSCwLnJcqhA5hdoGrCzs4SwLXvep8P&#10;Tl1c5Shc2Q9jO4t3RK7sTv5Gsv15Qdj/dQh7weflsA9L/GQ+MoQdptk4nmg8745LD4krNnVEbxyT&#10;w6Qrr9h85fPygrEJQehh9gfN6M3YTCfZKJ5AzlMfjvFweHB4YpNOOkB3Ek8Aw9ZIz356Okng8LSC&#10;nH58Ol4ufofDy4HNlQZ0HcK91TsqV3Yh+mbCyzpA7/FnreeCPjijJPU5oC+Q/iR8xWiQYTP4+yOA&#10;Ok6H48wCNZ0gzHcnaQwgHgGMEahRlKbuNHFAbaTJ1wa6Mgt1Jtbk+GzuVgdwlkQDi3H95OIefK87&#10;lnoZRbVdbDERHfs43eTaglLIvz/BLUvBBGQtIVWLtVBfvMDkujcM2B8csuLgXJSrSFdZuIpU7L3A&#10;mxAjzu+PShSVzjVjLs/MZl/OmNiD3fNZhP1NPS6TkEEaAVIJz21qlkxcng+ujs69pz7Iu5g99R+g&#10;+3vqjftNCdssTpKJxjyeqD2gJrcAVOj9SUD10cHP3lS8LoM7QrxJsPeZ+hKy+47A3t26zv8BAAD/&#10;/wMAUEsDBBQABgAIAAAAIQBtIjVm4QAAAA0BAAAPAAAAZHJzL2Rvd25yZXYueG1sTI/BTsMwDIbv&#10;SLxDZCRuLCll7VSaTtMEnCYkNiS0W9Z4bbUmqZqs7d4e9wRHf/71+3O+nkzLBux946yEaCGAoS2d&#10;bmwl4fvw/rQC5oOyWrXOooQbelgX93e5yrQb7RcO+1AxKrE+UxLqELqMc1/WaJRfuA4t7c6uNyrQ&#10;2Fdc92qkctPyZyESblRj6UKtOtzWWF72VyPhY1TjJo7eht3lvL0dD8vPn12EUj4+TJtXYAGn8BeG&#10;WZ/UoSCnk7ta7Vkr4SVdUpJ4IkQMbE5ESUzsNLM0ToEXOf//RfELAAD//wMAUEsBAi0AFAAGAAgA&#10;AAAhALaDOJL+AAAA4QEAABMAAAAAAAAAAAAAAAAAAAAAAFtDb250ZW50X1R5cGVzXS54bWxQSwEC&#10;LQAUAAYACAAAACEAOP0h/9YAAACUAQAACwAAAAAAAAAAAAAAAAAvAQAAX3JlbHMvLnJlbHNQSwEC&#10;LQAUAAYACAAAACEAlfrANpAEAAC9HQAADgAAAAAAAAAAAAAAAAAuAgAAZHJzL2Uyb0RvYy54bWxQ&#10;SwECLQAUAAYACAAAACEAbSI1ZuEAAAANAQAADwAAAAAAAAAAAAAAAADqBgAAZHJzL2Rvd25yZXYu&#10;eG1sUEsFBgAAAAAEAAQA8wAAAPgHAAAAAA==&#10;">
              <v:shape id="Shape 65570" o:spid="_x0000_s1071" style="position:absolute;width:70866;height:4663;visibility:visible;mso-wrap-style:square;v-text-anchor:top" coordsize="7086600,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bTxAAAAN4AAAAPAAAAZHJzL2Rvd25yZXYueG1sRI/NisIw&#10;FIX3wrxDuMJsRFMHbIdqlFER3KoDM8trc21Lm5vaRG3f3iwEl4fzx7dYdaYWd2pdaVnBdBKBIM6s&#10;LjlX8Hvajb9BOI+ssbZMCnpysFp+DBaYavvgA92PPhdhhF2KCgrvm1RKlxVk0E1sQxy8i20N+iDb&#10;XOoWH2Hc1PIrimJpsOTwUGBDm4Ky6ngzCqq/5HYdHS777dqd//vYbKrG9Up9DrufOQhPnX+HX+29&#10;VhDPZkkACDgBBeTyCQAA//8DAFBLAQItABQABgAIAAAAIQDb4fbL7gAAAIUBAAATAAAAAAAAAAAA&#10;AAAAAAAAAABbQ29udGVudF9UeXBlc10ueG1sUEsBAi0AFAAGAAgAAAAhAFr0LFu/AAAAFQEAAAsA&#10;AAAAAAAAAAAAAAAAHwEAAF9yZWxzLy5yZWxzUEsBAi0AFAAGAAgAAAAhAEUNJtPEAAAA3gAAAA8A&#10;AAAAAAAAAAAAAAAABwIAAGRycy9kb3ducmV2LnhtbFBLBQYAAAAAAwADALcAAAD4AgAAAAA=&#10;" path="m,l7086600,r,466344l,466344,,e" fillcolor="#e0e0e0" stroked="f" strokeweight="0">
                <v:stroke miterlimit="83231f" joinstyle="miter"/>
                <v:path arrowok="t" textboxrect="0,0,7086600,466344"/>
              </v:shape>
              <v:shape id="Shape 65571" o:spid="_x0000_s1072" style="position:absolute;width:95;height:4663;visibility:visible;mso-wrap-style:square;v-text-anchor:top" coordsize="9525,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tDTxwAAAN4AAAAPAAAAZHJzL2Rvd25yZXYueG1sRI9Ba8JA&#10;FITvhf6H5RW81Y0WbY1ZpQjF9qQm6f01+0xCs29DdqNpf70rCB6HmfmGSdaDacSJOldbVjAZRyCI&#10;C6trLhXk2cfzGwjnkTU2lknBHzlYrx4fEoy1PfOBTqkvRYCwi1FB5X0bS+mKigy6sW2Jg3e0nUEf&#10;ZFdK3eE5wE0jp1E0lwZrDgsVtrSpqPhNe6PAlvnusHf1V7b4ydPvfrHN//lFqdHT8L4E4Wnw9/Ct&#10;/akVzGez1wlc74QrIFcXAAAA//8DAFBLAQItABQABgAIAAAAIQDb4fbL7gAAAIUBAAATAAAAAAAA&#10;AAAAAAAAAAAAAABbQ29udGVudF9UeXBlc10ueG1sUEsBAi0AFAAGAAgAAAAhAFr0LFu/AAAAFQEA&#10;AAsAAAAAAAAAAAAAAAAAHwEAAF9yZWxzLy5yZWxzUEsBAi0AFAAGAAgAAAAhAMnu0NPHAAAA3gAA&#10;AA8AAAAAAAAAAAAAAAAABwIAAGRycy9kb3ducmV2LnhtbFBLBQYAAAAAAwADALcAAAD7AgAAAAA=&#10;" path="m,l9525,r,466344l,466344,,e" fillcolor="black" stroked="f" strokeweight="0">
                <v:stroke miterlimit="83231f" joinstyle="miter"/>
                <v:path arrowok="t" textboxrect="0,0,9525,466344"/>
              </v:shape>
              <v:shape id="Shape 65572" o:spid="_x0000_s1073" style="position:absolute;left:70770;width:96;height:4663;visibility:visible;mso-wrap-style:square;v-text-anchor:top" coordsize="9525,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E6kxgAAAN4AAAAPAAAAZHJzL2Rvd25yZXYueG1sRI9Pa8JA&#10;FMTvQr/D8gredFPFf9FVSkG0JzXG+zP7TEKzb0N21dhP3y0IHoeZ+Q2zWLWmEjdqXGlZwUc/AkGc&#10;WV1yriA9rntTEM4ja6wsk4IHOVgt3zoLjLW984Fuic9FgLCLUUHhfR1L6bKCDLq+rYmDd7GNQR9k&#10;k0vd4D3ATSUHUTSWBksOCwXW9FVQ9pNcjQKbp7vD3pXfx9k5TU7X2Sb95aFS3ff2cw7CU+tf4Wd7&#10;qxWMR6PJAP7vhCsgl38AAAD//wMAUEsBAi0AFAAGAAgAAAAhANvh9svuAAAAhQEAABMAAAAAAAAA&#10;AAAAAAAAAAAAAFtDb250ZW50X1R5cGVzXS54bWxQSwECLQAUAAYACAAAACEAWvQsW78AAAAVAQAA&#10;CwAAAAAAAAAAAAAAAAAfAQAAX3JlbHMvLnJlbHNQSwECLQAUAAYACAAAACEAOTxOpMYAAADeAAAA&#10;DwAAAAAAAAAAAAAAAAAHAgAAZHJzL2Rvd25yZXYueG1sUEsFBgAAAAADAAMAtwAAAPoCAAAAAA==&#10;" path="m,l9525,r,466344l,466344,,e" fillcolor="black" stroked="f" strokeweight="0">
                <v:stroke miterlimit="83231f" joinstyle="miter"/>
                <v:path arrowok="t" textboxrect="0,0,9525,466344"/>
              </v:shape>
              <v:shape id="Shape 65573" o:spid="_x0000_s1074" style="position:absolute;width:70866;height:95;visibility:visible;mso-wrap-style:square;v-text-anchor:top" coordsize="7086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WlyyQAAAN4AAAAPAAAAZHJzL2Rvd25yZXYueG1sRI9Ba8JA&#10;FITvBf/D8oReSt1USazRVWpBWg8e1Favz+wzCWbfptmtpv/eFQoeh5n5hpnMWlOJMzWutKzgpReB&#10;IM6sLjlX8LVdPL+CcB5ZY2WZFPyRg9m08zDBVNsLr+m88bkIEHYpKii8r1MpXVaQQdezNXHwjrYx&#10;6INscqkbvAS4qWQ/ihJpsOSwUGBN7wVlp82vUXDgKt4u9/PV0+j7Z+h3iVl+xDulHrvt2xiEp9bf&#10;w//tT60giePhAG53whWQ0ysAAAD//wMAUEsBAi0AFAAGAAgAAAAhANvh9svuAAAAhQEAABMAAAAA&#10;AAAAAAAAAAAAAAAAAFtDb250ZW50X1R5cGVzXS54bWxQSwECLQAUAAYACAAAACEAWvQsW78AAAAV&#10;AQAACwAAAAAAAAAAAAAAAAAfAQAAX3JlbHMvLnJlbHNQSwECLQAUAAYACAAAACEANmVpcskAAADe&#10;AAAADwAAAAAAAAAAAAAAAAAHAgAAZHJzL2Rvd25yZXYueG1sUEsFBgAAAAADAAMAtwAAAP0CAAAA&#10;AA==&#10;" path="m,l7086600,r,9525l,9525,,e" fillcolor="black" stroked="f" strokeweight="0">
                <v:stroke miterlimit="83231f" joinstyle="miter"/>
                <v:path arrowok="t" textboxrect="0,0,7086600,9525"/>
              </v:shape>
              <v:shape id="Shape 65574" o:spid="_x0000_s1075" style="position:absolute;top:4568;width:70866;height:95;visibility:visible;mso-wrap-style:square;v-text-anchor:top" coordsize="7086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PEGyQAAAN4AAAAPAAAAZHJzL2Rvd25yZXYueG1sRI9Ba8JA&#10;FITvBf/D8oReSt1UTKzRVWpBWg8e1Favz+wzCWbfptmtpv/eFQoeh5n5hpnMWlOJMzWutKzgpReB&#10;IM6sLjlX8LVdPL+CcB5ZY2WZFPyRg9m08zDBVNsLr+m88bkIEHYpKii8r1MpXVaQQdezNXHwjrYx&#10;6INscqkbvAS4qWQ/ihJpsOSwUGBN7wVlp82vUXDgKt4u9/PV0+j7Z+h3iVl+xDulHrvt2xiEp9bf&#10;w//tT60giePhAG53whWQ0ysAAAD//wMAUEsBAi0AFAAGAAgAAAAhANvh9svuAAAAhQEAABMAAAAA&#10;AAAAAAAAAAAAAAAAAFtDb250ZW50X1R5cGVzXS54bWxQSwECLQAUAAYACAAAACEAWvQsW78AAAAV&#10;AQAACwAAAAAAAAAAAAAAAAAfAQAAX3JlbHMvLnJlbHNQSwECLQAUAAYACAAAACEAuYzxBskAAADe&#10;AAAADwAAAAAAAAAAAAAAAAAHAgAAZHJzL2Rvd25yZXYueG1sUEsFBgAAAAADAAMAtwAAAP0CAAAA&#10;AA==&#10;" path="m,l7086600,r,9525l,9525,,e" fillcolor="black" stroked="f" strokeweight="0">
                <v:stroke miterlimit="83231f" joinstyle="miter"/>
                <v:path arrowok="t" textboxrect="0,0,7086600,9525"/>
              </v:shape>
              <v:shape id="Shape 65575" o:spid="_x0000_s1076" style="position:absolute;left:59671;top:914;width:9144;height:2194;visibility:visible;mso-wrap-style:square;v-text-anchor:top" coordsize="914400,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eyQAAAN4AAAAPAAAAZHJzL2Rvd25yZXYueG1sRI9BS8NA&#10;FITvBf/D8oReSruxmDSk3RZbVCx4MW2hx0f2mQSzb8Pu2kZ/vSsIHoeZ+YZZbQbTiQs531pWcDdL&#10;QBBXVrdcKzgenqY5CB+QNXaWScEXedisb0YrLLS98htdylCLCGFfoIImhL6Q0lcNGfQz2xNH7906&#10;gyFKV0vt8BrhppPzJMmkwZbjQoM97RqqPspPo6Cs0++9e92fJ7v7zJ0et/P8kD8rNb4dHpYgAg3h&#10;P/zXftEKsjRdpPB7J14Buf4BAAD//wMAUEsBAi0AFAAGAAgAAAAhANvh9svuAAAAhQEAABMAAAAA&#10;AAAAAAAAAAAAAAAAAFtDb250ZW50X1R5cGVzXS54bWxQSwECLQAUAAYACAAAACEAWvQsW78AAAAV&#10;AQAACwAAAAAAAAAAAAAAAAAfAQAAX3JlbHMvLnJlbHNQSwECLQAUAAYACAAAACEARB/nXskAAADe&#10;AAAADwAAAAAAAAAAAAAAAAAHAgAAZHJzL2Rvd25yZXYueG1sUEsFBgAAAAADAAMAtwAAAP0CAAAA&#10;AA==&#10;" path="m,l914400,r,219456l,219456,,e" stroked="f" strokeweight="0">
                <v:stroke miterlimit="83231f" joinstyle="miter"/>
                <v:path arrowok="t" textboxrect="0,0,914400,219456"/>
              </v:shape>
              <v:rect id="Rectangle 60251" o:spid="_x0000_s1077" style="position:absolute;left:59854;top:915;width:1199;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qW3xwAAAN4AAAAPAAAAZHJzL2Rvd25yZXYueG1sRI9Ba8JA&#10;FITvQv/D8oTedGOgYqKrSFuJxzYW1Nsj+0yC2bchu5q0v75bEHocZuYbZrUZTCPu1LnasoLZNAJB&#10;XFhdc6ng67CbLEA4j6yxsUwKvsnBZv00WmGqbc+fdM99KQKEXYoKKu/bVEpXVGTQTW1LHLyL7Qz6&#10;ILtS6g77ADeNjKNoLg3WHBYqbOm1ouKa34yCbNFuT3v705fN+zk7fhyTt0PilXoeD9slCE+D/w8/&#10;2nutYB7FLzP4uxOugFz/AgAA//8DAFBLAQItABQABgAIAAAAIQDb4fbL7gAAAIUBAAATAAAAAAAA&#10;AAAAAAAAAAAAAABbQ29udGVudF9UeXBlc10ueG1sUEsBAi0AFAAGAAgAAAAhAFr0LFu/AAAAFQEA&#10;AAsAAAAAAAAAAAAAAAAAHwEAAF9yZWxzLy5yZWxzUEsBAi0AFAAGAAgAAAAhAPDqpbfHAAAA3gAA&#10;AA8AAAAAAAAAAAAAAAAABwIAAGRycy9kb3ducmV2LnhtbFBLBQYAAAAAAwADALcAAAD7AgAAAAA=&#10;" filled="f" stroked="f">
                <v:textbox inset="0,0,0,0">
                  <w:txbxContent>
                    <w:p w14:paraId="373C203F" w14:textId="77777777" w:rsidR="005E3359" w:rsidRDefault="00AF1845">
                      <w:r>
                        <w:fldChar w:fldCharType="begin"/>
                      </w:r>
                      <w:r>
                        <w:instrText xml:space="preserve"> PAGE   \* MERGEFORMAT </w:instrText>
                      </w:r>
                      <w:r>
                        <w:fldChar w:fldCharType="separate"/>
                      </w:r>
                      <w:r>
                        <w:rPr>
                          <w:b/>
                          <w:sz w:val="20"/>
                        </w:rPr>
                        <w:t>1</w:t>
                      </w:r>
                      <w:r>
                        <w:rPr>
                          <w:b/>
                          <w:sz w:val="20"/>
                        </w:rPr>
                        <w:fldChar w:fldCharType="end"/>
                      </w:r>
                    </w:p>
                  </w:txbxContent>
                </v:textbox>
              </v:rect>
              <v:rect id="Rectangle 60252" o:spid="_x0000_s1078" style="position:absolute;left:60757;top:915;width:629;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vAxgAAAN4AAAAPAAAAZHJzL2Rvd25yZXYueG1sRI9Pi8Iw&#10;FMTvC/sdwlvwtqZbULQaRVYXPfoP1NujebbF5qU0WVv99EYQPA4z8xtmPG1NKa5Uu8Kygp9uBII4&#10;tbrgTMF+9/c9AOE8ssbSMim4kYPp5PNjjIm2DW/ouvWZCBB2CSrIva8SKV2ak0HXtRVx8M62NuiD&#10;rDOpa2wC3JQyjqK+NFhwWMixot+c0sv23yhYDqrZcWXvTVYuTsvD+jCc74Zeqc5XOxuB8NT6d/jV&#10;XmkF/SjuxfC8E66AnDwAAAD//wMAUEsBAi0AFAAGAAgAAAAhANvh9svuAAAAhQEAABMAAAAAAAAA&#10;AAAAAAAAAAAAAFtDb250ZW50X1R5cGVzXS54bWxQSwECLQAUAAYACAAAACEAWvQsW78AAAAVAQAA&#10;CwAAAAAAAAAAAAAAAAAfAQAAX3JlbHMvLnJlbHNQSwECLQAUAAYACAAAACEAADg7wMYAAADeAAAA&#10;DwAAAAAAAAAAAAAAAAAHAgAAZHJzL2Rvd25yZXYueG1sUEsFBgAAAAADAAMAtwAAAPoCAAAAAA==&#10;" filled="f" stroked="f">
                <v:textbox inset="0,0,0,0">
                  <w:txbxContent>
                    <w:p w14:paraId="64A52122" w14:textId="77777777" w:rsidR="005E3359" w:rsidRDefault="00AF1845">
                      <w:r>
                        <w:rPr>
                          <w:b/>
                          <w:sz w:val="20"/>
                        </w:rPr>
                        <w:t>/</w:t>
                      </w:r>
                    </w:p>
                  </w:txbxContent>
                </v:textbox>
              </v:rect>
              <v:rect id="Rectangle 60253" o:spid="_x0000_s1079" style="position:absolute;left:61229;top:915;width:2399;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5byAAAAN4AAAAPAAAAZHJzL2Rvd25yZXYueG1sRI9Ba8JA&#10;FITvBf/D8oTe6qaWikZXEW1JjjUKtrdH9pmEZt+G7DZJ++tdoeBxmJlvmNVmMLXoqHWVZQXPkwgE&#10;cW51xYWC0/H9aQ7CeWSNtWVS8EsONuvRwwpjbXs+UJf5QgQIuxgVlN43sZQuL8mgm9iGOHgX2xr0&#10;QbaF1C32AW5qOY2imTRYcVgosaFdSfl39mMUJPNm+5nav76o376S88d5sT8uvFKP42G7BOFp8Pfw&#10;fzvVCmbR9PUFbnfCFZDrKwAAAP//AwBQSwECLQAUAAYACAAAACEA2+H2y+4AAACFAQAAEwAAAAAA&#10;AAAAAAAAAAAAAAAAW0NvbnRlbnRfVHlwZXNdLnhtbFBLAQItABQABgAIAAAAIQBa9CxbvwAAABUB&#10;AAALAAAAAAAAAAAAAAAAAB8BAABfcmVscy8ucmVsc1BLAQItABQABgAIAAAAIQBvdJ5byAAAAN4A&#10;AAAPAAAAAAAAAAAAAAAAAAcCAABkcnMvZG93bnJldi54bWxQSwUGAAAAAAMAAwC3AAAA/AIAAAAA&#10;" filled="f" stroked="f">
                <v:textbox inset="0,0,0,0">
                  <w:txbxContent>
                    <w:p w14:paraId="2DFDFD9F" w14:textId="77777777" w:rsidR="005E3359" w:rsidRDefault="00AF1845">
                      <w:fldSimple w:instr=" NUMPAGES   \* MERGEFORMAT ">
                        <w:r>
                          <w:rPr>
                            <w:b/>
                            <w:sz w:val="20"/>
                          </w:rPr>
                          <w:t>38</w:t>
                        </w:r>
                      </w:fldSimple>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6CC1F" w14:textId="77777777" w:rsidR="002B7634" w:rsidRDefault="002B7634">
      <w:pPr>
        <w:spacing w:after="0" w:line="240" w:lineRule="auto"/>
      </w:pPr>
      <w:r>
        <w:separator/>
      </w:r>
    </w:p>
  </w:footnote>
  <w:footnote w:type="continuationSeparator" w:id="0">
    <w:p w14:paraId="779D34AC" w14:textId="77777777" w:rsidR="002B7634" w:rsidRDefault="002B7634">
      <w:pPr>
        <w:spacing w:after="0" w:line="240" w:lineRule="auto"/>
      </w:pPr>
      <w:r>
        <w:continuationSeparator/>
      </w:r>
    </w:p>
  </w:footnote>
  <w:footnote w:id="1">
    <w:p w14:paraId="713B5F84" w14:textId="0A9B46C3" w:rsidR="00637CDD" w:rsidRDefault="00637CDD">
      <w:pPr>
        <w:pStyle w:val="Tekstprzypisudolnego"/>
      </w:pPr>
      <w:r>
        <w:rPr>
          <w:rStyle w:val="Odwoanieprzypisudolnego"/>
        </w:rPr>
        <w:footnoteRef/>
      </w:r>
      <w:r>
        <w:t xml:space="preserve"> </w:t>
      </w:r>
      <w:r w:rsidRPr="00637CDD">
        <w:rPr>
          <w:rFonts w:ascii="Lato" w:hAnsi="Lato"/>
          <w:sz w:val="16"/>
          <w:szCs w:val="16"/>
        </w:rPr>
        <w:t xml:space="preserve">Uchwała Rady Ministrów z dnia 16 grudnia 2022 r. w sprawie przyjęcia polityki publicznej pod nazwą „System zachęt do podejmowania i kontynuowania studiów na wybranych kierunkach medycznych oraz podjęcia zatrudnienia w zawodzie na lata 2022–2026” </w:t>
      </w:r>
      <w:r w:rsidRPr="00B003B1">
        <w:rPr>
          <w:rFonts w:ascii="Lato" w:hAnsi="Lato"/>
          <w:sz w:val="16"/>
          <w:szCs w:val="16"/>
        </w:rPr>
        <w:t>(</w:t>
      </w:r>
      <w:r w:rsidR="00725C55" w:rsidRPr="00005E6B">
        <w:rPr>
          <w:rFonts w:ascii="Lato" w:hAnsi="Lato"/>
          <w:sz w:val="16"/>
          <w:szCs w:val="16"/>
        </w:rPr>
        <w:t>M.P. z 2022 r. poz. 1237 oraz 2024 r. poz. 367</w:t>
      </w:r>
      <w:r w:rsidRPr="00B003B1">
        <w:rPr>
          <w:rFonts w:ascii="Lato" w:hAnsi="Lato"/>
          <w:sz w:val="16"/>
          <w:szCs w:val="16"/>
        </w:rPr>
        <w:t>).</w:t>
      </w:r>
    </w:p>
  </w:footnote>
  <w:footnote w:id="2">
    <w:p w14:paraId="310A275C" w14:textId="105A252C" w:rsidR="007C483D" w:rsidRPr="007C483D" w:rsidRDefault="007C483D" w:rsidP="007C483D">
      <w:pPr>
        <w:pStyle w:val="Tekstprzypisudolnego"/>
      </w:pPr>
      <w:r>
        <w:rPr>
          <w:rStyle w:val="Odwoanieprzypisudolnego"/>
        </w:rPr>
        <w:footnoteRef/>
      </w:r>
      <w:r>
        <w:t xml:space="preserve"> </w:t>
      </w:r>
      <w:r w:rsidRPr="007C483D">
        <w:rPr>
          <w:rFonts w:ascii="Lato" w:hAnsi="Lato"/>
          <w:sz w:val="16"/>
          <w:szCs w:val="16"/>
        </w:rPr>
        <w:t xml:space="preserve">Ustawa z dnia 6 grudnia 2006  r. o zasadach prowadzenia polityki </w:t>
      </w:r>
      <w:r w:rsidRPr="00005E6B">
        <w:rPr>
          <w:rFonts w:ascii="Lato" w:hAnsi="Lato"/>
          <w:sz w:val="16"/>
          <w:szCs w:val="16"/>
        </w:rPr>
        <w:t xml:space="preserve">rozwoju (Dz. U. z </w:t>
      </w:r>
      <w:r w:rsidR="00005E6B" w:rsidRPr="00005E6B">
        <w:rPr>
          <w:rFonts w:ascii="Lato" w:hAnsi="Lato"/>
          <w:sz w:val="16"/>
          <w:szCs w:val="16"/>
        </w:rPr>
        <w:t xml:space="preserve">2025 </w:t>
      </w:r>
      <w:r w:rsidRPr="00005E6B">
        <w:rPr>
          <w:rFonts w:ascii="Lato" w:hAnsi="Lato"/>
          <w:sz w:val="16"/>
          <w:szCs w:val="16"/>
        </w:rPr>
        <w:t xml:space="preserve">r. poz. </w:t>
      </w:r>
      <w:r w:rsidR="00005E6B" w:rsidRPr="00005E6B">
        <w:rPr>
          <w:rFonts w:ascii="Lato" w:hAnsi="Lato"/>
          <w:sz w:val="16"/>
          <w:szCs w:val="16"/>
        </w:rPr>
        <w:t>198)</w:t>
      </w:r>
    </w:p>
    <w:p w14:paraId="3CA83ABC" w14:textId="6D94D3F4" w:rsidR="007C483D" w:rsidRDefault="007C483D">
      <w:pPr>
        <w:pStyle w:val="Tekstprzypisudolnego"/>
      </w:pPr>
    </w:p>
  </w:footnote>
  <w:footnote w:id="3">
    <w:p w14:paraId="15759D98" w14:textId="23CBECE1" w:rsidR="001E5F70" w:rsidRPr="001E5F70" w:rsidRDefault="001E5F70">
      <w:pPr>
        <w:pStyle w:val="Tekstprzypisudolnego"/>
        <w:rPr>
          <w:rFonts w:ascii="Lato" w:hAnsi="Lato"/>
          <w:sz w:val="16"/>
          <w:szCs w:val="16"/>
        </w:rPr>
      </w:pPr>
      <w:r w:rsidRPr="001E5F70">
        <w:rPr>
          <w:rStyle w:val="Odwoanieprzypisudolnego"/>
          <w:rFonts w:ascii="Lato" w:hAnsi="Lato"/>
          <w:sz w:val="16"/>
          <w:szCs w:val="16"/>
        </w:rPr>
        <w:footnoteRef/>
      </w:r>
      <w:r w:rsidRPr="001E5F70">
        <w:rPr>
          <w:rFonts w:ascii="Lato" w:hAnsi="Lato"/>
          <w:sz w:val="16"/>
          <w:szCs w:val="16"/>
        </w:rPr>
        <w:t xml:space="preserve"> Podatek VAT w Krajowym Planie Odbudowy i Zwiększania Odporności jest niekwalifikowalny, dlatego dla zachowania poprawności formalnej wniosku należy zaznaczyć „Nie</w:t>
      </w:r>
      <w:r w:rsidR="00BC6987">
        <w:rPr>
          <w:rFonts w:ascii="Lato" w:hAnsi="Lato"/>
          <w:sz w:val="16"/>
          <w:szCs w:val="16"/>
        </w:rPr>
        <w:t xml:space="preserve"> dotyczy</w:t>
      </w:r>
      <w:r w:rsidRPr="001E5F70">
        <w:rPr>
          <w:rFonts w:ascii="Lato" w:hAnsi="Lato"/>
          <w:sz w:val="16"/>
          <w:szCs w:val="16"/>
        </w:rPr>
        <w:t>”</w:t>
      </w:r>
      <w:r w:rsidR="00B1319A">
        <w:rPr>
          <w:rFonts w:ascii="Lato" w:hAnsi="Lato"/>
          <w:sz w:val="16"/>
          <w:szCs w:val="16"/>
        </w:rPr>
        <w:t>.</w:t>
      </w:r>
    </w:p>
  </w:footnote>
  <w:footnote w:id="4">
    <w:p w14:paraId="1B6D519C" w14:textId="7CF5A248" w:rsidR="00341AB1" w:rsidRPr="001E5F70" w:rsidRDefault="00341AB1">
      <w:pPr>
        <w:pStyle w:val="Tekstprzypisudolnego"/>
        <w:rPr>
          <w:rFonts w:ascii="Lato" w:hAnsi="Lato"/>
          <w:sz w:val="16"/>
          <w:szCs w:val="16"/>
        </w:rPr>
      </w:pPr>
      <w:r w:rsidRPr="001E5F70">
        <w:rPr>
          <w:rStyle w:val="Odwoanieprzypisudolnego"/>
          <w:rFonts w:ascii="Lato" w:hAnsi="Lato"/>
          <w:sz w:val="16"/>
          <w:szCs w:val="16"/>
        </w:rPr>
        <w:footnoteRef/>
      </w:r>
      <w:r w:rsidRPr="001E5F70">
        <w:rPr>
          <w:rFonts w:ascii="Lato" w:hAnsi="Lato"/>
          <w:sz w:val="16"/>
          <w:szCs w:val="16"/>
        </w:rPr>
        <w:t xml:space="preserve"> Podatek VAT w Krajowym Planie Odbudowy i Zwiększania Odporności jest niekwalifikowalny, dlatego dla zachowania poprawności formalnej wniosku należy zaznaczyć „Nie</w:t>
      </w:r>
      <w:r>
        <w:rPr>
          <w:rFonts w:ascii="Lato" w:hAnsi="Lato"/>
          <w:sz w:val="16"/>
          <w:szCs w:val="16"/>
        </w:rPr>
        <w:t xml:space="preserve"> dotyczy</w:t>
      </w:r>
      <w:r w:rsidRPr="001E5F70">
        <w:rPr>
          <w:rFonts w:ascii="Lato" w:hAnsi="Lato"/>
          <w:sz w:val="16"/>
          <w:szCs w:val="16"/>
        </w:rPr>
        <w:t>”</w:t>
      </w:r>
      <w:r w:rsidR="00E84209">
        <w:rPr>
          <w:rFonts w:ascii="Lato" w:hAnsi="Lato"/>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7C93" w14:textId="77777777" w:rsidR="005E3359" w:rsidRDefault="00AF1845">
    <w:pPr>
      <w:spacing w:after="0"/>
      <w:ind w:left="-1440" w:right="10460"/>
    </w:pPr>
    <w:r>
      <w:rPr>
        <w:noProof/>
      </w:rPr>
      <mc:AlternateContent>
        <mc:Choice Requires="wpg">
          <w:drawing>
            <wp:anchor distT="0" distB="0" distL="114300" distR="114300" simplePos="0" relativeHeight="251658240" behindDoc="0" locked="0" layoutInCell="1" allowOverlap="1" wp14:anchorId="6216B336" wp14:editId="1BE6099E">
              <wp:simplePos x="0" y="0"/>
              <wp:positionH relativeFrom="page">
                <wp:posOffset>301752</wp:posOffset>
              </wp:positionH>
              <wp:positionV relativeFrom="page">
                <wp:posOffset>64008</wp:posOffset>
              </wp:positionV>
              <wp:extent cx="7086600" cy="803149"/>
              <wp:effectExtent l="0" t="0" r="0" b="0"/>
              <wp:wrapSquare wrapText="bothSides"/>
              <wp:docPr id="60293" name="Group 60293"/>
              <wp:cNvGraphicFramePr/>
              <a:graphic xmlns:a="http://schemas.openxmlformats.org/drawingml/2006/main">
                <a:graphicData uri="http://schemas.microsoft.com/office/word/2010/wordprocessingGroup">
                  <wpg:wgp>
                    <wpg:cNvGrpSpPr/>
                    <wpg:grpSpPr>
                      <a:xfrm>
                        <a:off x="0" y="0"/>
                        <a:ext cx="7086600" cy="803149"/>
                        <a:chOff x="0" y="0"/>
                        <a:chExt cx="7086600" cy="803149"/>
                      </a:xfrm>
                    </wpg:grpSpPr>
                    <wps:wsp>
                      <wps:cNvPr id="65528" name="Shape 65528"/>
                      <wps:cNvSpPr/>
                      <wps:spPr>
                        <a:xfrm>
                          <a:off x="0" y="1"/>
                          <a:ext cx="7086600" cy="803148"/>
                        </a:xfrm>
                        <a:custGeom>
                          <a:avLst/>
                          <a:gdLst/>
                          <a:ahLst/>
                          <a:cxnLst/>
                          <a:rect l="0" t="0" r="0" b="0"/>
                          <a:pathLst>
                            <a:path w="7086600" h="803148">
                              <a:moveTo>
                                <a:pt x="0" y="0"/>
                              </a:moveTo>
                              <a:lnTo>
                                <a:pt x="7086600" y="0"/>
                              </a:lnTo>
                              <a:lnTo>
                                <a:pt x="7086600" y="803148"/>
                              </a:lnTo>
                              <a:lnTo>
                                <a:pt x="0" y="803148"/>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65529" name="Shape 65529"/>
                      <wps:cNvSpPr/>
                      <wps:spPr>
                        <a:xfrm>
                          <a:off x="0" y="1"/>
                          <a:ext cx="9525" cy="803148"/>
                        </a:xfrm>
                        <a:custGeom>
                          <a:avLst/>
                          <a:gdLst/>
                          <a:ahLst/>
                          <a:cxnLst/>
                          <a:rect l="0" t="0" r="0" b="0"/>
                          <a:pathLst>
                            <a:path w="9525" h="803148">
                              <a:moveTo>
                                <a:pt x="0" y="0"/>
                              </a:moveTo>
                              <a:lnTo>
                                <a:pt x="9525" y="0"/>
                              </a:lnTo>
                              <a:lnTo>
                                <a:pt x="9525" y="803148"/>
                              </a:lnTo>
                              <a:lnTo>
                                <a:pt x="0" y="803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30" name="Shape 65530"/>
                      <wps:cNvSpPr/>
                      <wps:spPr>
                        <a:xfrm>
                          <a:off x="7077075" y="1"/>
                          <a:ext cx="9525" cy="803148"/>
                        </a:xfrm>
                        <a:custGeom>
                          <a:avLst/>
                          <a:gdLst/>
                          <a:ahLst/>
                          <a:cxnLst/>
                          <a:rect l="0" t="0" r="0" b="0"/>
                          <a:pathLst>
                            <a:path w="9525" h="803148">
                              <a:moveTo>
                                <a:pt x="0" y="0"/>
                              </a:moveTo>
                              <a:lnTo>
                                <a:pt x="9525" y="0"/>
                              </a:lnTo>
                              <a:lnTo>
                                <a:pt x="9525" y="803148"/>
                              </a:lnTo>
                              <a:lnTo>
                                <a:pt x="0" y="803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31" name="Shape 65531"/>
                      <wps:cNvSpPr/>
                      <wps:spPr>
                        <a:xfrm>
                          <a:off x="0" y="0"/>
                          <a:ext cx="7086600" cy="9525"/>
                        </a:xfrm>
                        <a:custGeom>
                          <a:avLst/>
                          <a:gdLst/>
                          <a:ahLst/>
                          <a:cxnLst/>
                          <a:rect l="0" t="0" r="0" b="0"/>
                          <a:pathLst>
                            <a:path w="7086600" h="9525">
                              <a:moveTo>
                                <a:pt x="0" y="0"/>
                              </a:moveTo>
                              <a:lnTo>
                                <a:pt x="7086600" y="0"/>
                              </a:lnTo>
                              <a:lnTo>
                                <a:pt x="7086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32" name="Shape 65532"/>
                      <wps:cNvSpPr/>
                      <wps:spPr>
                        <a:xfrm>
                          <a:off x="0" y="793624"/>
                          <a:ext cx="7086600" cy="9525"/>
                        </a:xfrm>
                        <a:custGeom>
                          <a:avLst/>
                          <a:gdLst/>
                          <a:ahLst/>
                          <a:cxnLst/>
                          <a:rect l="0" t="0" r="0" b="0"/>
                          <a:pathLst>
                            <a:path w="7086600" h="9525">
                              <a:moveTo>
                                <a:pt x="0" y="0"/>
                              </a:moveTo>
                              <a:lnTo>
                                <a:pt x="7086600" y="0"/>
                              </a:lnTo>
                              <a:lnTo>
                                <a:pt x="7086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33" name="Shape 65533"/>
                      <wps:cNvSpPr/>
                      <wps:spPr>
                        <a:xfrm>
                          <a:off x="54864" y="64008"/>
                          <a:ext cx="1417320" cy="210312"/>
                        </a:xfrm>
                        <a:custGeom>
                          <a:avLst/>
                          <a:gdLst/>
                          <a:ahLst/>
                          <a:cxnLst/>
                          <a:rect l="0" t="0" r="0" b="0"/>
                          <a:pathLst>
                            <a:path w="1417320" h="210312">
                              <a:moveTo>
                                <a:pt x="0" y="0"/>
                              </a:moveTo>
                              <a:lnTo>
                                <a:pt x="1417320" y="0"/>
                              </a:lnTo>
                              <a:lnTo>
                                <a:pt x="1417320" y="210312"/>
                              </a:lnTo>
                              <a:lnTo>
                                <a:pt x="0" y="210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05" name="Rectangle 60305"/>
                      <wps:cNvSpPr/>
                      <wps:spPr>
                        <a:xfrm>
                          <a:off x="960425" y="64162"/>
                          <a:ext cx="656300" cy="200555"/>
                        </a:xfrm>
                        <a:prstGeom prst="rect">
                          <a:avLst/>
                        </a:prstGeom>
                        <a:ln>
                          <a:noFill/>
                        </a:ln>
                      </wps:spPr>
                      <wps:txbx>
                        <w:txbxContent>
                          <w:p w14:paraId="15CF5F17" w14:textId="77777777" w:rsidR="005E3359" w:rsidRDefault="00AF1845">
                            <w:r>
                              <w:rPr>
                                <w:b/>
                                <w:sz w:val="20"/>
                              </w:rPr>
                              <w:t>Nabór:</w:t>
                            </w:r>
                          </w:p>
                        </w:txbxContent>
                      </wps:txbx>
                      <wps:bodyPr horzOverflow="overflow" vert="horz" lIns="0" tIns="0" rIns="0" bIns="0" rtlCol="0">
                        <a:noAutofit/>
                      </wps:bodyPr>
                    </wps:wsp>
                    <wps:wsp>
                      <wps:cNvPr id="65536" name="Shape 65536"/>
                      <wps:cNvSpPr/>
                      <wps:spPr>
                        <a:xfrm>
                          <a:off x="1517904" y="64008"/>
                          <a:ext cx="5455128" cy="192024"/>
                        </a:xfrm>
                        <a:custGeom>
                          <a:avLst/>
                          <a:gdLst/>
                          <a:ahLst/>
                          <a:cxnLst/>
                          <a:rect l="0" t="0" r="0" b="0"/>
                          <a:pathLst>
                            <a:path w="5455128" h="192024">
                              <a:moveTo>
                                <a:pt x="0" y="0"/>
                              </a:moveTo>
                              <a:lnTo>
                                <a:pt x="5455128" y="0"/>
                              </a:lnTo>
                              <a:lnTo>
                                <a:pt x="5455128" y="192024"/>
                              </a:lnTo>
                              <a:lnTo>
                                <a:pt x="0" y="192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06" name="Rectangle 60306"/>
                      <wps:cNvSpPr/>
                      <wps:spPr>
                        <a:xfrm>
                          <a:off x="1536192" y="64285"/>
                          <a:ext cx="2068459" cy="191706"/>
                        </a:xfrm>
                        <a:prstGeom prst="rect">
                          <a:avLst/>
                        </a:prstGeom>
                        <a:ln>
                          <a:noFill/>
                        </a:ln>
                      </wps:spPr>
                      <wps:txbx>
                        <w:txbxContent>
                          <w:p w14:paraId="72B00031" w14:textId="77777777" w:rsidR="005E3359" w:rsidRDefault="00AF1845">
                            <w:r>
                              <w:rPr>
                                <w:sz w:val="20"/>
                              </w:rPr>
                              <w:t>KPOD.07.07-IP.10-001/23</w:t>
                            </w:r>
                          </w:p>
                        </w:txbxContent>
                      </wps:txbx>
                      <wps:bodyPr horzOverflow="overflow" vert="horz" lIns="0" tIns="0" rIns="0" bIns="0" rtlCol="0">
                        <a:noAutofit/>
                      </wps:bodyPr>
                    </wps:wsp>
                    <wps:wsp>
                      <wps:cNvPr id="65539" name="Shape 65539"/>
                      <wps:cNvSpPr/>
                      <wps:spPr>
                        <a:xfrm>
                          <a:off x="54864" y="292609"/>
                          <a:ext cx="1417320" cy="210312"/>
                        </a:xfrm>
                        <a:custGeom>
                          <a:avLst/>
                          <a:gdLst/>
                          <a:ahLst/>
                          <a:cxnLst/>
                          <a:rect l="0" t="0" r="0" b="0"/>
                          <a:pathLst>
                            <a:path w="1417320" h="210312">
                              <a:moveTo>
                                <a:pt x="0" y="0"/>
                              </a:moveTo>
                              <a:lnTo>
                                <a:pt x="1417320" y="0"/>
                              </a:lnTo>
                              <a:lnTo>
                                <a:pt x="1417320" y="210312"/>
                              </a:lnTo>
                              <a:lnTo>
                                <a:pt x="0" y="210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07" name="Rectangle 60307"/>
                      <wps:cNvSpPr/>
                      <wps:spPr>
                        <a:xfrm>
                          <a:off x="994562" y="292762"/>
                          <a:ext cx="610897" cy="200555"/>
                        </a:xfrm>
                        <a:prstGeom prst="rect">
                          <a:avLst/>
                        </a:prstGeom>
                        <a:ln>
                          <a:noFill/>
                        </a:ln>
                      </wps:spPr>
                      <wps:txbx>
                        <w:txbxContent>
                          <w:p w14:paraId="6F1639B2" w14:textId="77777777" w:rsidR="005E3359" w:rsidRDefault="00AF1845">
                            <w:r>
                              <w:rPr>
                                <w:b/>
                                <w:sz w:val="20"/>
                              </w:rPr>
                              <w:t>Autor:</w:t>
                            </w:r>
                          </w:p>
                        </w:txbxContent>
                      </wps:txbx>
                      <wps:bodyPr horzOverflow="overflow" vert="horz" lIns="0" tIns="0" rIns="0" bIns="0" rtlCol="0">
                        <a:noAutofit/>
                      </wps:bodyPr>
                    </wps:wsp>
                    <wps:wsp>
                      <wps:cNvPr id="65542" name="Shape 65542"/>
                      <wps:cNvSpPr/>
                      <wps:spPr>
                        <a:xfrm>
                          <a:off x="1517904" y="292609"/>
                          <a:ext cx="5455128" cy="192024"/>
                        </a:xfrm>
                        <a:custGeom>
                          <a:avLst/>
                          <a:gdLst/>
                          <a:ahLst/>
                          <a:cxnLst/>
                          <a:rect l="0" t="0" r="0" b="0"/>
                          <a:pathLst>
                            <a:path w="5455128" h="192024">
                              <a:moveTo>
                                <a:pt x="0" y="0"/>
                              </a:moveTo>
                              <a:lnTo>
                                <a:pt x="5455128" y="0"/>
                              </a:lnTo>
                              <a:lnTo>
                                <a:pt x="5455128" y="192024"/>
                              </a:lnTo>
                              <a:lnTo>
                                <a:pt x="0" y="192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08" name="Rectangle 60308"/>
                      <wps:cNvSpPr/>
                      <wps:spPr>
                        <a:xfrm>
                          <a:off x="1536192" y="292885"/>
                          <a:ext cx="52349" cy="191706"/>
                        </a:xfrm>
                        <a:prstGeom prst="rect">
                          <a:avLst/>
                        </a:prstGeom>
                        <a:ln>
                          <a:noFill/>
                        </a:ln>
                      </wps:spPr>
                      <wps:txbx>
                        <w:txbxContent>
                          <w:p w14:paraId="02B2FE78" w14:textId="77777777" w:rsidR="005E3359" w:rsidRDefault="00AF1845">
                            <w:r>
                              <w:rPr>
                                <w:sz w:val="20"/>
                              </w:rPr>
                              <w:t xml:space="preserve"> </w:t>
                            </w:r>
                          </w:p>
                        </w:txbxContent>
                      </wps:txbx>
                      <wps:bodyPr horzOverflow="overflow" vert="horz" lIns="0" tIns="0" rIns="0" bIns="0" rtlCol="0">
                        <a:noAutofit/>
                      </wps:bodyPr>
                    </wps:wsp>
                    <wps:wsp>
                      <wps:cNvPr id="65543" name="Shape 65543"/>
                      <wps:cNvSpPr/>
                      <wps:spPr>
                        <a:xfrm>
                          <a:off x="54864" y="521209"/>
                          <a:ext cx="1417320" cy="210312"/>
                        </a:xfrm>
                        <a:custGeom>
                          <a:avLst/>
                          <a:gdLst/>
                          <a:ahLst/>
                          <a:cxnLst/>
                          <a:rect l="0" t="0" r="0" b="0"/>
                          <a:pathLst>
                            <a:path w="1417320" h="210312">
                              <a:moveTo>
                                <a:pt x="0" y="0"/>
                              </a:moveTo>
                              <a:lnTo>
                                <a:pt x="1417320" y="0"/>
                              </a:lnTo>
                              <a:lnTo>
                                <a:pt x="1417320" y="210312"/>
                              </a:lnTo>
                              <a:lnTo>
                                <a:pt x="0" y="210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09" name="Rectangle 60309"/>
                      <wps:cNvSpPr/>
                      <wps:spPr>
                        <a:xfrm>
                          <a:off x="245364" y="521362"/>
                          <a:ext cx="1607331" cy="200555"/>
                        </a:xfrm>
                        <a:prstGeom prst="rect">
                          <a:avLst/>
                        </a:prstGeom>
                        <a:ln>
                          <a:noFill/>
                        </a:ln>
                      </wps:spPr>
                      <wps:txbx>
                        <w:txbxContent>
                          <w:p w14:paraId="4644C77C" w14:textId="77777777" w:rsidR="005E3359" w:rsidRDefault="00AF1845">
                            <w:r>
                              <w:rPr>
                                <w:b/>
                                <w:sz w:val="20"/>
                              </w:rPr>
                              <w:t>Suma</w:t>
                            </w:r>
                            <w:r>
                              <w:rPr>
                                <w:b/>
                                <w:spacing w:val="25"/>
                                <w:sz w:val="20"/>
                              </w:rPr>
                              <w:t xml:space="preserve"> </w:t>
                            </w:r>
                            <w:r>
                              <w:rPr>
                                <w:b/>
                                <w:sz w:val="20"/>
                              </w:rPr>
                              <w:t>kontrolna:</w:t>
                            </w:r>
                          </w:p>
                        </w:txbxContent>
                      </wps:txbx>
                      <wps:bodyPr horzOverflow="overflow" vert="horz" lIns="0" tIns="0" rIns="0" bIns="0" rtlCol="0">
                        <a:noAutofit/>
                      </wps:bodyPr>
                    </wps:wsp>
                    <wps:wsp>
                      <wps:cNvPr id="65548" name="Shape 65548"/>
                      <wps:cNvSpPr/>
                      <wps:spPr>
                        <a:xfrm>
                          <a:off x="1517904" y="521209"/>
                          <a:ext cx="5455128" cy="192024"/>
                        </a:xfrm>
                        <a:custGeom>
                          <a:avLst/>
                          <a:gdLst/>
                          <a:ahLst/>
                          <a:cxnLst/>
                          <a:rect l="0" t="0" r="0" b="0"/>
                          <a:pathLst>
                            <a:path w="5455128" h="192024">
                              <a:moveTo>
                                <a:pt x="0" y="0"/>
                              </a:moveTo>
                              <a:lnTo>
                                <a:pt x="5455128" y="0"/>
                              </a:lnTo>
                              <a:lnTo>
                                <a:pt x="5455128" y="192024"/>
                              </a:lnTo>
                              <a:lnTo>
                                <a:pt x="0" y="192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216B336" id="Group 60293" o:spid="_x0000_s1026" style="position:absolute;left:0;text-align:left;margin-left:23.75pt;margin-top:5.05pt;width:558pt;height:63.25pt;z-index:251658240;mso-position-horizontal-relative:page;mso-position-vertical-relative:page" coordsize="70866,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yAUAAKwzAAAOAAAAZHJzL2Uyb0RvYy54bWzsW+1uozgU/b/SvgPi/zbmO0RNR6uZabXS&#10;amc0M/sALoGABBgZ2qT79Ht9jQ0J/SDZnVYqdEbBgWtjru85Pr4mlx/2RW7cx7zOWLk2rQtiGnEZ&#10;sU1Wbtfm3z+uf1uaRt3QckNzVsZr8yGuzQ9Xv/5yuatWsc1Slm9ibkAjZb3aVWszbZpqtVjUURoX&#10;tL5gVVzCxYTxgjbwlW8XG0530HqRL2xC/MWO8U3FWRTXNZz9JC+aV9h+ksRR8yVJ6rgx8rUJfWvw&#10;k+PnrfhcXF3S1ZbTKs2ithv0jF4UNCvhprqpT7Shxh3PBk0VWcRZzZLmImLFgiVJFsX4DPA0Fjl6&#10;mhvO7ip8lu1qt620m8C1R346u9nor/sbXn2vvnLwxK7agi/wm3iWfcILcYReGnt02YN2WbxvjAhO&#10;BmTp+wQ8G8G1JXEsN5Q+jVJw/KBalH5+vuJC3XZx0JldBeFRdx6o/5sHvqe0itGx9Qo88JUb2WZt&#10;+p5nQ7iWtIBARRNDnkLXoKV2VL2qwWdPesmSTnjaS0thoB+WrqK7urmJGfqb3v9ZNzIwN6pEU1WK&#10;9qUqcgjvZwO7oo2oJ7opisauN2BpO15LjNuC3cc/GBo2R6MGveyu5mXfSo++CgywVRbqWGF7fUsM&#10;E+UAZaaO0hwCSsXTGEPEsb43FMTTon+1B+Bk38d5KZwh4pYC6yQ5baQbsgboKM8K4DI7IBDYcpjy&#10;EloTQShHHUvNQx4Lh+XltziBAEKIiBM1395+zLlxTwXp4B82TvMqpe3Ztt3WFLuK7Yj6SZbnukkL&#10;qx40+ZmIf20LrbGoFyPf6ZpE1oza3kjSA+qAh1bUB07RlfDOrGx0/RIIG2/Se1pRvGWbB6QLdAig&#10;UhDHK8EzHMIT+UZ0AIB8JjxDz/Z6DKYiTvFfP25+KjZlP/4PYMqWXkSlNpshKbUAAOIsSLYol2Qx&#10;KUg6QCdHMyacAkeMhmRAAvgPAIRwPZo3Z2DOwJyB+ewa4Ukp61hDYCK8RgNTijAEM+iEx3Q74lOS&#10;3qtPllpRwnyJ/RACphOqfR2ptFJ39VBt6qZenDD7lr2HV82pY//mI81UH2UT713CTni+tIewtE+a&#10;LyUsg9DxbVdUnLE5XGKOBN1Isxmb01heOs4Qm85J2PTcpe+ikvVdQnAh2cHTcq3AsQG+IldmW5As&#10;Q+AD17/65Km7ApNn25Pzp0/d2IvTZ9/ywAFq4lTH/gQ62nBaML3GPxGdEEATWnISh8BaUS45v0EC&#10;lJbbPDZ8PH3KsjP0iSvSPhC0vmv5CMUOq77nOyqtDfsMnue1nlZQrbhM2BqisDZFKlYm+drkrVBw&#10;rYlAlkgg0lXJriG3J4fskZRis7/dt48gk2xGyvg/X2B7JckZpCshR4slU+y4wE3FVdPI/yghHQ60&#10;0qgCV4VbVeBN/pHhFojsxu93DUsykWTGJJ68W/vlVTN6jq/GUifc4dQp42h5VhCSJ0nXcz3PEml9&#10;QbpWaBMpmt6CdHVXgHTbnpxPurqxF0m3b3ngAEW26tgn3dGGM+mKMdRZ9IN9gPeTegd21UA9JN1T&#10;wer4EFot69pLZNWOdW3iL10PkvwSrFYAd5Vs+bNpFzcAdXpkMuw73E9xTttP6QSvHdo+aTd/VbJI&#10;671Z8QJNjxayow1n8p0I+QZKJR2Sb3CSUgpD1wOdKxQvgDUYSF6LLEO4EWL1NSUvcq/OgU2Fe91h&#10;IhBOnat8H2NfLfxm6Xus/ZXkVcdZ+qoUghSwj7x1MuF8g34p7JB9Mb03ejfN8jrpC2hdHmtfz3bg&#10;3bk3Ur46yzkZ9h2mel3thFFvEnXK17Mte1a+3Zt/kky19p+VL74H2C5kz3q9aMLcq1eoh9x72irV&#10;doF8ZYoQwAobp2IwurSD5ZPAEe9LvI30xV1cMY9Mhnz1hKqTvu6pk2mX9H2Mfmfpqz0wS993SL/4&#10;6wj4SQhu/rU/XxG/Oel/x+2c7kc2V/8CAAD//wMAUEsDBBQABgAIAAAAIQBwSmTn4AAAAAoBAAAP&#10;AAAAZHJzL2Rvd25yZXYueG1sTI9BS8NAEIXvgv9hGcGb3cTYWGI2pRT1VARbQXrbZqdJaHY2ZLdJ&#10;+u+dnuxt5r3Hm2/y5WRbMWDvG0cK4lkEAql0pqFKwc/u42kBwgdNRreOUMEFPSyL+7tcZ8aN9I3D&#10;NlSCS8hnWkEdQpdJ6csarfYz1yGxd3S91YHXvpKm1yOX21Y+R1EqrW6IL9S6w3WN5Wl7tgo+Rz2u&#10;kvh92JyO68t+N//63cSo1OPDtHoDEXAK/2G44jM6FMx0cGcyXrQKXl7nnGQ9ikFc/ThNWDnwlKQp&#10;yCKXty8UfwAAAP//AwBQSwECLQAUAAYACAAAACEAtoM4kv4AAADhAQAAEwAAAAAAAAAAAAAAAAAA&#10;AAAAW0NvbnRlbnRfVHlwZXNdLnhtbFBLAQItABQABgAIAAAAIQA4/SH/1gAAAJQBAAALAAAAAAAA&#10;AAAAAAAAAC8BAABfcmVscy8ucmVsc1BLAQItABQABgAIAAAAIQDB/A+7yAUAAKwzAAAOAAAAAAAA&#10;AAAAAAAAAC4CAABkcnMvZTJvRG9jLnhtbFBLAQItABQABgAIAAAAIQBwSmTn4AAAAAoBAAAPAAAA&#10;AAAAAAAAAAAAACIIAABkcnMvZG93bnJldi54bWxQSwUGAAAAAAQABADzAAAALwkAAAAA&#10;">
              <v:shape id="Shape 65528" o:spid="_x0000_s1027" style="position:absolute;width:70866;height:8031;visibility:visible;mso-wrap-style:square;v-text-anchor:top" coordsize="7086600,80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paNxQAAAN4AAAAPAAAAZHJzL2Rvd25yZXYueG1sRE/Pa8Iw&#10;FL4P/B/CG3ib6USLq0bRwZh6ENR58PZonk2xealNrN1/bw6DHT++37NFZyvRUuNLxwreBwkI4tzp&#10;kgsFP8evtwkIH5A1Vo5JwS95WMx7LzPMtHvwntpDKEQMYZ+hAhNCnUnpc0MW/cDVxJG7uMZiiLAp&#10;pG7wEcNtJYdJkkqLJccGgzV9Gsqvh7tVsJ2cr6fRxn3svo83s2q3o5Cka6X6r91yCiJQF/7Ff+61&#10;VpCOx8O4N96JV0DOnwAAAP//AwBQSwECLQAUAAYACAAAACEA2+H2y+4AAACFAQAAEwAAAAAAAAAA&#10;AAAAAAAAAAAAW0NvbnRlbnRfVHlwZXNdLnhtbFBLAQItABQABgAIAAAAIQBa9CxbvwAAABUBAAAL&#10;AAAAAAAAAAAAAAAAAB8BAABfcmVscy8ucmVsc1BLAQItABQABgAIAAAAIQCC5paNxQAAAN4AAAAP&#10;AAAAAAAAAAAAAAAAAAcCAABkcnMvZG93bnJldi54bWxQSwUGAAAAAAMAAwC3AAAA+QIAAAAA&#10;" path="m,l7086600,r,803148l,803148,,e" fillcolor="#e0e0e0" stroked="f" strokeweight="0">
                <v:stroke miterlimit="83231f" joinstyle="miter"/>
                <v:path arrowok="t" textboxrect="0,0,7086600,803148"/>
              </v:shape>
              <v:shape id="Shape 65529" o:spid="_x0000_s1028" style="position:absolute;width:95;height:8031;visibility:visible;mso-wrap-style:square;v-text-anchor:top" coordsize="9525,80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PExwAAAN4AAAAPAAAAZHJzL2Rvd25yZXYueG1sRI9BawIx&#10;FITvBf9DeAVvNVtlF7s1igilnmzVUujtsXndXdy8xE3U+O+bguBxmJlvmNkimk6cqfetZQXPowwE&#10;cWV1y7WCr/3b0xSED8gaO8uk4EoeFvPBwwxLbS+8pfMu1CJB2JeooAnBlVL6qiGDfmQdcfJ+bW8w&#10;JNnXUvd4SXDTyXGWFdJgy2mhQUerhqrD7mQU0Odxaw/vri3qOJnGb/ez2X/kSg0f4/IVRKAY7uFb&#10;e60VFHk+foH/O+kKyPkfAAAA//8DAFBLAQItABQABgAIAAAAIQDb4fbL7gAAAIUBAAATAAAAAAAA&#10;AAAAAAAAAAAAAABbQ29udGVudF9UeXBlc10ueG1sUEsBAi0AFAAGAAgAAAAhAFr0LFu/AAAAFQEA&#10;AAsAAAAAAAAAAAAAAAAAHwEAAF9yZWxzLy5yZWxzUEsBAi0AFAAGAAgAAAAhAPVEU8THAAAA3gAA&#10;AA8AAAAAAAAAAAAAAAAABwIAAGRycy9kb3ducmV2LnhtbFBLBQYAAAAAAwADALcAAAD7AgAAAAA=&#10;" path="m,l9525,r,803148l,803148,,e" fillcolor="black" stroked="f" strokeweight="0">
                <v:stroke miterlimit="83231f" joinstyle="miter"/>
                <v:path arrowok="t" textboxrect="0,0,9525,803148"/>
              </v:shape>
              <v:shape id="Shape 65530" o:spid="_x0000_s1029" style="position:absolute;left:70770;width:96;height:8031;visibility:visible;mso-wrap-style:square;v-text-anchor:top" coordsize="9525,80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2yExQAAAN4AAAAPAAAAZHJzL2Rvd25yZXYueG1sRI/NagIx&#10;FIX3Bd8hXKG7mlGZQUajiFB0VauWgrvL5DozOLlJJ1Hj2zeLQpeH88e3WEXTiTv1vrWsYDzKQBBX&#10;VrdcK/g6vb/NQPiArLGzTAqe5GG1HLwssNT2wQe6H0Mt0gj7EhU0IbhSSl81ZNCPrCNO3sX2BkOS&#10;fS11j480bjo5ybJCGmw5PTToaNNQdT3ejAL6/DnY69a1RR2ns/jtzh+nfa7U6zCu5yACxfAf/mvv&#10;tIIiz6cJIOEkFJDLXwAAAP//AwBQSwECLQAUAAYACAAAACEA2+H2y+4AAACFAQAAEwAAAAAAAAAA&#10;AAAAAAAAAAAAW0NvbnRlbnRfVHlwZXNdLnhtbFBLAQItABQABgAIAAAAIQBa9CxbvwAAABUBAAAL&#10;AAAAAAAAAAAAAAAAAB8BAABfcmVscy8ucmVsc1BLAQItABQABgAIAAAAIQDhp2yExQAAAN4AAAAP&#10;AAAAAAAAAAAAAAAAAAcCAABkcnMvZG93bnJldi54bWxQSwUGAAAAAAMAAwC3AAAA+QIAAAAA&#10;" path="m,l9525,r,803148l,803148,,e" fillcolor="black" stroked="f" strokeweight="0">
                <v:stroke miterlimit="83231f" joinstyle="miter"/>
                <v:path arrowok="t" textboxrect="0,0,9525,803148"/>
              </v:shape>
              <v:shape id="Shape 65531" o:spid="_x0000_s1030" style="position:absolute;width:70866;height:95;visibility:visible;mso-wrap-style:square;v-text-anchor:top" coordsize="7086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eyQAAAN4AAAAPAAAAZHJzL2Rvd25yZXYueG1sRI9Pa8JA&#10;FMTvhX6H5RV6Ed1YSWpTV1FB1EMP9V+vr9nXJDT7NmZXjd/eLQg9DjPzG2Y0aU0lztS40rKCfi8C&#10;QZxZXXKuYLdddIcgnEfWWFkmBVdyMBk/Poww1fbCn3Te+FwECLsUFRTe16mULivIoOvZmjh4P7Yx&#10;6INscqkbvAS4qeRLFCXSYMlhocCa5gVlv5uTUfDNVbxdf80+Om/746s/JGa9jA9KPT+103cQnlr/&#10;H763V1pBEseDPvzdCVdAjm8AAAD//wMAUEsBAi0AFAAGAAgAAAAhANvh9svuAAAAhQEAABMAAAAA&#10;AAAAAAAAAAAAAAAAAFtDb250ZW50X1R5cGVzXS54bWxQSwECLQAUAAYACAAAACEAWvQsW78AAAAV&#10;AQAACwAAAAAAAAAAAAAAAAAfAQAAX3JlbHMvLnJlbHNQSwECLQAUAAYACAAAACEAP5HrXskAAADe&#10;AAAADwAAAAAAAAAAAAAAAAAHAgAAZHJzL2Rvd25yZXYueG1sUEsFBgAAAAADAAMAtwAAAP0CAAAA&#10;AA==&#10;" path="m,l7086600,r,9525l,9525,,e" fillcolor="black" stroked="f" strokeweight="0">
                <v:stroke miterlimit="83231f" joinstyle="miter"/>
                <v:path arrowok="t" textboxrect="0,0,7086600,9525"/>
              </v:shape>
              <v:shape id="Shape 65532" o:spid="_x0000_s1031" style="position:absolute;top:7936;width:70866;height:95;visibility:visible;mso-wrap-style:square;v-text-anchor:top" coordsize="7086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3UpyQAAAN4AAAAPAAAAZHJzL2Rvd25yZXYueG1sRI9Ba8JA&#10;FITvBf/D8gq9SN1oSazRVawgrYce1Favz+xrEsy+jdmtxn/vFoQeh5n5hpnMWlOJMzWutKyg34tA&#10;EGdWl5wr+Noun19BOI+ssbJMCq7kYDbtPEww1fbCazpvfC4ChF2KCgrv61RKlxVk0PVsTRy8H9sY&#10;9EE2udQNXgLcVHIQRYk0WHJYKLCmRUHZcfNrFBy4irer/dtnd/R9GvpdYlbv8U6pp8d2PgbhqfX/&#10;4Xv7QytI4vhlAH93whWQ0xsAAAD//wMAUEsBAi0AFAAGAAgAAAAhANvh9svuAAAAhQEAABMAAAAA&#10;AAAAAAAAAAAAAAAAAFtDb250ZW50X1R5cGVzXS54bWxQSwECLQAUAAYACAAAACEAWvQsW78AAAAV&#10;AQAACwAAAAAAAAAAAAAAAAAfAQAAX3JlbHMvLnJlbHNQSwECLQAUAAYACAAAACEAz0N1KckAAADe&#10;AAAADwAAAAAAAAAAAAAAAAAHAgAAZHJzL2Rvd25yZXYueG1sUEsFBgAAAAADAAMAtwAAAP0CAAAA&#10;AA==&#10;" path="m,l7086600,r,9525l,9525,,e" fillcolor="black" stroked="f" strokeweight="0">
                <v:stroke miterlimit="83231f" joinstyle="miter"/>
                <v:path arrowok="t" textboxrect="0,0,7086600,9525"/>
              </v:shape>
              <v:shape id="Shape 65533" o:spid="_x0000_s1032" style="position:absolute;left:548;top:640;width:14173;height:2103;visibility:visible;mso-wrap-style:square;v-text-anchor:top" coordsize="1417320,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vI9xgAAAN4AAAAPAAAAZHJzL2Rvd25yZXYueG1sRI9Ba8JA&#10;FITvBf/D8oReim5sapDoJgRpS26lVu+P7DMJZt/G7Nak/75bKHgcZuYbZpdPphM3GlxrWcFqGYEg&#10;rqxuuVZw/HpbbEA4j6yxs0wKfshBns0edphqO/In3Q6+FgHCLkUFjfd9KqWrGjLolrYnDt7ZDgZ9&#10;kEMt9YBjgJtOPkdRIg22HBYa7GnfUHU5fBsFbXQtL+9PxUtRJvrV4Ue3uZ5PSj3Op2ILwtPk7+H/&#10;dqkVJOt1HMPfnXAFZPYLAAD//wMAUEsBAi0AFAAGAAgAAAAhANvh9svuAAAAhQEAABMAAAAAAAAA&#10;AAAAAAAAAAAAAFtDb250ZW50X1R5cGVzXS54bWxQSwECLQAUAAYACAAAACEAWvQsW78AAAAVAQAA&#10;CwAAAAAAAAAAAAAAAAAfAQAAX3JlbHMvLnJlbHNQSwECLQAUAAYACAAAACEAUyryPcYAAADeAAAA&#10;DwAAAAAAAAAAAAAAAAAHAgAAZHJzL2Rvd25yZXYueG1sUEsFBgAAAAADAAMAtwAAAPoCAAAAAA==&#10;" path="m,l1417320,r,210312l,210312,,e" stroked="f" strokeweight="0">
                <v:stroke miterlimit="83231f" joinstyle="miter"/>
                <v:path arrowok="t" textboxrect="0,0,1417320,210312"/>
              </v:shape>
              <v:rect id="Rectangle 60305" o:spid="_x0000_s1033" style="position:absolute;left:9604;top:641;width:656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M0xgAAAN4AAAAPAAAAZHJzL2Rvd25yZXYueG1sRI9BawIx&#10;FITvQv9DeAVvmlRRdGsUqYoeWxW0t8fmubu4eVk20V399U2h0OMwM98ws0VrS3Gn2heONbz1FQji&#10;1JmCMw3Hw6Y3AeEDssHSMWl4kIfF/KUzw8S4hr/ovg+ZiBD2CWrIQ6gSKX2ak0XfdxVx9C6uthii&#10;rDNpamwi3JZyoNRYWiw4LuRY0UdO6XV/sxq2k2p53rlnk5Xr7+3p8zRdHaZB6+5ru3wHEagN/+G/&#10;9s5oGKuhGsHvnXgF5PwHAAD//wMAUEsBAi0AFAAGAAgAAAAhANvh9svuAAAAhQEAABMAAAAAAAAA&#10;AAAAAAAAAAAAAFtDb250ZW50X1R5cGVzXS54bWxQSwECLQAUAAYACAAAACEAWvQsW78AAAAVAQAA&#10;CwAAAAAAAAAAAAAAAAAfAQAAX3JlbHMvLnJlbHNQSwECLQAUAAYACAAAACEA6oODNMYAAADeAAAA&#10;DwAAAAAAAAAAAAAAAAAHAgAAZHJzL2Rvd25yZXYueG1sUEsFBgAAAAADAAMAtwAAAPoCAAAAAA==&#10;" filled="f" stroked="f">
                <v:textbox inset="0,0,0,0">
                  <w:txbxContent>
                    <w:p w14:paraId="15CF5F17" w14:textId="77777777" w:rsidR="005E3359" w:rsidRDefault="00AF1845">
                      <w:r>
                        <w:rPr>
                          <w:b/>
                          <w:sz w:val="20"/>
                        </w:rPr>
                        <w:t>Nabór:</w:t>
                      </w:r>
                    </w:p>
                  </w:txbxContent>
                </v:textbox>
              </v:rect>
              <v:shape id="Shape 65536" o:spid="_x0000_s1034" style="position:absolute;left:15179;top:640;width:54551;height:1920;visibility:visible;mso-wrap-style:square;v-text-anchor:top" coordsize="5455128,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NyQAAAN4AAAAPAAAAZHJzL2Rvd25yZXYueG1sRI/dSsNA&#10;FITvBd9hOYJ3dmNLY4ndliKt1BbR/tHbQ/aYDcmeDdk1jW/vFgQvh5n5hpnOe1uLjlpfOlbwOEhA&#10;EOdOl1woOB5WDxMQPiBrrB2Tgh/yMJ/d3kwx0+7CO+r2oRARwj5DBSaEJpPS54Ys+oFriKP35VqL&#10;Icq2kLrFS4TbWg6TJJUWS44LBht6MZRX+2+r4Omt+tgs3ofhfFp359Grqbanz6VS93f94hlEoD78&#10;h//aa60gHY9HKVzvxCsgZ78AAAD//wMAUEsBAi0AFAAGAAgAAAAhANvh9svuAAAAhQEAABMAAAAA&#10;AAAAAAAAAAAAAAAAAFtDb250ZW50X1R5cGVzXS54bWxQSwECLQAUAAYACAAAACEAWvQsW78AAAAV&#10;AQAACwAAAAAAAAAAAAAAAAAfAQAAX3JlbHMvLnJlbHNQSwECLQAUAAYACAAAACEACufwzckAAADe&#10;AAAADwAAAAAAAAAAAAAAAAAHAgAAZHJzL2Rvd25yZXYueG1sUEsFBgAAAAADAAMAtwAAAP0CAAAA&#10;AA==&#10;" path="m,l5455128,r,192024l,192024,,e" stroked="f" strokeweight="0">
                <v:stroke miterlimit="83231f" joinstyle="miter"/>
                <v:path arrowok="t" textboxrect="0,0,5455128,192024"/>
              </v:shape>
              <v:rect id="Rectangle 60306" o:spid="_x0000_s1035" style="position:absolute;left:15361;top:642;width:20685;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1DxgAAAN4AAAAPAAAAZHJzL2Rvd25yZXYueG1sRI9Ba8JA&#10;FITvBf/D8oTe6q4tBI2uIlrRY6uCentkn0kw+zZkV5P213cLgsdhZr5hpvPOVuJOjS8daxgOFAji&#10;zJmScw2H/fptBMIHZIOVY9LwQx7ms97LFFPjWv6m+y7kIkLYp6ihCKFOpfRZQRb9wNXE0bu4xmKI&#10;ssmlabCNcFvJd6USabHkuFBgTcuCsuvuZjVsRvXitHW/bV59njfHr+N4tR8HrV/73WICIlAXnuFH&#10;e2s0JOpDJfB/J14BOfsDAAD//wMAUEsBAi0AFAAGAAgAAAAhANvh9svuAAAAhQEAABMAAAAAAAAA&#10;AAAAAAAAAAAAAFtDb250ZW50X1R5cGVzXS54bWxQSwECLQAUAAYACAAAACEAWvQsW78AAAAVAQAA&#10;CwAAAAAAAAAAAAAAAAAfAQAAX3JlbHMvLnJlbHNQSwECLQAUAAYACAAAACEAGlEdQ8YAAADeAAAA&#10;DwAAAAAAAAAAAAAAAAAHAgAAZHJzL2Rvd25yZXYueG1sUEsFBgAAAAADAAMAtwAAAPoCAAAAAA==&#10;" filled="f" stroked="f">
                <v:textbox inset="0,0,0,0">
                  <w:txbxContent>
                    <w:p w14:paraId="72B00031" w14:textId="77777777" w:rsidR="005E3359" w:rsidRDefault="00AF1845">
                      <w:r>
                        <w:rPr>
                          <w:sz w:val="20"/>
                        </w:rPr>
                        <w:t>KPOD.07.07-IP.10-001/23</w:t>
                      </w:r>
                    </w:p>
                  </w:txbxContent>
                </v:textbox>
              </v:rect>
              <v:shape id="Shape 65539" o:spid="_x0000_s1036" style="position:absolute;left:548;top:2926;width:14173;height:2103;visibility:visible;mso-wrap-style:square;v-text-anchor:top" coordsize="1417320,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XXxQAAAN4AAAAPAAAAZHJzL2Rvd25yZXYueG1sRI9Ba8JA&#10;FITvBf/D8gQvUjfWGmx0lVBUchO1vT+yzySYfRuzq8Z/7xaEHoeZ+YZZrDpTixu1rrKsYDyKQBDn&#10;VldcKPg5bt5nIJxH1lhbJgUPcrBa9t4WmGh75z3dDr4QAcIuQQWl900ipctLMuhGtiEO3sm2Bn2Q&#10;bSF1i/cAN7X8iKJYGqw4LJTY0HdJ+flwNQqq6JKdt8P0M81ivXa4q2eX069Sg36XzkF46vx/+NXO&#10;tIJ4Op18wd+dcAXk8gkAAP//AwBQSwECLQAUAAYACAAAACEA2+H2y+4AAACFAQAAEwAAAAAAAAAA&#10;AAAAAAAAAAAAW0NvbnRlbnRfVHlwZXNdLnhtbFBLAQItABQABgAIAAAAIQBa9CxbvwAAABUBAAAL&#10;AAAAAAAAAAAAAAAAAB8BAABfcmVscy8ucmVsc1BLAQItABQABgAIAAAAIQAywsXXxQAAAN4AAAAP&#10;AAAAAAAAAAAAAAAAAAcCAABkcnMvZG93bnJldi54bWxQSwUGAAAAAAMAAwC3AAAA+QIAAAAA&#10;" path="m,l1417320,r,210312l,210312,,e" stroked="f" strokeweight="0">
                <v:stroke miterlimit="83231f" joinstyle="miter"/>
                <v:path arrowok="t" textboxrect="0,0,1417320,210312"/>
              </v:shape>
              <v:rect id="Rectangle 60307" o:spid="_x0000_s1037" style="position:absolute;left:9945;top:2927;width:6109;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bjYxwAAAN4AAAAPAAAAZHJzL2Rvd25yZXYueG1sRI9PawIx&#10;FMTvQr9DeAVvmrQF/6xGkbaix6oF6+2xee4ubl6WTXRXP70pCB6HmfkNM523thQXqn3hWMNbX4Eg&#10;Tp0pONPwu1v2RiB8QDZYOiYNV/Iwn710ppgY1/CGLtuQiQhhn6CGPIQqkdKnOVn0fVcRR+/oaosh&#10;yjqTpsYmwm0p35UaSIsFx4UcK/rMKT1tz1bDalQt/tbu1mTl92G1/9mPv3bjoHX3tV1MQARqwzP8&#10;aK+NhoH6UEP4vxOvgJzdAQAA//8DAFBLAQItABQABgAIAAAAIQDb4fbL7gAAAIUBAAATAAAAAAAA&#10;AAAAAAAAAAAAAABbQ29udGVudF9UeXBlc10ueG1sUEsBAi0AFAAGAAgAAAAhAFr0LFu/AAAAFQEA&#10;AAsAAAAAAAAAAAAAAAAAHwEAAF9yZWxzLy5yZWxzUEsBAi0AFAAGAAgAAAAhAHUduNjHAAAA3gAA&#10;AA8AAAAAAAAAAAAAAAAABwIAAGRycy9kb3ducmV2LnhtbFBLBQYAAAAAAwADALcAAAD7AgAAAAA=&#10;" filled="f" stroked="f">
                <v:textbox inset="0,0,0,0">
                  <w:txbxContent>
                    <w:p w14:paraId="6F1639B2" w14:textId="77777777" w:rsidR="005E3359" w:rsidRDefault="00AF1845">
                      <w:r>
                        <w:rPr>
                          <w:b/>
                          <w:sz w:val="20"/>
                        </w:rPr>
                        <w:t>Autor:</w:t>
                      </w:r>
                    </w:p>
                  </w:txbxContent>
                </v:textbox>
              </v:rect>
              <v:shape id="Shape 65542" o:spid="_x0000_s1038" style="position:absolute;left:15179;top:2926;width:54551;height:1920;visibility:visible;mso-wrap-style:square;v-text-anchor:top" coordsize="5455128,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oWzyQAAAN4AAAAPAAAAZHJzL2Rvd25yZXYueG1sRI9BS8NA&#10;FITvgv9heYI3uzG2VdJuSxFbaqVUq6XXR/Y1G5J9G7JrGv99VxA8DjPzDTOd97YWHbW+dKzgfpCA&#10;IM6dLrlQ8PW5vHsC4QOyxtoxKfghD/PZ9dUUM+3O/EHdPhQiQthnqMCE0GRS+tyQRT9wDXH0Tq61&#10;GKJsC6lbPEe4rWWaJGNpseS4YLChZ0N5tf+2Ch5fq91msU3D8bDujg8rU70d3l+Uur3pFxMQgfrw&#10;H/5rr7WC8Wg0TOH3TrwCcnYBAAD//wMAUEsBAi0AFAAGAAgAAAAhANvh9svuAAAAhQEAABMAAAAA&#10;AAAAAAAAAAAAAAAAAFtDb250ZW50X1R5cGVzXS54bWxQSwECLQAUAAYACAAAACEAWvQsW78AAAAV&#10;AQAACwAAAAAAAAAAAAAAAAAfAQAAX3JlbHMvLnJlbHNQSwECLQAUAAYACAAAACEALdqFs8kAAADe&#10;AAAADwAAAAAAAAAAAAAAAAAHAgAAZHJzL2Rvd25yZXYueG1sUEsFBgAAAAADAAMAtwAAAP0CAAAA&#10;AA==&#10;" path="m,l5455128,r,192024l,192024,,e" stroked="f" strokeweight="0">
                <v:stroke miterlimit="83231f" joinstyle="miter"/>
                <v:path arrowok="t" textboxrect="0,0,5455128,192024"/>
              </v:shape>
              <v:rect id="Rectangle 60308" o:spid="_x0000_s1039" style="position:absolute;left:15361;top:2928;width:524;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iyqwwAAAN4AAAAPAAAAZHJzL2Rvd25yZXYueG1sRE9Ni8Iw&#10;EL0L/ocwgjdNXEG0GkV0RY+7uqDehmZsi82kNNFWf/3msLDHx/terFpbiifVvnCsYTRUIIhTZwrO&#10;NPycdoMpCB+QDZaOScOLPKyW3c4CE+Ma/qbnMWQihrBPUEMeQpVI6dOcLPqhq4gjd3O1xRBhnUlT&#10;YxPDbSk/lJpIiwXHhhwr2uSU3o8Pq2E/rdaXg3s3Wfl53Z+/zrPtaRa07vfa9RxEoDb8i//cB6Nh&#10;osYq7o134hWQy18AAAD//wMAUEsBAi0AFAAGAAgAAAAhANvh9svuAAAAhQEAABMAAAAAAAAAAAAA&#10;AAAAAAAAAFtDb250ZW50X1R5cGVzXS54bWxQSwECLQAUAAYACAAAACEAWvQsW78AAAAVAQAACwAA&#10;AAAAAAAAAAAAAAAfAQAAX3JlbHMvLnJlbHNQSwECLQAUAAYACAAAACEABIIsqsMAAADeAAAADwAA&#10;AAAAAAAAAAAAAAAHAgAAZHJzL2Rvd25yZXYueG1sUEsFBgAAAAADAAMAtwAAAPcCAAAAAA==&#10;" filled="f" stroked="f">
                <v:textbox inset="0,0,0,0">
                  <w:txbxContent>
                    <w:p w14:paraId="02B2FE78" w14:textId="77777777" w:rsidR="005E3359" w:rsidRDefault="00AF1845">
                      <w:r>
                        <w:rPr>
                          <w:sz w:val="20"/>
                        </w:rPr>
                        <w:t xml:space="preserve"> </w:t>
                      </w:r>
                    </w:p>
                  </w:txbxContent>
                </v:textbox>
              </v:rect>
              <v:shape id="Shape 65543" o:spid="_x0000_s1040" style="position:absolute;left:548;top:5212;width:14173;height:2103;visibility:visible;mso-wrap-style:square;v-text-anchor:top" coordsize="1417320,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FAxQAAAN4AAAAPAAAAZHJzL2Rvd25yZXYueG1sRI9Pi8Iw&#10;FMTvwn6H8Ba8iKbrnyLVKGVZpTdZV++P5tkWm5faZLV+eyMIHoeZ+Q2zXHemFldqXWVZwdcoAkGc&#10;W11xoeDwtxnOQTiPrLG2TAru5GC9+ugtMdH2xr903ftCBAi7BBWU3jeJlC4vyaAb2YY4eCfbGvRB&#10;toXULd4C3NRyHEWxNFhxWCixoe+S8vP+3yiookt23g7SaZrF+sfhrp5fTkel+p9dugDhqfPv8Kud&#10;aQXxbDadwPNOuAJy9QAAAP//AwBQSwECLQAUAAYACAAAACEA2+H2y+4AAACFAQAAEwAAAAAAAAAA&#10;AAAAAAAAAAAAW0NvbnRlbnRfVHlwZXNdLnhtbFBLAQItABQABgAIAAAAIQBa9CxbvwAAABUBAAAL&#10;AAAAAAAAAAAAAAAAAB8BAABfcmVscy8ucmVsc1BLAQItABQABgAIAAAAIQALLIFAxQAAAN4AAAAP&#10;AAAAAAAAAAAAAAAAAAcCAABkcnMvZG93bnJldi54bWxQSwUGAAAAAAMAAwC3AAAA+QIAAAAA&#10;" path="m,l1417320,r,210312l,210312,,e" stroked="f" strokeweight="0">
                <v:stroke miterlimit="83231f" joinstyle="miter"/>
                <v:path arrowok="t" textboxrect="0,0,1417320,210312"/>
              </v:shape>
              <v:rect id="Rectangle 60309" o:spid="_x0000_s1041" style="position:absolute;left:2453;top:5213;width:1607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kxxgAAAN4AAAAPAAAAZHJzL2Rvd25yZXYueG1sRI9Pa8JA&#10;FMTvBb/D8gRvdbcKYqKrSGvRo//A9vbIPpPQ7NuQ3Zq0n94VBI/DzPyGmS87W4krNb50rOFtqEAQ&#10;Z86UnGs4HT9fpyB8QDZYOSYNf+Rhuei9zDE1ruU9XQ8hFxHCPkUNRQh1KqXPCrLoh64mjt7FNRZD&#10;lE0uTYNthNtKjpSaSIslx4UCa3ovKPs5/FoNm2m9+tq6/zav1t+b8+6cfByToPWg361mIAJ14Rl+&#10;tLdGw0SNVQL3O/EKyMUNAAD//wMAUEsBAi0AFAAGAAgAAAAhANvh9svuAAAAhQEAABMAAAAAAAAA&#10;AAAAAAAAAAAAAFtDb250ZW50X1R5cGVzXS54bWxQSwECLQAUAAYACAAAACEAWvQsW78AAAAVAQAA&#10;CwAAAAAAAAAAAAAAAAAfAQAAX3JlbHMvLnJlbHNQSwECLQAUAAYACAAAACEAa86JMcYAAADeAAAA&#10;DwAAAAAAAAAAAAAAAAAHAgAAZHJzL2Rvd25yZXYueG1sUEsFBgAAAAADAAMAtwAAAPoCAAAAAA==&#10;" filled="f" stroked="f">
                <v:textbox inset="0,0,0,0">
                  <w:txbxContent>
                    <w:p w14:paraId="4644C77C" w14:textId="77777777" w:rsidR="005E3359" w:rsidRDefault="00AF1845">
                      <w:r>
                        <w:rPr>
                          <w:b/>
                          <w:sz w:val="20"/>
                        </w:rPr>
                        <w:t>Suma</w:t>
                      </w:r>
                      <w:r>
                        <w:rPr>
                          <w:b/>
                          <w:spacing w:val="25"/>
                          <w:sz w:val="20"/>
                        </w:rPr>
                        <w:t xml:space="preserve"> </w:t>
                      </w:r>
                      <w:r>
                        <w:rPr>
                          <w:b/>
                          <w:sz w:val="20"/>
                        </w:rPr>
                        <w:t>kontrolna:</w:t>
                      </w:r>
                    </w:p>
                  </w:txbxContent>
                </v:textbox>
              </v:rect>
              <v:shape id="Shape 65548" o:spid="_x0000_s1042" style="position:absolute;left:15179;top:5212;width:54551;height:1920;visibility:visible;mso-wrap-style:square;v-text-anchor:top" coordsize="5455128,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JZxgAAAN4AAAAPAAAAZHJzL2Rvd25yZXYueG1sRE9da8Iw&#10;FH0X/A/hCnvTdE7d6IwiYxOdyDY38fXS3DWlzU1pYu3+vXkY+Hg43/NlZyvRUuMLxwruRwkI4szp&#10;gnMFP99vwycQPiBrrByTgj/ysFz0e3NMtbvwF7WHkIsYwj5FBSaEOpXSZ4Ys+pGriSP36xqLIcIm&#10;l7rBSwy3lRwnyUxaLDg2GKzpxVBWHs5WweO2/Hhf7cfhdNy0p4e1KXfHz1el7gbd6hlEoC7cxP/u&#10;jVYwm04ncW+8E6+AXFwBAAD//wMAUEsBAi0AFAAGAAgAAAAhANvh9svuAAAAhQEAABMAAAAAAAAA&#10;AAAAAAAAAAAAAFtDb250ZW50X1R5cGVzXS54bWxQSwECLQAUAAYACAAAACEAWvQsW78AAAAVAQAA&#10;CwAAAAAAAAAAAAAAAAAfAQAAX3JlbHMvLnJlbHNQSwECLQAUAAYACAAAACEATDKyWcYAAADeAAAA&#10;DwAAAAAAAAAAAAAAAAAHAgAAZHJzL2Rvd25yZXYueG1sUEsFBgAAAAADAAMAtwAAAPoCAAAAAA==&#10;" path="m,l5455128,r,192024l,192024,,e" stroked="f" strokeweight="0">
                <v:stroke miterlimit="83231f" joinstyle="miter"/>
                <v:path arrowok="t" textboxrect="0,0,5455128,19202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6704" w14:textId="77777777" w:rsidR="008446AB" w:rsidRDefault="008446AB" w:rsidP="009E685B">
    <w:pPr>
      <w:spacing w:after="0"/>
      <w:ind w:left="-1440" w:right="10460"/>
    </w:pPr>
  </w:p>
  <w:p w14:paraId="29C0282D" w14:textId="77777777" w:rsidR="008446AB" w:rsidRDefault="008446AB" w:rsidP="009E685B">
    <w:pPr>
      <w:spacing w:after="0"/>
      <w:ind w:left="-1440" w:right="10460"/>
    </w:pPr>
  </w:p>
  <w:p w14:paraId="18E1AE6B" w14:textId="26190ACD" w:rsidR="005E3359" w:rsidRDefault="009E685B" w:rsidP="009E685B">
    <w:pPr>
      <w:spacing w:after="0"/>
      <w:ind w:left="-1440" w:right="10460"/>
    </w:pPr>
    <w:r>
      <w:rPr>
        <w:noProof/>
      </w:rPr>
      <w:drawing>
        <wp:anchor distT="0" distB="0" distL="114300" distR="114300" simplePos="0" relativeHeight="251664384" behindDoc="0" locked="0" layoutInCell="1" allowOverlap="1" wp14:anchorId="5610E6B5" wp14:editId="3992CCEA">
          <wp:simplePos x="0" y="0"/>
          <wp:positionH relativeFrom="margin">
            <wp:posOffset>142875</wp:posOffset>
          </wp:positionH>
          <wp:positionV relativeFrom="margin">
            <wp:posOffset>-889000</wp:posOffset>
          </wp:positionV>
          <wp:extent cx="5724525" cy="695325"/>
          <wp:effectExtent l="0" t="0" r="9525"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53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0D7D" w14:textId="77777777" w:rsidR="005E3359" w:rsidRDefault="00AF1845">
    <w:pPr>
      <w:spacing w:after="0"/>
      <w:ind w:left="-1440" w:right="10460"/>
    </w:pPr>
    <w:r>
      <w:rPr>
        <w:noProof/>
      </w:rPr>
      <mc:AlternateContent>
        <mc:Choice Requires="wpg">
          <w:drawing>
            <wp:anchor distT="0" distB="0" distL="114300" distR="114300" simplePos="0" relativeHeight="251660288" behindDoc="0" locked="0" layoutInCell="1" allowOverlap="1" wp14:anchorId="37FF598B" wp14:editId="5A1B0D73">
              <wp:simplePos x="0" y="0"/>
              <wp:positionH relativeFrom="page">
                <wp:posOffset>301752</wp:posOffset>
              </wp:positionH>
              <wp:positionV relativeFrom="page">
                <wp:posOffset>64008</wp:posOffset>
              </wp:positionV>
              <wp:extent cx="7086600" cy="803149"/>
              <wp:effectExtent l="0" t="0" r="0" b="0"/>
              <wp:wrapSquare wrapText="bothSides"/>
              <wp:docPr id="60223" name="Group 60223"/>
              <wp:cNvGraphicFramePr/>
              <a:graphic xmlns:a="http://schemas.openxmlformats.org/drawingml/2006/main">
                <a:graphicData uri="http://schemas.microsoft.com/office/word/2010/wordprocessingGroup">
                  <wpg:wgp>
                    <wpg:cNvGrpSpPr/>
                    <wpg:grpSpPr>
                      <a:xfrm>
                        <a:off x="0" y="0"/>
                        <a:ext cx="7086600" cy="803149"/>
                        <a:chOff x="0" y="0"/>
                        <a:chExt cx="7086600" cy="803149"/>
                      </a:xfrm>
                    </wpg:grpSpPr>
                    <wps:wsp>
                      <wps:cNvPr id="65444" name="Shape 65444"/>
                      <wps:cNvSpPr/>
                      <wps:spPr>
                        <a:xfrm>
                          <a:off x="0" y="1"/>
                          <a:ext cx="7086600" cy="803148"/>
                        </a:xfrm>
                        <a:custGeom>
                          <a:avLst/>
                          <a:gdLst/>
                          <a:ahLst/>
                          <a:cxnLst/>
                          <a:rect l="0" t="0" r="0" b="0"/>
                          <a:pathLst>
                            <a:path w="7086600" h="803148">
                              <a:moveTo>
                                <a:pt x="0" y="0"/>
                              </a:moveTo>
                              <a:lnTo>
                                <a:pt x="7086600" y="0"/>
                              </a:lnTo>
                              <a:lnTo>
                                <a:pt x="7086600" y="803148"/>
                              </a:lnTo>
                              <a:lnTo>
                                <a:pt x="0" y="803148"/>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65445" name="Shape 65445"/>
                      <wps:cNvSpPr/>
                      <wps:spPr>
                        <a:xfrm>
                          <a:off x="0" y="1"/>
                          <a:ext cx="9525" cy="803148"/>
                        </a:xfrm>
                        <a:custGeom>
                          <a:avLst/>
                          <a:gdLst/>
                          <a:ahLst/>
                          <a:cxnLst/>
                          <a:rect l="0" t="0" r="0" b="0"/>
                          <a:pathLst>
                            <a:path w="9525" h="803148">
                              <a:moveTo>
                                <a:pt x="0" y="0"/>
                              </a:moveTo>
                              <a:lnTo>
                                <a:pt x="9525" y="0"/>
                              </a:lnTo>
                              <a:lnTo>
                                <a:pt x="9525" y="803148"/>
                              </a:lnTo>
                              <a:lnTo>
                                <a:pt x="0" y="803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46" name="Shape 65446"/>
                      <wps:cNvSpPr/>
                      <wps:spPr>
                        <a:xfrm>
                          <a:off x="7077075" y="1"/>
                          <a:ext cx="9525" cy="803148"/>
                        </a:xfrm>
                        <a:custGeom>
                          <a:avLst/>
                          <a:gdLst/>
                          <a:ahLst/>
                          <a:cxnLst/>
                          <a:rect l="0" t="0" r="0" b="0"/>
                          <a:pathLst>
                            <a:path w="9525" h="803148">
                              <a:moveTo>
                                <a:pt x="0" y="0"/>
                              </a:moveTo>
                              <a:lnTo>
                                <a:pt x="9525" y="0"/>
                              </a:lnTo>
                              <a:lnTo>
                                <a:pt x="9525" y="803148"/>
                              </a:lnTo>
                              <a:lnTo>
                                <a:pt x="0" y="803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47" name="Shape 65447"/>
                      <wps:cNvSpPr/>
                      <wps:spPr>
                        <a:xfrm>
                          <a:off x="0" y="0"/>
                          <a:ext cx="7086600" cy="9525"/>
                        </a:xfrm>
                        <a:custGeom>
                          <a:avLst/>
                          <a:gdLst/>
                          <a:ahLst/>
                          <a:cxnLst/>
                          <a:rect l="0" t="0" r="0" b="0"/>
                          <a:pathLst>
                            <a:path w="7086600" h="9525">
                              <a:moveTo>
                                <a:pt x="0" y="0"/>
                              </a:moveTo>
                              <a:lnTo>
                                <a:pt x="7086600" y="0"/>
                              </a:lnTo>
                              <a:lnTo>
                                <a:pt x="7086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48" name="Shape 65448"/>
                      <wps:cNvSpPr/>
                      <wps:spPr>
                        <a:xfrm>
                          <a:off x="0" y="793624"/>
                          <a:ext cx="7086600" cy="9525"/>
                        </a:xfrm>
                        <a:custGeom>
                          <a:avLst/>
                          <a:gdLst/>
                          <a:ahLst/>
                          <a:cxnLst/>
                          <a:rect l="0" t="0" r="0" b="0"/>
                          <a:pathLst>
                            <a:path w="7086600" h="9525">
                              <a:moveTo>
                                <a:pt x="0" y="0"/>
                              </a:moveTo>
                              <a:lnTo>
                                <a:pt x="7086600" y="0"/>
                              </a:lnTo>
                              <a:lnTo>
                                <a:pt x="7086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49" name="Shape 65449"/>
                      <wps:cNvSpPr/>
                      <wps:spPr>
                        <a:xfrm>
                          <a:off x="54864" y="64008"/>
                          <a:ext cx="1417320" cy="210312"/>
                        </a:xfrm>
                        <a:custGeom>
                          <a:avLst/>
                          <a:gdLst/>
                          <a:ahLst/>
                          <a:cxnLst/>
                          <a:rect l="0" t="0" r="0" b="0"/>
                          <a:pathLst>
                            <a:path w="1417320" h="210312">
                              <a:moveTo>
                                <a:pt x="0" y="0"/>
                              </a:moveTo>
                              <a:lnTo>
                                <a:pt x="1417320" y="0"/>
                              </a:lnTo>
                              <a:lnTo>
                                <a:pt x="1417320" y="210312"/>
                              </a:lnTo>
                              <a:lnTo>
                                <a:pt x="0" y="210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35" name="Rectangle 60235"/>
                      <wps:cNvSpPr/>
                      <wps:spPr>
                        <a:xfrm>
                          <a:off x="960425" y="64162"/>
                          <a:ext cx="656300" cy="200555"/>
                        </a:xfrm>
                        <a:prstGeom prst="rect">
                          <a:avLst/>
                        </a:prstGeom>
                        <a:ln>
                          <a:noFill/>
                        </a:ln>
                      </wps:spPr>
                      <wps:txbx>
                        <w:txbxContent>
                          <w:p w14:paraId="75AE3F0A" w14:textId="77777777" w:rsidR="005E3359" w:rsidRDefault="00AF1845">
                            <w:r>
                              <w:rPr>
                                <w:b/>
                                <w:sz w:val="20"/>
                              </w:rPr>
                              <w:t>Nabór:</w:t>
                            </w:r>
                          </w:p>
                        </w:txbxContent>
                      </wps:txbx>
                      <wps:bodyPr horzOverflow="overflow" vert="horz" lIns="0" tIns="0" rIns="0" bIns="0" rtlCol="0">
                        <a:noAutofit/>
                      </wps:bodyPr>
                    </wps:wsp>
                    <wps:wsp>
                      <wps:cNvPr id="65452" name="Shape 65452"/>
                      <wps:cNvSpPr/>
                      <wps:spPr>
                        <a:xfrm>
                          <a:off x="1517904" y="64008"/>
                          <a:ext cx="5455128" cy="192024"/>
                        </a:xfrm>
                        <a:custGeom>
                          <a:avLst/>
                          <a:gdLst/>
                          <a:ahLst/>
                          <a:cxnLst/>
                          <a:rect l="0" t="0" r="0" b="0"/>
                          <a:pathLst>
                            <a:path w="5455128" h="192024">
                              <a:moveTo>
                                <a:pt x="0" y="0"/>
                              </a:moveTo>
                              <a:lnTo>
                                <a:pt x="5455128" y="0"/>
                              </a:lnTo>
                              <a:lnTo>
                                <a:pt x="5455128" y="192024"/>
                              </a:lnTo>
                              <a:lnTo>
                                <a:pt x="0" y="192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36" name="Rectangle 60236"/>
                      <wps:cNvSpPr/>
                      <wps:spPr>
                        <a:xfrm>
                          <a:off x="1536192" y="64285"/>
                          <a:ext cx="2068459" cy="191706"/>
                        </a:xfrm>
                        <a:prstGeom prst="rect">
                          <a:avLst/>
                        </a:prstGeom>
                        <a:ln>
                          <a:noFill/>
                        </a:ln>
                      </wps:spPr>
                      <wps:txbx>
                        <w:txbxContent>
                          <w:p w14:paraId="21588098" w14:textId="77777777" w:rsidR="005E3359" w:rsidRDefault="00AF1845">
                            <w:r>
                              <w:rPr>
                                <w:sz w:val="20"/>
                              </w:rPr>
                              <w:t>KPOD.07.07-IP.10-001/23</w:t>
                            </w:r>
                          </w:p>
                        </w:txbxContent>
                      </wps:txbx>
                      <wps:bodyPr horzOverflow="overflow" vert="horz" lIns="0" tIns="0" rIns="0" bIns="0" rtlCol="0">
                        <a:noAutofit/>
                      </wps:bodyPr>
                    </wps:wsp>
                    <wps:wsp>
                      <wps:cNvPr id="65455" name="Shape 65455"/>
                      <wps:cNvSpPr/>
                      <wps:spPr>
                        <a:xfrm>
                          <a:off x="54864" y="292609"/>
                          <a:ext cx="1417320" cy="210312"/>
                        </a:xfrm>
                        <a:custGeom>
                          <a:avLst/>
                          <a:gdLst/>
                          <a:ahLst/>
                          <a:cxnLst/>
                          <a:rect l="0" t="0" r="0" b="0"/>
                          <a:pathLst>
                            <a:path w="1417320" h="210312">
                              <a:moveTo>
                                <a:pt x="0" y="0"/>
                              </a:moveTo>
                              <a:lnTo>
                                <a:pt x="1417320" y="0"/>
                              </a:lnTo>
                              <a:lnTo>
                                <a:pt x="1417320" y="210312"/>
                              </a:lnTo>
                              <a:lnTo>
                                <a:pt x="0" y="210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37" name="Rectangle 60237"/>
                      <wps:cNvSpPr/>
                      <wps:spPr>
                        <a:xfrm>
                          <a:off x="994562" y="292762"/>
                          <a:ext cx="610897" cy="200555"/>
                        </a:xfrm>
                        <a:prstGeom prst="rect">
                          <a:avLst/>
                        </a:prstGeom>
                        <a:ln>
                          <a:noFill/>
                        </a:ln>
                      </wps:spPr>
                      <wps:txbx>
                        <w:txbxContent>
                          <w:p w14:paraId="44703ECE" w14:textId="77777777" w:rsidR="005E3359" w:rsidRDefault="00AF1845">
                            <w:r>
                              <w:rPr>
                                <w:b/>
                                <w:sz w:val="20"/>
                              </w:rPr>
                              <w:t>Autor:</w:t>
                            </w:r>
                          </w:p>
                        </w:txbxContent>
                      </wps:txbx>
                      <wps:bodyPr horzOverflow="overflow" vert="horz" lIns="0" tIns="0" rIns="0" bIns="0" rtlCol="0">
                        <a:noAutofit/>
                      </wps:bodyPr>
                    </wps:wsp>
                    <wps:wsp>
                      <wps:cNvPr id="65458" name="Shape 65458"/>
                      <wps:cNvSpPr/>
                      <wps:spPr>
                        <a:xfrm>
                          <a:off x="1517904" y="292609"/>
                          <a:ext cx="5455128" cy="192024"/>
                        </a:xfrm>
                        <a:custGeom>
                          <a:avLst/>
                          <a:gdLst/>
                          <a:ahLst/>
                          <a:cxnLst/>
                          <a:rect l="0" t="0" r="0" b="0"/>
                          <a:pathLst>
                            <a:path w="5455128" h="192024">
                              <a:moveTo>
                                <a:pt x="0" y="0"/>
                              </a:moveTo>
                              <a:lnTo>
                                <a:pt x="5455128" y="0"/>
                              </a:lnTo>
                              <a:lnTo>
                                <a:pt x="5455128" y="192024"/>
                              </a:lnTo>
                              <a:lnTo>
                                <a:pt x="0" y="192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38" name="Rectangle 60238"/>
                      <wps:cNvSpPr/>
                      <wps:spPr>
                        <a:xfrm>
                          <a:off x="1536192" y="292885"/>
                          <a:ext cx="52349" cy="191706"/>
                        </a:xfrm>
                        <a:prstGeom prst="rect">
                          <a:avLst/>
                        </a:prstGeom>
                        <a:ln>
                          <a:noFill/>
                        </a:ln>
                      </wps:spPr>
                      <wps:txbx>
                        <w:txbxContent>
                          <w:p w14:paraId="525C2EBC" w14:textId="77777777" w:rsidR="005E3359" w:rsidRDefault="00AF1845">
                            <w:r>
                              <w:rPr>
                                <w:sz w:val="20"/>
                              </w:rPr>
                              <w:t xml:space="preserve"> </w:t>
                            </w:r>
                          </w:p>
                        </w:txbxContent>
                      </wps:txbx>
                      <wps:bodyPr horzOverflow="overflow" vert="horz" lIns="0" tIns="0" rIns="0" bIns="0" rtlCol="0">
                        <a:noAutofit/>
                      </wps:bodyPr>
                    </wps:wsp>
                    <wps:wsp>
                      <wps:cNvPr id="65459" name="Shape 65459"/>
                      <wps:cNvSpPr/>
                      <wps:spPr>
                        <a:xfrm>
                          <a:off x="54864" y="521209"/>
                          <a:ext cx="1417320" cy="210312"/>
                        </a:xfrm>
                        <a:custGeom>
                          <a:avLst/>
                          <a:gdLst/>
                          <a:ahLst/>
                          <a:cxnLst/>
                          <a:rect l="0" t="0" r="0" b="0"/>
                          <a:pathLst>
                            <a:path w="1417320" h="210312">
                              <a:moveTo>
                                <a:pt x="0" y="0"/>
                              </a:moveTo>
                              <a:lnTo>
                                <a:pt x="1417320" y="0"/>
                              </a:lnTo>
                              <a:lnTo>
                                <a:pt x="1417320" y="210312"/>
                              </a:lnTo>
                              <a:lnTo>
                                <a:pt x="0" y="210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239" name="Rectangle 60239"/>
                      <wps:cNvSpPr/>
                      <wps:spPr>
                        <a:xfrm>
                          <a:off x="245364" y="521362"/>
                          <a:ext cx="1607331" cy="200555"/>
                        </a:xfrm>
                        <a:prstGeom prst="rect">
                          <a:avLst/>
                        </a:prstGeom>
                        <a:ln>
                          <a:noFill/>
                        </a:ln>
                      </wps:spPr>
                      <wps:txbx>
                        <w:txbxContent>
                          <w:p w14:paraId="1CEDDCF7" w14:textId="77777777" w:rsidR="005E3359" w:rsidRDefault="00AF1845">
                            <w:r>
                              <w:rPr>
                                <w:b/>
                                <w:sz w:val="20"/>
                              </w:rPr>
                              <w:t>Suma</w:t>
                            </w:r>
                            <w:r>
                              <w:rPr>
                                <w:b/>
                                <w:spacing w:val="25"/>
                                <w:sz w:val="20"/>
                              </w:rPr>
                              <w:t xml:space="preserve"> </w:t>
                            </w:r>
                            <w:r>
                              <w:rPr>
                                <w:b/>
                                <w:sz w:val="20"/>
                              </w:rPr>
                              <w:t>kontrolna:</w:t>
                            </w:r>
                          </w:p>
                        </w:txbxContent>
                      </wps:txbx>
                      <wps:bodyPr horzOverflow="overflow" vert="horz" lIns="0" tIns="0" rIns="0" bIns="0" rtlCol="0">
                        <a:noAutofit/>
                      </wps:bodyPr>
                    </wps:wsp>
                    <wps:wsp>
                      <wps:cNvPr id="65464" name="Shape 65464"/>
                      <wps:cNvSpPr/>
                      <wps:spPr>
                        <a:xfrm>
                          <a:off x="1517904" y="521209"/>
                          <a:ext cx="5455128" cy="192024"/>
                        </a:xfrm>
                        <a:custGeom>
                          <a:avLst/>
                          <a:gdLst/>
                          <a:ahLst/>
                          <a:cxnLst/>
                          <a:rect l="0" t="0" r="0" b="0"/>
                          <a:pathLst>
                            <a:path w="5455128" h="192024">
                              <a:moveTo>
                                <a:pt x="0" y="0"/>
                              </a:moveTo>
                              <a:lnTo>
                                <a:pt x="5455128" y="0"/>
                              </a:lnTo>
                              <a:lnTo>
                                <a:pt x="5455128" y="192024"/>
                              </a:lnTo>
                              <a:lnTo>
                                <a:pt x="0" y="192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7FF598B" id="Group 60223" o:spid="_x0000_s1053" style="position:absolute;left:0;text-align:left;margin-left:23.75pt;margin-top:5.05pt;width:558pt;height:63.25pt;z-index:251660288;mso-position-horizontal-relative:page;mso-position-vertical-relative:page" coordsize="70866,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m3xgUAALYzAAAOAAAAZHJzL2Uyb0RvYy54bWzsW22PmzgQ/n7S/QfE99sYwkuINltVbXd1&#10;0ulatb0f4CUQkAAj491k79ffeIwNSXY3L9em0sK2Cg4MgxnP8/hhHK7fbcrCekx4k7NqYTtXxLaS&#10;KmbLvFot7H++3/4xs61G0GpJC1YlC/spaex3N7//dr2u54nLMlYsE26Bk6qZr+uFnQlRzyeTJs6S&#10;kjZXrE4qOJgyXlIBX/lqsuR0Dd7LYuISEkzWjC9rzuKkaWDvR3XQvkH/aZrE4nOaNomwioUNfRP4&#10;yfHzXn5Obq7pfMVpneVx2w16Ri9KmldwUePqIxXUeuD5nqsyjzlrWCquYlZOWJrmcYL3AHfjkJ27&#10;uePsocZ7Wc3Xq9qECUK7E6ez3cZ/P97x+lv9hUMk1vUKYoHf5L1sUl7KLfTS2mDInkzIko2wYtgZ&#10;klkQEIhsDMdmZOp4kYppnEHg906Ls0+vnzjRl51sdWZdQ3o0XQSa/xeBbxmtEwxsM4cIfOFWvlzY&#10;ge95nm1VtIRERRNL7cLQoKUJVDNvIGYvRslRQXg5SjNpYG6WzuOHRtwlDONNH/9qhErMpW7RTLfi&#10;TaWbHNL71cSuqZDnyW7KprXuDVjWjtcM87Zkj8l3hoZiZ9Sgl93RoupbmdHXiQG22kJva/TXt8Q0&#10;0QHQZnqrzCGhdD4dY4g4NteGhrxbjK+JAOzsx7ioZDBk3lJgnbSgQoUhF0BHRV4Cl7khgcRWw1RU&#10;4E0moRp1bImnIpEBK6qvSQoJhBCROxq+uv9QcOuRStLBP3ROizqj7d7Wb2uKXUU/8vw0Lwrj0sFT&#10;t1x+IvJf66E1luclyHfmTKLOjNveKNID6oCb1tQHQTEn4ZVZJcz5FRA2XqR3t7J5z5ZPSBcYEECl&#10;JI4LwdPfh6cv+yg7AEA+E56R74Jjw2A64zT/9fPmp2JT9eNHAFN5OohKYzZCUmkBAMRZkGxRrshi&#10;WJAM9iEZnATJkITwHwAI6bozb47AHIE5AvPVZ4SXpWy4D8zwJGAqEdY+Iz0rZRGfivQuPlkaRQnz&#10;JfZDCphOqPZ1pNZK3dFttWlcHZww+5a9m9fu9LZ/8SPNdB+Vi7cuYQc8X0JBZPcJEwXniRI2jKaB&#10;60k8g4Z/7pm6l3cjNiFIIzbhyQ4f8g48Xg4Ym9E+NrGcdTQ2fW8WQAkJ5pHAIwRx3cHT8Zxw6sqa&#10;Axx3HSiWuRK/wPUXB6jpCkyebU/Onz6Ns4PTZ99yKwAanHrbn0CPNhzWFHqLf20CDeiRk7hTUwX6&#10;CgVQWq2KxApwN6DpaKhGAfFk2Qex6gQIxQ6rgR9MdVkb1hl8H8tMPajWXBVsLdlY2LIUq4p8bfFW&#10;KrjWRCJLFhDpvGK3QL4K88+UFMXmfoOVaCMIVK3Nyhj/9zOssqQFg6ollGqxZcuFF7i2PGpbxZ8V&#10;VMWBXYRucN241w0uig8MV0JUb94/CJbmstaMtTx1tfbLRQt7vrvHvLDrlOF0fCeMyIvc63u+77ig&#10;vST3OpFLlHbqDejFqnymK8C9bU/O517j7CD39i23AqA5V2/73Hu04ci9cgxNMX1rOeDtVOCBZE25&#10;b5t7Tyv5Of40gNRqydedIbl25OuSYOb5IMYUWJ2QoPseWDW1/hT2NZJvMOxrJlSz6qnmu6Mn0073&#10;upEbkHYNWD+XGtk3Cl+g6aP17NGGI/kOhHxNSXebfE8r60aR54PclcIXwBruKV+HzCK4EGL14srX&#10;wVyWvDMY8t0vCPpG/x+1pt2Xvs/Rr1F+o/bdFf9a8+rtqH0P/vpkwHUHg9Rt+j0VrZ32BbTOdsWv&#10;707hN3S/SPo6uAA/KPrdr/nCk8cplYdO+/qu447ad3epxaj/UfviDwLbku1ZvzMaMPkanG6T72lY&#10;dT2oPKgiIYAVVlDlYHSFBycg4XTq/DLxa0qeQxG/cix2VsNh1yns2xe/z/HvKH5NBEbx+wb5F9+T&#10;gJdDcB25fZFFvn3S/44rOt3rNjf/AQAA//8DAFBLAwQUAAYACAAAACEAcEpk5+AAAAAKAQAADwAA&#10;AGRycy9kb3ducmV2LnhtbEyPQUvDQBCF74L/YRnBm93E2FhiNqUU9VQEW0F622anSWh2NmS3Sfrv&#10;nZ7sbea9x5tv8uVkWzFg7xtHCuJZBAKpdKahSsHP7uNpAcIHTUa3jlDBBT0si/u7XGfGjfSNwzZU&#10;gkvIZ1pBHUKXSenLGq32M9chsXd0vdWB176Sptcjl9tWPkdRKq1uiC/UusN1jeVpe7YKPkc9rpL4&#10;fdicjuvLfjf/+t3EqNTjw7R6AxFwCv9huOIzOhTMdHBnMl60Cl5e55xkPYpBXP04TVg58JSkKcgi&#10;l7cvFH8AAAD//wMAUEsBAi0AFAAGAAgAAAAhALaDOJL+AAAA4QEAABMAAAAAAAAAAAAAAAAAAAAA&#10;AFtDb250ZW50X1R5cGVzXS54bWxQSwECLQAUAAYACAAAACEAOP0h/9YAAACUAQAACwAAAAAAAAAA&#10;AAAAAAAvAQAAX3JlbHMvLnJlbHNQSwECLQAUAAYACAAAACEA2DNpt8YFAAC2MwAADgAAAAAAAAAA&#10;AAAAAAAuAgAAZHJzL2Uyb0RvYy54bWxQSwECLQAUAAYACAAAACEAcEpk5+AAAAAKAQAADwAAAAAA&#10;AAAAAAAAAAAgCAAAZHJzL2Rvd25yZXYueG1sUEsFBgAAAAAEAAQA8wAAAC0JAAAAAA==&#10;">
              <v:shape id="Shape 65444" o:spid="_x0000_s1054" style="position:absolute;width:70866;height:8031;visibility:visible;mso-wrap-style:square;v-text-anchor:top" coordsize="7086600,80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a1yAAAAN4AAAAPAAAAZHJzL2Rvd25yZXYueG1sRI9BSwMx&#10;FITvgv8hPKE3m1XSpa5NiwrFtoeCrR68PTbPzdLNy7qJ2+2/bwoFj8PMfMPMFoNrRE9dqD1reBhn&#10;IIhLb2quNHzul/dTECEiG2w8k4YTBVjMb29mWBh/5A/qd7ESCcKhQA02xraQMpSWHIaxb4mT9+M7&#10;hzHJrpKmw2OCu0Y+ZlkuHdacFiy29GapPOz+nIbN9Pvwpdb+afu+/7Wv/UbFLF9pPbobXp5BRBri&#10;f/jaXhkN+UQpBZc76QrI+RkAAP//AwBQSwECLQAUAAYACAAAACEA2+H2y+4AAACFAQAAEwAAAAAA&#10;AAAAAAAAAAAAAAAAW0NvbnRlbnRfVHlwZXNdLnhtbFBLAQItABQABgAIAAAAIQBa9CxbvwAAABUB&#10;AAALAAAAAAAAAAAAAAAAAB8BAABfcmVscy8ucmVsc1BLAQItABQABgAIAAAAIQColXa1yAAAAN4A&#10;AAAPAAAAAAAAAAAAAAAAAAcCAABkcnMvZG93bnJldi54bWxQSwUGAAAAAAMAAwC3AAAA/AIAAAAA&#10;" path="m,l7086600,r,803148l,803148,,e" fillcolor="#e0e0e0" stroked="f" strokeweight="0">
                <v:stroke miterlimit="83231f" joinstyle="miter"/>
                <v:path arrowok="t" textboxrect="0,0,7086600,803148"/>
              </v:shape>
              <v:shape id="Shape 65445" o:spid="_x0000_s1055" style="position:absolute;width:95;height:8031;visibility:visible;mso-wrap-style:square;v-text-anchor:top" coordsize="9525,80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7P8xwAAAN4AAAAPAAAAZHJzL2Rvd25yZXYueG1sRI9BawIx&#10;FITvBf9DeIK3mq26i2yNIkJpT7VqKfT22LzuLm5e4ibV9N+bguBxmJlvmMUqmk6cqfetZQVP4wwE&#10;cWV1y7WCz8PL4xyED8gaO8uk4I88rJaDhwWW2l54R+d9qEWCsC9RQROCK6X0VUMG/dg64uT92N5g&#10;SLKvpe7xkuCmk5MsK6TBltNCg442DVXH/a9RQB+nnT2+urao43Qev9z3+2GbKzUaxvUziEAx3MO3&#10;9ptWUOSzWQ7/d9IVkMsrAAAA//8DAFBLAQItABQABgAIAAAAIQDb4fbL7gAAAIUBAAATAAAAAAAA&#10;AAAAAAAAAAAAAABbQ29udGVudF9UeXBlc10ueG1sUEsBAi0AFAAGAAgAAAAhAFr0LFu/AAAAFQEA&#10;AAsAAAAAAAAAAAAAAAAAHwEAAF9yZWxzLy5yZWxzUEsBAi0AFAAGAAgAAAAhAN83s/zHAAAA3gAA&#10;AA8AAAAAAAAAAAAAAAAABwIAAGRycy9kb3ducmV2LnhtbFBLBQYAAAAAAwADALcAAAD7AgAAAAA=&#10;" path="m,l9525,r,803148l,803148,,e" fillcolor="black" stroked="f" strokeweight="0">
                <v:stroke miterlimit="83231f" joinstyle="miter"/>
                <v:path arrowok="t" textboxrect="0,0,9525,803148"/>
              </v:shape>
              <v:shape id="Shape 65446" o:spid="_x0000_s1056" style="position:absolute;left:70770;width:96;height:8031;visibility:visible;mso-wrap-style:square;v-text-anchor:top" coordsize="9525,80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S2LxwAAAN4AAAAPAAAAZHJzL2Rvd25yZXYueG1sRI9PawIx&#10;FMTvBb9DeEJvNWuri6xGEUH01NY/CN4em+fu4uYl3URNv31TKPQ4zMxvmNkimlbcqfONZQXDQQaC&#10;uLS64UrB8bB+mYDwAVlja5kUfJOHxbz3NMNC2wfv6L4PlUgQ9gUqqENwhZS+rMmgH1hHnLyL7QyG&#10;JLtK6g4fCW5a+ZpluTTYcFqo0dGqpvK6vxkF9Pm1s9eNa/Iqvk3iyZ3fDx9jpZ77cTkFESiG//Bf&#10;e6sV5OPRKIffO+kKyPkPAAAA//8DAFBLAQItABQABgAIAAAAIQDb4fbL7gAAAIUBAAATAAAAAAAA&#10;AAAAAAAAAAAAAABbQ29udGVudF9UeXBlc10ueG1sUEsBAi0AFAAGAAgAAAAhAFr0LFu/AAAAFQEA&#10;AAsAAAAAAAAAAAAAAAAAHwEAAF9yZWxzLy5yZWxzUEsBAi0AFAAGAAgAAAAhAC/lLYvHAAAA3gAA&#10;AA8AAAAAAAAAAAAAAAAABwIAAGRycy9kb3ducmV2LnhtbFBLBQYAAAAAAwADALcAAAD7AgAAAAA=&#10;" path="m,l9525,r,803148l,803148,,e" fillcolor="black" stroked="f" strokeweight="0">
                <v:stroke miterlimit="83231f" joinstyle="miter"/>
                <v:path arrowok="t" textboxrect="0,0,9525,803148"/>
              </v:shape>
              <v:shape id="Shape 65447" o:spid="_x0000_s1057" style="position:absolute;width:70866;height:95;visibility:visible;mso-wrap-style:square;v-text-anchor:top" coordsize="7086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pRyAAAAN4AAAAPAAAAZHJzL2Rvd25yZXYueG1sRI9Pa8JA&#10;FMTvBb/D8oReim5aTNTUVVSQ1oMH/1+f2dckNPs2zW41/fbdQsHjMDO/YSaz1lTiSo0rLSt47kcg&#10;iDOrS84VHPar3giE88gaK8uk4IcczKadhwmm2t54S9edz0WAsEtRQeF9nUrpsoIMur6tiYP3YRuD&#10;Psgml7rBW4CbSr5EUSINlhwWCqxpWVD2ufs2Ci5cxfv1ebF5Gh+/hv6UmPVbfFLqsdvOX0F4av09&#10;/N9+1wqSeDAYwt+dcAXk9BcAAP//AwBQSwECLQAUAAYACAAAACEA2+H2y+4AAACFAQAAEwAAAAAA&#10;AAAAAAAAAAAAAAAAW0NvbnRlbnRfVHlwZXNdLnhtbFBLAQItABQABgAIAAAAIQBa9CxbvwAAABUB&#10;AAALAAAAAAAAAAAAAAAAAB8BAABfcmVscy8ucmVsc1BLAQItABQABgAIAAAAIQDx06pRyAAAAN4A&#10;AAAPAAAAAAAAAAAAAAAAAAcCAABkcnMvZG93bnJldi54bWxQSwUGAAAAAAMAAwC3AAAA/AIAAAAA&#10;" path="m,l7086600,r,9525l,9525,,e" fillcolor="black" stroked="f" strokeweight="0">
                <v:stroke miterlimit="83231f" joinstyle="miter"/>
                <v:path arrowok="t" textboxrect="0,0,7086600,9525"/>
              </v:shape>
              <v:shape id="Shape 65448" o:spid="_x0000_s1058" style="position:absolute;top:7936;width:70866;height:95;visibility:visible;mso-wrap-style:square;v-text-anchor:top" coordsize="7086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4jxgAAAN4AAAAPAAAAZHJzL2Rvd25yZXYueG1sRE+7bsIw&#10;FN2R+AfrInVBxaEiKU0xqEVCwMDAo7Be4tskIr5OYwPp39dDJcaj857MWlOJGzWutKxgOIhAEGdW&#10;l5wrOOwXz2MQziNrrCyTgl9yMJt2OxNMtb3zlm47n4sQwi5FBYX3dSqlywoy6Aa2Jg7ct20M+gCb&#10;XOoG7yHcVPIlihJpsOTQUGBN84Kyy+5qFJy5ivfr0+em//b18+qPiVkv46NST7324x2Ep9Y/xP/u&#10;lVaQxKNR2BvuhCsgp38AAAD//wMAUEsBAi0AFAAGAAgAAAAhANvh9svuAAAAhQEAABMAAAAAAAAA&#10;AAAAAAAAAAAAAFtDb250ZW50X1R5cGVzXS54bWxQSwECLQAUAAYACAAAACEAWvQsW78AAAAVAQAA&#10;CwAAAAAAAAAAAAAAAAAfAQAAX3JlbHMvLnJlbHNQSwECLQAUAAYACAAAACEAgEw+I8YAAADeAAAA&#10;DwAAAAAAAAAAAAAAAAAHAgAAZHJzL2Rvd25yZXYueG1sUEsFBgAAAAADAAMAtwAAAPoCAAAAAA==&#10;" path="m,l7086600,r,9525l,9525,,e" fillcolor="black" stroked="f" strokeweight="0">
                <v:stroke miterlimit="83231f" joinstyle="miter"/>
                <v:path arrowok="t" textboxrect="0,0,7086600,9525"/>
              </v:shape>
              <v:shape id="Shape 65449" o:spid="_x0000_s1059" style="position:absolute;left:548;top:640;width:14173;height:2103;visibility:visible;mso-wrap-style:square;v-text-anchor:top" coordsize="1417320,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k3xQAAAN4AAAAPAAAAZHJzL2Rvd25yZXYueG1sRI9Ba8JA&#10;FITvBf/D8oReSt1Y0mBTVwliJbditPdH9pkEs29jdtX037uC4HGYmW+Y+XIwrbhQ7xrLCqaTCARx&#10;aXXDlYL97ud9BsJ5ZI2tZVLwTw6Wi9HLHFNtr7ylS+ErESDsUlRQe9+lUrqyJoNuYjvi4B1sb9AH&#10;2VdS93gNcNPKjyhKpMGGw0KNHa1qKo/F2ShoolN+3LxlcZYneu3wt52dDn9KvY6H7BuEp8E/w492&#10;rhUkn3H8Bfc74QrIxQ0AAP//AwBQSwECLQAUAAYACAAAACEA2+H2y+4AAACFAQAAEwAAAAAAAAAA&#10;AAAAAAAAAAAAW0NvbnRlbnRfVHlwZXNdLnhtbFBLAQItABQABgAIAAAAIQBa9CxbvwAAABUBAAAL&#10;AAAAAAAAAAAAAAAAAB8BAABfcmVscy8ucmVsc1BLAQItABQABgAIAAAAIQAcJbk3xQAAAN4AAAAP&#10;AAAAAAAAAAAAAAAAAAcCAABkcnMvZG93bnJldi54bWxQSwUGAAAAAAMAAwC3AAAA+QIAAAAA&#10;" path="m,l1417320,r,210312l,210312,,e" stroked="f" strokeweight="0">
                <v:stroke miterlimit="83231f" joinstyle="miter"/>
                <v:path arrowok="t" textboxrect="0,0,1417320,210312"/>
              </v:shape>
              <v:rect id="Rectangle 60235" o:spid="_x0000_s1060" style="position:absolute;left:9604;top:641;width:656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YUyAAAAN4AAAAPAAAAZHJzL2Rvd25yZXYueG1sRI9Ba8JA&#10;FITvBf/D8oTe6qaWikZXEW1JjjUKtrdH9pmEZt+G7DZJ++tdoeBxmJlvmNVmMLXoqHWVZQXPkwgE&#10;cW51xYWC0/H9aQ7CeWSNtWVS8EsONuvRwwpjbXs+UJf5QgQIuxgVlN43sZQuL8mgm9iGOHgX2xr0&#10;QbaF1C32AW5qOY2imTRYcVgosaFdSfl39mMUJPNm+5nav76o376S88d5sT8uvFKP42G7BOFp8Pfw&#10;fzvVCmbR9OUVbnfCFZDrKwAAAP//AwBQSwECLQAUAAYACAAAACEA2+H2y+4AAACFAQAAEwAAAAAA&#10;AAAAAAAAAAAAAAAAW0NvbnRlbnRfVHlwZXNdLnhtbFBLAQItABQABgAIAAAAIQBa9CxbvwAAABUB&#10;AAALAAAAAAAAAAAAAAAAAB8BAABfcmVscy8ucmVsc1BLAQItABQABgAIAAAAIQBSDkYUyAAAAN4A&#10;AAAPAAAAAAAAAAAAAAAAAAcCAABkcnMvZG93bnJldi54bWxQSwUGAAAAAAMAAwC3AAAA/AIAAAAA&#10;" filled="f" stroked="f">
                <v:textbox inset="0,0,0,0">
                  <w:txbxContent>
                    <w:p w14:paraId="75AE3F0A" w14:textId="77777777" w:rsidR="005E3359" w:rsidRDefault="00AF1845">
                      <w:r>
                        <w:rPr>
                          <w:b/>
                          <w:sz w:val="20"/>
                        </w:rPr>
                        <w:t>Nabór:</w:t>
                      </w:r>
                    </w:p>
                  </w:txbxContent>
                </v:textbox>
              </v:rect>
              <v:shape id="Shape 65452" o:spid="_x0000_s1061" style="position:absolute;left:15179;top:640;width:54551;height:1920;visibility:visible;mso-wrap-style:square;v-text-anchor:top" coordsize="5455128,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hzzyQAAAN4AAAAPAAAAZHJzL2Rvd25yZXYueG1sRI9BS8NA&#10;FITvgv9heYI3uzG2VdJuSxFbaqVUq6XXR/Y1G5J9G7JrGv99VxA8DjPzDTOd97YWHbW+dKzgfpCA&#10;IM6dLrlQ8PW5vHsC4QOyxtoxKfghD/PZ9dUUM+3O/EHdPhQiQthnqMCE0GRS+tyQRT9wDXH0Tq61&#10;GKJsC6lbPEe4rWWaJGNpseS4YLChZ0N5tf+2Ch5fq91msU3D8bDujg8rU70d3l+Uur3pFxMQgfrw&#10;H/5rr7WC8Wg4SuH3TrwCcnYBAAD//wMAUEsBAi0AFAAGAAgAAAAhANvh9svuAAAAhQEAABMAAAAA&#10;AAAAAAAAAAAAAAAAAFtDb250ZW50X1R5cGVzXS54bWxQSwECLQAUAAYACAAAACEAWvQsW78AAAAV&#10;AQAACwAAAAAAAAAAAAAAAAAfAQAAX3JlbHMvLnJlbHNQSwECLQAUAAYACAAAACEA3uIc88kAAADe&#10;AAAADwAAAAAAAAAAAAAAAAAHAgAAZHJzL2Rvd25yZXYueG1sUEsFBgAAAAADAAMAtwAAAP0CAAAA&#10;AA==&#10;" path="m,l5455128,r,192024l,192024,,e" stroked="f" strokeweight="0">
                <v:stroke miterlimit="83231f" joinstyle="miter"/>
                <v:path arrowok="t" textboxrect="0,0,5455128,192024"/>
              </v:shape>
              <v:rect id="Rectangle 60236" o:spid="_x0000_s1062" style="position:absolute;left:15361;top:642;width:20685;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NhjyAAAAN4AAAAPAAAAZHJzL2Rvd25yZXYueG1sRI9La8Mw&#10;EITvhf4HsYXeGrkumMSJYkwfOMc8Cmlui7W1Ta2VsdTYya+PAoEch5n5hllko2nFkXrXWFbwOolA&#10;EJdWN1wp+N59vUxBOI+ssbVMCk7kIFs+Piww1XbgDR23vhIBwi5FBbX3XSqlK2sy6Ca2Iw7er+0N&#10;+iD7SuoehwA3rYyjKJEGGw4LNXb0XlP5t/03Coppl/+s7Hmo2s9DsV/vZx+7mVfq+WnM5yA8jf4e&#10;vrVXWkESxW8JXO+EKyCXFwAAAP//AwBQSwECLQAUAAYACAAAACEA2+H2y+4AAACFAQAAEwAAAAAA&#10;AAAAAAAAAAAAAAAAW0NvbnRlbnRfVHlwZXNdLnhtbFBLAQItABQABgAIAAAAIQBa9CxbvwAAABUB&#10;AAALAAAAAAAAAAAAAAAAAB8BAABfcmVscy8ucmVsc1BLAQItABQABgAIAAAAIQCi3NhjyAAAAN4A&#10;AAAPAAAAAAAAAAAAAAAAAAcCAABkcnMvZG93bnJldi54bWxQSwUGAAAAAAMAAwC3AAAA/AIAAAAA&#10;" filled="f" stroked="f">
                <v:textbox inset="0,0,0,0">
                  <w:txbxContent>
                    <w:p w14:paraId="21588098" w14:textId="77777777" w:rsidR="005E3359" w:rsidRDefault="00AF1845">
                      <w:r>
                        <w:rPr>
                          <w:sz w:val="20"/>
                        </w:rPr>
                        <w:t>KPOD.07.07-IP.10-001/23</w:t>
                      </w:r>
                    </w:p>
                  </w:txbxContent>
                </v:textbox>
              </v:rect>
              <v:shape id="Shape 65455" o:spid="_x0000_s1063" style="position:absolute;left:548;top:2926;width:14173;height:2103;visibility:visible;mso-wrap-style:square;v-text-anchor:top" coordsize="1417320,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XvxgAAAN4AAAAPAAAAZHJzL2Rvd25yZXYueG1sRI9Ba4NA&#10;FITvhf6H5RVyKcnaoBJsVpHSBG+laXN/uC8qcd8adxPNv+8WCj0OM/MNsy1m04sbja6zrOBlFYEg&#10;rq3uuFHw/bVbbkA4j6yxt0wK7uSgyB8ftphpO/En3Q6+EQHCLkMFrfdDJqWrWzLoVnYgDt7JjgZ9&#10;kGMj9YhTgJterqMolQY7DgstDvTWUn0+XI2CLrpU5/1zGZdVqt8dfvSby+mo1OJpLl9BeJr9f/iv&#10;XWkFaRInCfzeCVdA5j8AAAD//wMAUEsBAi0AFAAGAAgAAAAhANvh9svuAAAAhQEAABMAAAAAAAAA&#10;AAAAAAAAAAAAAFtDb250ZW50X1R5cGVzXS54bWxQSwECLQAUAAYACAAAACEAWvQsW78AAAAVAQAA&#10;CwAAAAAAAAAAAAAAAAAfAQAAX3JlbHMvLnJlbHNQSwECLQAUAAYACAAAACEAGLEl78YAAADeAAAA&#10;DwAAAAAAAAAAAAAAAAAHAgAAZHJzL2Rvd25yZXYueG1sUEsFBgAAAAADAAMAtwAAAPoCAAAAAA==&#10;" path="m,l1417320,r,210312l,210312,,e" stroked="f" strokeweight="0">
                <v:stroke miterlimit="83231f" joinstyle="miter"/>
                <v:path arrowok="t" textboxrect="0,0,1417320,210312"/>
              </v:shape>
              <v:rect id="Rectangle 60237" o:spid="_x0000_s1064" style="position:absolute;left:9945;top:2927;width:6109;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34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IwGnyN43QlXQM6fAAAA//8DAFBLAQItABQABgAIAAAAIQDb4fbL7gAAAIUBAAATAAAAAAAA&#10;AAAAAAAAAAAAAABbQ29udGVudF9UeXBlc10ueG1sUEsBAi0AFAAGAAgAAAAhAFr0LFu/AAAAFQEA&#10;AAsAAAAAAAAAAAAAAAAAHwEAAF9yZWxzLy5yZWxzUEsBAi0AFAAGAAgAAAAhAM2QffjHAAAA3gAA&#10;AA8AAAAAAAAAAAAAAAAABwIAAGRycy9kb3ducmV2LnhtbFBLBQYAAAAAAwADALcAAAD7AgAAAAA=&#10;" filled="f" stroked="f">
                <v:textbox inset="0,0,0,0">
                  <w:txbxContent>
                    <w:p w14:paraId="44703ECE" w14:textId="77777777" w:rsidR="005E3359" w:rsidRDefault="00AF1845">
                      <w:r>
                        <w:rPr>
                          <w:b/>
                          <w:sz w:val="20"/>
                        </w:rPr>
                        <w:t>Autor:</w:t>
                      </w:r>
                    </w:p>
                  </w:txbxContent>
                </v:textbox>
              </v:rect>
              <v:shape id="Shape 65458" o:spid="_x0000_s1065" style="position:absolute;left:15179;top:2926;width:54551;height:1920;visibility:visible;mso-wrap-style:square;v-text-anchor:top" coordsize="5455128,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ZxgAAAN4AAAAPAAAAZHJzL2Rvd25yZXYueG1sRE9da8Iw&#10;FH0X/A/hCnvTdE7d6IwiYxOdyDY38fXS3DWlzU1pYu3+vXkY+Hg43/NlZyvRUuMLxwruRwkI4szp&#10;gnMFP99vwycQPiBrrByTgj/ysFz0e3NMtbvwF7WHkIsYwj5FBSaEOpXSZ4Ys+pGriSP36xqLIcIm&#10;l7rBSwy3lRwnyUxaLDg2GKzpxVBWHs5WweO2/Hhf7cfhdNy0p4e1KXfHz1el7gbd6hlEoC7cxP/u&#10;jVYwm06mcW+8E6+AXFwBAAD//wMAUEsBAi0AFAAGAAgAAAAhANvh9svuAAAAhQEAABMAAAAAAAAA&#10;AAAAAAAAAAAAAFtDb250ZW50X1R5cGVzXS54bWxQSwECLQAUAAYACAAAACEAWvQsW78AAAAVAQAA&#10;CwAAAAAAAAAAAAAAAAAfAQAAX3JlbHMvLnJlbHNQSwECLQAUAAYACAAAACEAvworGcYAAADeAAAA&#10;DwAAAAAAAAAAAAAAAAAHAgAAZHJzL2Rvd25yZXYueG1sUEsFBgAAAAADAAMAtwAAAPoCAAAAAA==&#10;" path="m,l5455128,r,192024l,192024,,e" stroked="f" strokeweight="0">
                <v:stroke miterlimit="83231f" joinstyle="miter"/>
                <v:path arrowok="t" textboxrect="0,0,5455128,192024"/>
              </v:shape>
              <v:rect id="Rectangle 60238" o:spid="_x0000_s1066" style="position:absolute;left:15361;top:2928;width:524;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mKxAAAAN4AAAAPAAAAZHJzL2Rvd25yZXYueG1sRE9Na8JA&#10;EL0X/A/LCN7qxgiiqasEW0mOVgXtbchOk9DsbMiuJu2vdw8Fj4/3vd4OphF36lxtWcFsGoEgLqyu&#10;uVRwPu1flyCcR9bYWCYFv+Rguxm9rDHRtudPuh99KUIIuwQVVN63iZSuqMigm9qWOHDftjPoA+xK&#10;qTvsQ7hpZBxFC2mw5tBQYUu7ioqf480oyJZtes3tX182H1/Z5XBZvZ9WXqnJeEjfQHga/FP87861&#10;gkUUz8PecCdcAbl5AAAA//8DAFBLAQItABQABgAIAAAAIQDb4fbL7gAAAIUBAAATAAAAAAAAAAAA&#10;AAAAAAAAAABbQ29udGVudF9UeXBlc10ueG1sUEsBAi0AFAAGAAgAAAAhAFr0LFu/AAAAFQEAAAsA&#10;AAAAAAAAAAAAAAAAHwEAAF9yZWxzLy5yZWxzUEsBAi0AFAAGAAgAAAAhALwP6YrEAAAA3gAAAA8A&#10;AAAAAAAAAAAAAAAABwIAAGRycy9kb3ducmV2LnhtbFBLBQYAAAAAAwADALcAAAD4AgAAAAA=&#10;" filled="f" stroked="f">
                <v:textbox inset="0,0,0,0">
                  <w:txbxContent>
                    <w:p w14:paraId="525C2EBC" w14:textId="77777777" w:rsidR="005E3359" w:rsidRDefault="00AF1845">
                      <w:r>
                        <w:rPr>
                          <w:sz w:val="20"/>
                        </w:rPr>
                        <w:t xml:space="preserve"> </w:t>
                      </w:r>
                    </w:p>
                  </w:txbxContent>
                </v:textbox>
              </v:rect>
              <v:shape id="Shape 65459" o:spid="_x0000_s1067" style="position:absolute;left:548;top:5212;width:14173;height:2103;visibility:visible;mso-wrap-style:square;v-text-anchor:top" coordsize="1417320,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xQAAAN4AAAAPAAAAZHJzL2Rvd25yZXYueG1sRI9Bi8Iw&#10;FITvwv6H8IS9iKa7aNFqlCK70pusq/dH82yLzUttotZ/bwTB4zAz3zCLVWdqcaXWVZYVfI0iEMS5&#10;1RUXCvb/v8MpCOeRNdaWScGdHKyWH70FJtre+I+uO1+IAGGXoILS+yaR0uUlGXQj2xAH72hbgz7I&#10;tpC6xVuAm1p+R1EsDVYcFkpsaF1SftpdjIIqOmenzSAdp1msfxxu6+n5eFDqs9+lcxCeOv8Ov9qZ&#10;VhBPxpMZPO+EKyCXDwAAAP//AwBQSwECLQAUAAYACAAAACEA2+H2y+4AAACFAQAAEwAAAAAAAAAA&#10;AAAAAAAAAAAAW0NvbnRlbnRfVHlwZXNdLnhtbFBLAQItABQABgAIAAAAIQBa9CxbvwAAABUBAAAL&#10;AAAAAAAAAAAAAAAAAB8BAABfcmVscy8ucmVsc1BLAQItABQABgAIAAAAIQCZ/C/qxQAAAN4AAAAP&#10;AAAAAAAAAAAAAAAAAAcCAABkcnMvZG93bnJldi54bWxQSwUGAAAAAAMAAwC3AAAA+QIAAAAA&#10;" path="m,l1417320,r,210312l,210312,,e" stroked="f" strokeweight="0">
                <v:stroke miterlimit="83231f" joinstyle="miter"/>
                <v:path arrowok="t" textboxrect="0,0,1417320,210312"/>
              </v:shape>
              <v:rect id="Rectangle 60239" o:spid="_x0000_s1068" style="position:absolute;left:2453;top:5213;width:1607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0wRxwAAAN4AAAAPAAAAZHJzL2Rvd25yZXYueG1sRI9Ba8JA&#10;FITvgv9heUJvujEFMdE1BFuJx1YL1tsj+5qEZt+G7GrS/vpuodDjMDPfMNtsNK24U+8aywqWiwgE&#10;cWl1w5WCt/NhvgbhPLLG1jIp+CIH2W462WKq7cCvdD/5SgQIuxQV1N53qZSurMmgW9iOOHgftjfo&#10;g+wrqXscAty0Mo6ilTTYcFiosaN9TeXn6WYUFOsufz/a76Fqn6/F5eWSPJ0Tr9TDbMw3IDyN/j/8&#10;1z5qBasofkzg9064AnL3AwAA//8DAFBLAQItABQABgAIAAAAIQDb4fbL7gAAAIUBAAATAAAAAAAA&#10;AAAAAAAAAAAAAABbQ29udGVudF9UeXBlc10ueG1sUEsBAi0AFAAGAAgAAAAhAFr0LFu/AAAAFQEA&#10;AAsAAAAAAAAAAAAAAAAAHwEAAF9yZWxzLy5yZWxzUEsBAi0AFAAGAAgAAAAhANNDTBHHAAAA3gAA&#10;AA8AAAAAAAAAAAAAAAAABwIAAGRycy9kb3ducmV2LnhtbFBLBQYAAAAAAwADALcAAAD7AgAAAAA=&#10;" filled="f" stroked="f">
                <v:textbox inset="0,0,0,0">
                  <w:txbxContent>
                    <w:p w14:paraId="1CEDDCF7" w14:textId="77777777" w:rsidR="005E3359" w:rsidRDefault="00AF1845">
                      <w:r>
                        <w:rPr>
                          <w:b/>
                          <w:sz w:val="20"/>
                        </w:rPr>
                        <w:t>Suma</w:t>
                      </w:r>
                      <w:r>
                        <w:rPr>
                          <w:b/>
                          <w:spacing w:val="25"/>
                          <w:sz w:val="20"/>
                        </w:rPr>
                        <w:t xml:space="preserve"> </w:t>
                      </w:r>
                      <w:r>
                        <w:rPr>
                          <w:b/>
                          <w:sz w:val="20"/>
                        </w:rPr>
                        <w:t>kontrolna:</w:t>
                      </w:r>
                    </w:p>
                  </w:txbxContent>
                </v:textbox>
              </v:rect>
              <v:shape id="Shape 65464" o:spid="_x0000_s1069" style="position:absolute;left:15179;top:5212;width:54551;height:1920;visibility:visible;mso-wrap-style:square;v-text-anchor:top" coordsize="5455128,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hyQAAAN4AAAAPAAAAZHJzL2Rvd25yZXYueG1sRI9BS8NA&#10;FITvgv9heYI3u7HWKGm3pYgttVKq1dLrI/uaDcm+DdltGv99VxA8DjPzDTOZ9bYWHbW+dKzgfpCA&#10;IM6dLrlQ8P21uHsG4QOyxtoxKfghD7Pp9dUEM+3O/EndLhQiQthnqMCE0GRS+tyQRT9wDXH0jq61&#10;GKJsC6lbPEe4reUwSVJpseS4YLChF0N5tTtZBU9v1XY93wzDYb/qDg9LU73vP16Vur3p52MQgfrw&#10;H/5rr7SC9HGUjuD3TrwCcnoBAAD//wMAUEsBAi0AFAAGAAgAAAAhANvh9svuAAAAhQEAABMAAAAA&#10;AAAAAAAAAAAAAAAAAFtDb250ZW50X1R5cGVzXS54bWxQSwECLQAUAAYACAAAACEAWvQsW78AAAAV&#10;AQAACwAAAAAAAAAAAAAAAAAfAQAAX3JlbHMvLnJlbHNQSwECLQAUAAYACAAAACEA8CvrockAAADe&#10;AAAADwAAAAAAAAAAAAAAAAAHAgAAZHJzL2Rvd25yZXYueG1sUEsFBgAAAAADAAMAtwAAAP0CAAAA&#10;AA==&#10;" path="m,l5455128,r,192024l,192024,,e" stroked="f" strokeweight="0">
                <v:stroke miterlimit="83231f" joinstyle="miter"/>
                <v:path arrowok="t" textboxrect="0,0,5455128,19202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0BB"/>
    <w:multiLevelType w:val="hybridMultilevel"/>
    <w:tmpl w:val="0B8EA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5A1137"/>
    <w:multiLevelType w:val="hybridMultilevel"/>
    <w:tmpl w:val="34423C9C"/>
    <w:lvl w:ilvl="0" w:tplc="53A66DF2">
      <w:start w:val="11"/>
      <w:numFmt w:val="upperLetter"/>
      <w:lvlText w:val="%1."/>
      <w:lvlJc w:val="left"/>
      <w:pPr>
        <w:ind w:left="720" w:hanging="360"/>
      </w:pPr>
      <w:rPr>
        <w:rFonts w:hint="default"/>
        <w:b/>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11F73"/>
    <w:multiLevelType w:val="hybridMultilevel"/>
    <w:tmpl w:val="60A8A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F07E4"/>
    <w:multiLevelType w:val="hybridMultilevel"/>
    <w:tmpl w:val="C324D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4B5B8F"/>
    <w:multiLevelType w:val="hybridMultilevel"/>
    <w:tmpl w:val="97F4F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7341AE"/>
    <w:multiLevelType w:val="hybridMultilevel"/>
    <w:tmpl w:val="66F67086"/>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236DC"/>
    <w:multiLevelType w:val="hybridMultilevel"/>
    <w:tmpl w:val="88662F2A"/>
    <w:lvl w:ilvl="0" w:tplc="83C0F5FC">
      <w:start w:val="10"/>
      <w:numFmt w:val="upperLetter"/>
      <w:lvlText w:val="%1."/>
      <w:lvlJc w:val="left"/>
      <w:pPr>
        <w:ind w:left="720" w:hanging="360"/>
      </w:pPr>
      <w:rPr>
        <w:rFonts w:hint="default"/>
        <w:b/>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65640"/>
    <w:multiLevelType w:val="hybridMultilevel"/>
    <w:tmpl w:val="30C0B8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73035A1"/>
    <w:multiLevelType w:val="hybridMultilevel"/>
    <w:tmpl w:val="50928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B40E94"/>
    <w:multiLevelType w:val="hybridMultilevel"/>
    <w:tmpl w:val="F6E42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A80307"/>
    <w:multiLevelType w:val="hybridMultilevel"/>
    <w:tmpl w:val="C4B28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591C5E"/>
    <w:multiLevelType w:val="hybridMultilevel"/>
    <w:tmpl w:val="440CDCB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166591"/>
    <w:multiLevelType w:val="hybridMultilevel"/>
    <w:tmpl w:val="96F82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1D5E22"/>
    <w:multiLevelType w:val="hybridMultilevel"/>
    <w:tmpl w:val="1A06A550"/>
    <w:lvl w:ilvl="0" w:tplc="9EDCF762">
      <w:start w:val="10"/>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C5800"/>
    <w:multiLevelType w:val="hybridMultilevel"/>
    <w:tmpl w:val="7DA83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B43179"/>
    <w:multiLevelType w:val="hybridMultilevel"/>
    <w:tmpl w:val="5AE694FA"/>
    <w:lvl w:ilvl="0" w:tplc="042E93CA">
      <w:start w:val="9"/>
      <w:numFmt w:val="upperLetter"/>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CA6A94"/>
    <w:multiLevelType w:val="hybridMultilevel"/>
    <w:tmpl w:val="0EDC4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165970"/>
    <w:multiLevelType w:val="hybridMultilevel"/>
    <w:tmpl w:val="E418F43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7441BA5"/>
    <w:multiLevelType w:val="hybridMultilevel"/>
    <w:tmpl w:val="F07EB480"/>
    <w:lvl w:ilvl="0" w:tplc="A184B3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937BE7"/>
    <w:multiLevelType w:val="hybridMultilevel"/>
    <w:tmpl w:val="AF9433F4"/>
    <w:lvl w:ilvl="0" w:tplc="5E066246">
      <w:start w:val="9"/>
      <w:numFmt w:val="upperLetter"/>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972A3B"/>
    <w:multiLevelType w:val="hybridMultilevel"/>
    <w:tmpl w:val="C9F8CE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65C29F1"/>
    <w:multiLevelType w:val="hybridMultilevel"/>
    <w:tmpl w:val="8310A0EC"/>
    <w:lvl w:ilvl="0" w:tplc="4244B876">
      <w:start w:val="1"/>
      <w:numFmt w:val="upperLetter"/>
      <w:lvlText w:val="%1."/>
      <w:lvlJc w:val="left"/>
      <w:pPr>
        <w:ind w:left="720" w:hanging="360"/>
      </w:pPr>
      <w:rPr>
        <w:rFonts w:hint="default"/>
        <w:b/>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B11C3F"/>
    <w:multiLevelType w:val="hybridMultilevel"/>
    <w:tmpl w:val="1542F08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361134"/>
    <w:multiLevelType w:val="hybridMultilevel"/>
    <w:tmpl w:val="37CE2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6D3CC9"/>
    <w:multiLevelType w:val="hybridMultilevel"/>
    <w:tmpl w:val="7442A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EA740D"/>
    <w:multiLevelType w:val="hybridMultilevel"/>
    <w:tmpl w:val="BF0CB98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931BF5"/>
    <w:multiLevelType w:val="hybridMultilevel"/>
    <w:tmpl w:val="DFC2C346"/>
    <w:lvl w:ilvl="0" w:tplc="AB00AFC6">
      <w:start w:val="1"/>
      <w:numFmt w:val="upperRoman"/>
      <w:lvlText w:val="%1."/>
      <w:lvlJc w:val="left"/>
      <w:pPr>
        <w:ind w:left="1080"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35791F"/>
    <w:multiLevelType w:val="hybridMultilevel"/>
    <w:tmpl w:val="B1FEF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0F229E"/>
    <w:multiLevelType w:val="hybridMultilevel"/>
    <w:tmpl w:val="5E880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3A6FF5"/>
    <w:multiLevelType w:val="hybridMultilevel"/>
    <w:tmpl w:val="8C12FE3A"/>
    <w:lvl w:ilvl="0" w:tplc="86666A14">
      <w:start w:val="8"/>
      <w:numFmt w:val="upperLetter"/>
      <w:lvlText w:val="%1."/>
      <w:lvlJc w:val="left"/>
      <w:pPr>
        <w:ind w:left="720" w:hanging="360"/>
      </w:pPr>
      <w:rPr>
        <w:rFonts w:hint="default"/>
        <w:b/>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CD67A4"/>
    <w:multiLevelType w:val="hybridMultilevel"/>
    <w:tmpl w:val="0A56C96C"/>
    <w:lvl w:ilvl="0" w:tplc="583C924C">
      <w:start w:val="1"/>
      <w:numFmt w:val="decimal"/>
      <w:lvlText w:val="%1)"/>
      <w:lvlJc w:val="left"/>
      <w:pPr>
        <w:ind w:left="720" w:hanging="360"/>
      </w:pPr>
      <w:rPr>
        <w:rFonts w:eastAsiaTheme="minorEastAsia" w:cstheme="minorBidi"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983A51"/>
    <w:multiLevelType w:val="hybridMultilevel"/>
    <w:tmpl w:val="F2C8A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5059C8"/>
    <w:multiLevelType w:val="hybridMultilevel"/>
    <w:tmpl w:val="1C44AF32"/>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E93EF4"/>
    <w:multiLevelType w:val="hybridMultilevel"/>
    <w:tmpl w:val="0D9A365E"/>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F4251F"/>
    <w:multiLevelType w:val="hybridMultilevel"/>
    <w:tmpl w:val="C2F60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217B43"/>
    <w:multiLevelType w:val="hybridMultilevel"/>
    <w:tmpl w:val="E200A988"/>
    <w:lvl w:ilvl="0" w:tplc="3BE8BD40">
      <w:start w:val="1"/>
      <w:numFmt w:val="upperLetter"/>
      <w:lvlText w:val="%1."/>
      <w:lvlJc w:val="left"/>
      <w:pPr>
        <w:ind w:left="720" w:hanging="360"/>
      </w:pPr>
      <w:rPr>
        <w:rFonts w:ascii="Lato" w:eastAsia="Calibri" w:hAnsi="Lato" w:cs="Calibri"/>
        <w:b/>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385621"/>
    <w:multiLevelType w:val="hybridMultilevel"/>
    <w:tmpl w:val="7DDCDFBA"/>
    <w:lvl w:ilvl="0" w:tplc="6C7EA842">
      <w:start w:val="9"/>
      <w:numFmt w:val="upperLetter"/>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F37A99"/>
    <w:multiLevelType w:val="hybridMultilevel"/>
    <w:tmpl w:val="40FC6EB2"/>
    <w:lvl w:ilvl="0" w:tplc="E186647C">
      <w:start w:val="10"/>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B01584"/>
    <w:multiLevelType w:val="hybridMultilevel"/>
    <w:tmpl w:val="546AE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C40CE1"/>
    <w:multiLevelType w:val="hybridMultilevel"/>
    <w:tmpl w:val="6B529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4E2654"/>
    <w:multiLevelType w:val="hybridMultilevel"/>
    <w:tmpl w:val="56A0B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17A42C8"/>
    <w:multiLevelType w:val="hybridMultilevel"/>
    <w:tmpl w:val="055C007C"/>
    <w:lvl w:ilvl="0" w:tplc="D6CCEC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DD25A5"/>
    <w:multiLevelType w:val="hybridMultilevel"/>
    <w:tmpl w:val="919CBBC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268048D"/>
    <w:multiLevelType w:val="hybridMultilevel"/>
    <w:tmpl w:val="305E0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3882F21"/>
    <w:multiLevelType w:val="hybridMultilevel"/>
    <w:tmpl w:val="E1FE8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DC1255"/>
    <w:multiLevelType w:val="hybridMultilevel"/>
    <w:tmpl w:val="0256048A"/>
    <w:lvl w:ilvl="0" w:tplc="EC46F852">
      <w:start w:val="1"/>
      <w:numFmt w:val="decimal"/>
      <w:lvlText w:val="%1)"/>
      <w:lvlJc w:val="left"/>
      <w:pPr>
        <w:ind w:left="720" w:hanging="360"/>
      </w:pPr>
      <w:rPr>
        <w:rFonts w:eastAsiaTheme="minorEastAsia" w:cstheme="minorBidi"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8F2B2B"/>
    <w:multiLevelType w:val="hybridMultilevel"/>
    <w:tmpl w:val="6CE4F4DE"/>
    <w:lvl w:ilvl="0" w:tplc="EF120DBE">
      <w:start w:val="10"/>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264460"/>
    <w:multiLevelType w:val="hybridMultilevel"/>
    <w:tmpl w:val="6DEC5E4C"/>
    <w:lvl w:ilvl="0" w:tplc="DB24A20E">
      <w:start w:val="1"/>
      <w:numFmt w:val="decimal"/>
      <w:lvlText w:val="%1)"/>
      <w:lvlJc w:val="left"/>
      <w:pPr>
        <w:ind w:left="720" w:hanging="360"/>
      </w:pPr>
      <w:rPr>
        <w:rFonts w:eastAsiaTheme="minorEastAsia" w:cstheme="minorBidi"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894677"/>
    <w:multiLevelType w:val="hybridMultilevel"/>
    <w:tmpl w:val="1B7AA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847E4B"/>
    <w:multiLevelType w:val="hybridMultilevel"/>
    <w:tmpl w:val="59DE0E82"/>
    <w:lvl w:ilvl="0" w:tplc="FE7EB398">
      <w:start w:val="9"/>
      <w:numFmt w:val="upperLetter"/>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551FE3"/>
    <w:multiLevelType w:val="hybridMultilevel"/>
    <w:tmpl w:val="C3BA6610"/>
    <w:lvl w:ilvl="0" w:tplc="F29A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E32768"/>
    <w:multiLevelType w:val="hybridMultilevel"/>
    <w:tmpl w:val="ABBCFCCE"/>
    <w:lvl w:ilvl="0" w:tplc="04150015">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982102"/>
    <w:multiLevelType w:val="hybridMultilevel"/>
    <w:tmpl w:val="58A4D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EDD283C"/>
    <w:multiLevelType w:val="hybridMultilevel"/>
    <w:tmpl w:val="22821A50"/>
    <w:lvl w:ilvl="0" w:tplc="485C72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286406"/>
    <w:multiLevelType w:val="hybridMultilevel"/>
    <w:tmpl w:val="FA1A6FB8"/>
    <w:lvl w:ilvl="0" w:tplc="4CEAFE20">
      <w:start w:val="1"/>
      <w:numFmt w:val="decimal"/>
      <w:lvlText w:val="%1."/>
      <w:lvlJc w:val="left"/>
      <w:pPr>
        <w:ind w:left="720" w:hanging="360"/>
      </w:pPr>
    </w:lvl>
    <w:lvl w:ilvl="1" w:tplc="DE924B44">
      <w:start w:val="1"/>
      <w:numFmt w:val="decimal"/>
      <w:lvlText w:val="%2."/>
      <w:lvlJc w:val="left"/>
      <w:pPr>
        <w:ind w:left="720" w:hanging="360"/>
      </w:pPr>
    </w:lvl>
    <w:lvl w:ilvl="2" w:tplc="FDE6E916">
      <w:start w:val="1"/>
      <w:numFmt w:val="decimal"/>
      <w:lvlText w:val="%3."/>
      <w:lvlJc w:val="left"/>
      <w:pPr>
        <w:ind w:left="720" w:hanging="360"/>
      </w:pPr>
    </w:lvl>
    <w:lvl w:ilvl="3" w:tplc="A8601BF2">
      <w:start w:val="1"/>
      <w:numFmt w:val="decimal"/>
      <w:lvlText w:val="%4."/>
      <w:lvlJc w:val="left"/>
      <w:pPr>
        <w:ind w:left="720" w:hanging="360"/>
      </w:pPr>
    </w:lvl>
    <w:lvl w:ilvl="4" w:tplc="9B965324">
      <w:start w:val="1"/>
      <w:numFmt w:val="decimal"/>
      <w:lvlText w:val="%5."/>
      <w:lvlJc w:val="left"/>
      <w:pPr>
        <w:ind w:left="720" w:hanging="360"/>
      </w:pPr>
    </w:lvl>
    <w:lvl w:ilvl="5" w:tplc="009E1678">
      <w:start w:val="1"/>
      <w:numFmt w:val="decimal"/>
      <w:lvlText w:val="%6."/>
      <w:lvlJc w:val="left"/>
      <w:pPr>
        <w:ind w:left="720" w:hanging="360"/>
      </w:pPr>
    </w:lvl>
    <w:lvl w:ilvl="6" w:tplc="3E049A62">
      <w:start w:val="1"/>
      <w:numFmt w:val="decimal"/>
      <w:lvlText w:val="%7."/>
      <w:lvlJc w:val="left"/>
      <w:pPr>
        <w:ind w:left="720" w:hanging="360"/>
      </w:pPr>
    </w:lvl>
    <w:lvl w:ilvl="7" w:tplc="242276D0">
      <w:start w:val="1"/>
      <w:numFmt w:val="decimal"/>
      <w:lvlText w:val="%8."/>
      <w:lvlJc w:val="left"/>
      <w:pPr>
        <w:ind w:left="720" w:hanging="360"/>
      </w:pPr>
    </w:lvl>
    <w:lvl w:ilvl="8" w:tplc="909E7E22">
      <w:start w:val="1"/>
      <w:numFmt w:val="decimal"/>
      <w:lvlText w:val="%9."/>
      <w:lvlJc w:val="left"/>
      <w:pPr>
        <w:ind w:left="720" w:hanging="360"/>
      </w:pPr>
    </w:lvl>
  </w:abstractNum>
  <w:num w:numId="1" w16cid:durableId="884222155">
    <w:abstractNumId w:val="21"/>
  </w:num>
  <w:num w:numId="2" w16cid:durableId="156962561">
    <w:abstractNumId w:val="35"/>
  </w:num>
  <w:num w:numId="3" w16cid:durableId="1136146706">
    <w:abstractNumId w:val="51"/>
  </w:num>
  <w:num w:numId="4" w16cid:durableId="843126867">
    <w:abstractNumId w:val="47"/>
  </w:num>
  <w:num w:numId="5" w16cid:durableId="1042173847">
    <w:abstractNumId w:val="30"/>
  </w:num>
  <w:num w:numId="6" w16cid:durableId="1437290524">
    <w:abstractNumId w:val="45"/>
  </w:num>
  <w:num w:numId="7" w16cid:durableId="2055692696">
    <w:abstractNumId w:val="13"/>
  </w:num>
  <w:num w:numId="8" w16cid:durableId="1211112008">
    <w:abstractNumId w:val="37"/>
  </w:num>
  <w:num w:numId="9" w16cid:durableId="48965620">
    <w:abstractNumId w:val="46"/>
  </w:num>
  <w:num w:numId="10" w16cid:durableId="534344306">
    <w:abstractNumId w:val="29"/>
  </w:num>
  <w:num w:numId="11" w16cid:durableId="878476423">
    <w:abstractNumId w:val="6"/>
  </w:num>
  <w:num w:numId="12" w16cid:durableId="1007561686">
    <w:abstractNumId w:val="22"/>
  </w:num>
  <w:num w:numId="13" w16cid:durableId="655645651">
    <w:abstractNumId w:val="2"/>
  </w:num>
  <w:num w:numId="14" w16cid:durableId="1203246898">
    <w:abstractNumId w:val="8"/>
  </w:num>
  <w:num w:numId="15" w16cid:durableId="1075665322">
    <w:abstractNumId w:val="4"/>
  </w:num>
  <w:num w:numId="16" w16cid:durableId="2133939788">
    <w:abstractNumId w:val="34"/>
  </w:num>
  <w:num w:numId="17" w16cid:durableId="1543326827">
    <w:abstractNumId w:val="52"/>
  </w:num>
  <w:num w:numId="18" w16cid:durableId="1146236986">
    <w:abstractNumId w:val="44"/>
  </w:num>
  <w:num w:numId="19" w16cid:durableId="1015839966">
    <w:abstractNumId w:val="16"/>
  </w:num>
  <w:num w:numId="20" w16cid:durableId="1392003769">
    <w:abstractNumId w:val="39"/>
  </w:num>
  <w:num w:numId="21" w16cid:durableId="973097049">
    <w:abstractNumId w:val="24"/>
  </w:num>
  <w:num w:numId="22" w16cid:durableId="174266721">
    <w:abstractNumId w:val="28"/>
  </w:num>
  <w:num w:numId="23" w16cid:durableId="339508826">
    <w:abstractNumId w:val="3"/>
  </w:num>
  <w:num w:numId="24" w16cid:durableId="881481253">
    <w:abstractNumId w:val="1"/>
  </w:num>
  <w:num w:numId="25" w16cid:durableId="795367059">
    <w:abstractNumId w:val="12"/>
  </w:num>
  <w:num w:numId="26" w16cid:durableId="206963355">
    <w:abstractNumId w:val="19"/>
  </w:num>
  <w:num w:numId="27" w16cid:durableId="997997923">
    <w:abstractNumId w:val="36"/>
  </w:num>
  <w:num w:numId="28" w16cid:durableId="631717181">
    <w:abstractNumId w:val="49"/>
  </w:num>
  <w:num w:numId="29" w16cid:durableId="83309207">
    <w:abstractNumId w:val="15"/>
  </w:num>
  <w:num w:numId="30" w16cid:durableId="1508251350">
    <w:abstractNumId w:val="26"/>
  </w:num>
  <w:num w:numId="31" w16cid:durableId="1125663663">
    <w:abstractNumId w:val="17"/>
  </w:num>
  <w:num w:numId="32" w16cid:durableId="1483813854">
    <w:abstractNumId w:val="50"/>
  </w:num>
  <w:num w:numId="33" w16cid:durableId="2030518505">
    <w:abstractNumId w:val="48"/>
  </w:num>
  <w:num w:numId="34" w16cid:durableId="72551970">
    <w:abstractNumId w:val="41"/>
  </w:num>
  <w:num w:numId="35" w16cid:durableId="703093524">
    <w:abstractNumId w:val="38"/>
  </w:num>
  <w:num w:numId="36" w16cid:durableId="1226992167">
    <w:abstractNumId w:val="53"/>
  </w:num>
  <w:num w:numId="37" w16cid:durableId="761801916">
    <w:abstractNumId w:val="18"/>
  </w:num>
  <w:num w:numId="38" w16cid:durableId="637686456">
    <w:abstractNumId w:val="14"/>
  </w:num>
  <w:num w:numId="39" w16cid:durableId="1127577642">
    <w:abstractNumId w:val="5"/>
  </w:num>
  <w:num w:numId="40" w16cid:durableId="1009023824">
    <w:abstractNumId w:val="32"/>
  </w:num>
  <w:num w:numId="41" w16cid:durableId="1893810631">
    <w:abstractNumId w:val="11"/>
  </w:num>
  <w:num w:numId="42" w16cid:durableId="956259851">
    <w:abstractNumId w:val="33"/>
  </w:num>
  <w:num w:numId="43" w16cid:durableId="468591569">
    <w:abstractNumId w:val="23"/>
  </w:num>
  <w:num w:numId="44" w16cid:durableId="1085683790">
    <w:abstractNumId w:val="54"/>
  </w:num>
  <w:num w:numId="45" w16cid:durableId="791285126">
    <w:abstractNumId w:val="0"/>
  </w:num>
  <w:num w:numId="46" w16cid:durableId="1467697889">
    <w:abstractNumId w:val="25"/>
  </w:num>
  <w:num w:numId="47" w16cid:durableId="1475952892">
    <w:abstractNumId w:val="42"/>
  </w:num>
  <w:num w:numId="48" w16cid:durableId="536436088">
    <w:abstractNumId w:val="10"/>
  </w:num>
  <w:num w:numId="49" w16cid:durableId="912588960">
    <w:abstractNumId w:val="20"/>
  </w:num>
  <w:num w:numId="50" w16cid:durableId="1588809900">
    <w:abstractNumId w:val="7"/>
  </w:num>
  <w:num w:numId="51" w16cid:durableId="243298176">
    <w:abstractNumId w:val="40"/>
  </w:num>
  <w:num w:numId="52" w16cid:durableId="869028674">
    <w:abstractNumId w:val="27"/>
  </w:num>
  <w:num w:numId="53" w16cid:durableId="739526155">
    <w:abstractNumId w:val="31"/>
  </w:num>
  <w:num w:numId="54" w16cid:durableId="988091311">
    <w:abstractNumId w:val="43"/>
  </w:num>
  <w:num w:numId="55" w16cid:durableId="411901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59"/>
    <w:rsid w:val="00005E6B"/>
    <w:rsid w:val="00007A6E"/>
    <w:rsid w:val="00015706"/>
    <w:rsid w:val="00016E4E"/>
    <w:rsid w:val="00017AB1"/>
    <w:rsid w:val="0002339B"/>
    <w:rsid w:val="00024DAC"/>
    <w:rsid w:val="00026C32"/>
    <w:rsid w:val="0002724D"/>
    <w:rsid w:val="00033822"/>
    <w:rsid w:val="00034221"/>
    <w:rsid w:val="000347ED"/>
    <w:rsid w:val="00042914"/>
    <w:rsid w:val="00047289"/>
    <w:rsid w:val="0004751B"/>
    <w:rsid w:val="0005197B"/>
    <w:rsid w:val="0005442F"/>
    <w:rsid w:val="00054741"/>
    <w:rsid w:val="000613CA"/>
    <w:rsid w:val="00063446"/>
    <w:rsid w:val="00067EAE"/>
    <w:rsid w:val="000732B2"/>
    <w:rsid w:val="000735C0"/>
    <w:rsid w:val="00077E87"/>
    <w:rsid w:val="00084188"/>
    <w:rsid w:val="00085841"/>
    <w:rsid w:val="00086853"/>
    <w:rsid w:val="00086CD5"/>
    <w:rsid w:val="000965C2"/>
    <w:rsid w:val="00096E15"/>
    <w:rsid w:val="000A1B82"/>
    <w:rsid w:val="000A65D9"/>
    <w:rsid w:val="000A7CEA"/>
    <w:rsid w:val="000A7FAF"/>
    <w:rsid w:val="000B1136"/>
    <w:rsid w:val="000B42F1"/>
    <w:rsid w:val="000B6400"/>
    <w:rsid w:val="000B656E"/>
    <w:rsid w:val="000B687B"/>
    <w:rsid w:val="000C09F2"/>
    <w:rsid w:val="000C1D84"/>
    <w:rsid w:val="000C1DB1"/>
    <w:rsid w:val="000C5E8C"/>
    <w:rsid w:val="000D0B47"/>
    <w:rsid w:val="000D29C2"/>
    <w:rsid w:val="000D3EEC"/>
    <w:rsid w:val="000D65AF"/>
    <w:rsid w:val="000E246E"/>
    <w:rsid w:val="000E455F"/>
    <w:rsid w:val="000E576A"/>
    <w:rsid w:val="000E7D92"/>
    <w:rsid w:val="000F59B4"/>
    <w:rsid w:val="00101348"/>
    <w:rsid w:val="001013DB"/>
    <w:rsid w:val="001014FA"/>
    <w:rsid w:val="00102F39"/>
    <w:rsid w:val="00106F59"/>
    <w:rsid w:val="001108BC"/>
    <w:rsid w:val="00110DC2"/>
    <w:rsid w:val="00111B75"/>
    <w:rsid w:val="001120F5"/>
    <w:rsid w:val="00114753"/>
    <w:rsid w:val="0011541C"/>
    <w:rsid w:val="001300E0"/>
    <w:rsid w:val="0013163D"/>
    <w:rsid w:val="00135041"/>
    <w:rsid w:val="001419F7"/>
    <w:rsid w:val="00141AFB"/>
    <w:rsid w:val="00143975"/>
    <w:rsid w:val="00144703"/>
    <w:rsid w:val="00145046"/>
    <w:rsid w:val="0014794A"/>
    <w:rsid w:val="0015105D"/>
    <w:rsid w:val="001514C5"/>
    <w:rsid w:val="001543A8"/>
    <w:rsid w:val="001549AE"/>
    <w:rsid w:val="00156DBC"/>
    <w:rsid w:val="001600A5"/>
    <w:rsid w:val="0016301A"/>
    <w:rsid w:val="0016418E"/>
    <w:rsid w:val="00170246"/>
    <w:rsid w:val="00170504"/>
    <w:rsid w:val="00170BE1"/>
    <w:rsid w:val="00172E11"/>
    <w:rsid w:val="0017378D"/>
    <w:rsid w:val="00174C92"/>
    <w:rsid w:val="00176F09"/>
    <w:rsid w:val="00184964"/>
    <w:rsid w:val="00187AFD"/>
    <w:rsid w:val="00191878"/>
    <w:rsid w:val="00191F93"/>
    <w:rsid w:val="00195069"/>
    <w:rsid w:val="00195EE6"/>
    <w:rsid w:val="001A0E8B"/>
    <w:rsid w:val="001A4C30"/>
    <w:rsid w:val="001B58A7"/>
    <w:rsid w:val="001C1482"/>
    <w:rsid w:val="001C4425"/>
    <w:rsid w:val="001D0F4D"/>
    <w:rsid w:val="001D3B4F"/>
    <w:rsid w:val="001E19B3"/>
    <w:rsid w:val="001E2185"/>
    <w:rsid w:val="001E30E1"/>
    <w:rsid w:val="001E3341"/>
    <w:rsid w:val="001E5F70"/>
    <w:rsid w:val="001F0A24"/>
    <w:rsid w:val="001F3182"/>
    <w:rsid w:val="001F475A"/>
    <w:rsid w:val="001F69EE"/>
    <w:rsid w:val="002009BB"/>
    <w:rsid w:val="00200C5A"/>
    <w:rsid w:val="00201C26"/>
    <w:rsid w:val="00203460"/>
    <w:rsid w:val="002036E9"/>
    <w:rsid w:val="00204AD3"/>
    <w:rsid w:val="0020550C"/>
    <w:rsid w:val="0020584B"/>
    <w:rsid w:val="00216359"/>
    <w:rsid w:val="00224765"/>
    <w:rsid w:val="0022712C"/>
    <w:rsid w:val="00233883"/>
    <w:rsid w:val="00237A71"/>
    <w:rsid w:val="00240EDC"/>
    <w:rsid w:val="002423F2"/>
    <w:rsid w:val="00245E41"/>
    <w:rsid w:val="00256D43"/>
    <w:rsid w:val="00257DEC"/>
    <w:rsid w:val="002649A7"/>
    <w:rsid w:val="00267AEB"/>
    <w:rsid w:val="00271E95"/>
    <w:rsid w:val="0027298D"/>
    <w:rsid w:val="00274946"/>
    <w:rsid w:val="002953B7"/>
    <w:rsid w:val="00297037"/>
    <w:rsid w:val="002A15CB"/>
    <w:rsid w:val="002A2E67"/>
    <w:rsid w:val="002A3BC2"/>
    <w:rsid w:val="002A64D7"/>
    <w:rsid w:val="002B22FD"/>
    <w:rsid w:val="002B7634"/>
    <w:rsid w:val="002C212A"/>
    <w:rsid w:val="002C5775"/>
    <w:rsid w:val="002D0AF4"/>
    <w:rsid w:val="002D296F"/>
    <w:rsid w:val="002D2BD3"/>
    <w:rsid w:val="002D41D4"/>
    <w:rsid w:val="002E343A"/>
    <w:rsid w:val="002F0DF4"/>
    <w:rsid w:val="002F6310"/>
    <w:rsid w:val="002F7E24"/>
    <w:rsid w:val="00304A35"/>
    <w:rsid w:val="0032484F"/>
    <w:rsid w:val="00324E91"/>
    <w:rsid w:val="00332174"/>
    <w:rsid w:val="00334AFB"/>
    <w:rsid w:val="00337BA8"/>
    <w:rsid w:val="00340BF0"/>
    <w:rsid w:val="00341AB1"/>
    <w:rsid w:val="00347AED"/>
    <w:rsid w:val="0035144D"/>
    <w:rsid w:val="0035235F"/>
    <w:rsid w:val="003523ED"/>
    <w:rsid w:val="0035685F"/>
    <w:rsid w:val="0035701F"/>
    <w:rsid w:val="00361661"/>
    <w:rsid w:val="00365A6E"/>
    <w:rsid w:val="003727AB"/>
    <w:rsid w:val="00372860"/>
    <w:rsid w:val="0037403B"/>
    <w:rsid w:val="00375EFA"/>
    <w:rsid w:val="003761C9"/>
    <w:rsid w:val="003833DF"/>
    <w:rsid w:val="00387F12"/>
    <w:rsid w:val="00391BC0"/>
    <w:rsid w:val="00391F03"/>
    <w:rsid w:val="0039272C"/>
    <w:rsid w:val="003A0707"/>
    <w:rsid w:val="003A6A73"/>
    <w:rsid w:val="003A71A9"/>
    <w:rsid w:val="003B3E3D"/>
    <w:rsid w:val="003C0996"/>
    <w:rsid w:val="003C2082"/>
    <w:rsid w:val="003D19CE"/>
    <w:rsid w:val="003D6A47"/>
    <w:rsid w:val="003E5599"/>
    <w:rsid w:val="003F03B2"/>
    <w:rsid w:val="003F055D"/>
    <w:rsid w:val="003F3F44"/>
    <w:rsid w:val="003F7A15"/>
    <w:rsid w:val="00402826"/>
    <w:rsid w:val="0040796F"/>
    <w:rsid w:val="00426C5A"/>
    <w:rsid w:val="00427E6B"/>
    <w:rsid w:val="004343D8"/>
    <w:rsid w:val="004367AA"/>
    <w:rsid w:val="0043782D"/>
    <w:rsid w:val="00445148"/>
    <w:rsid w:val="004454F5"/>
    <w:rsid w:val="00447427"/>
    <w:rsid w:val="0045277F"/>
    <w:rsid w:val="00452F01"/>
    <w:rsid w:val="004558E8"/>
    <w:rsid w:val="004562E8"/>
    <w:rsid w:val="0046087E"/>
    <w:rsid w:val="004641B5"/>
    <w:rsid w:val="00473826"/>
    <w:rsid w:val="00476514"/>
    <w:rsid w:val="00480ED7"/>
    <w:rsid w:val="00481658"/>
    <w:rsid w:val="00485FA4"/>
    <w:rsid w:val="004A064C"/>
    <w:rsid w:val="004A220C"/>
    <w:rsid w:val="004A2C0B"/>
    <w:rsid w:val="004A33B0"/>
    <w:rsid w:val="004A565B"/>
    <w:rsid w:val="004A5F93"/>
    <w:rsid w:val="004B5A0E"/>
    <w:rsid w:val="004C0959"/>
    <w:rsid w:val="004C1C07"/>
    <w:rsid w:val="004C60C4"/>
    <w:rsid w:val="004D3962"/>
    <w:rsid w:val="004E0727"/>
    <w:rsid w:val="004E0B97"/>
    <w:rsid w:val="004E30B8"/>
    <w:rsid w:val="004E4AC6"/>
    <w:rsid w:val="004E7F70"/>
    <w:rsid w:val="004F1DCA"/>
    <w:rsid w:val="004F422B"/>
    <w:rsid w:val="004F481A"/>
    <w:rsid w:val="00500957"/>
    <w:rsid w:val="00501DFD"/>
    <w:rsid w:val="00501FD6"/>
    <w:rsid w:val="00506A44"/>
    <w:rsid w:val="00507772"/>
    <w:rsid w:val="00510950"/>
    <w:rsid w:val="0051753A"/>
    <w:rsid w:val="00521D91"/>
    <w:rsid w:val="00525FD5"/>
    <w:rsid w:val="005301BC"/>
    <w:rsid w:val="005328DE"/>
    <w:rsid w:val="00535840"/>
    <w:rsid w:val="00535C70"/>
    <w:rsid w:val="0053666A"/>
    <w:rsid w:val="0053701B"/>
    <w:rsid w:val="00541DF6"/>
    <w:rsid w:val="00542F84"/>
    <w:rsid w:val="005440B1"/>
    <w:rsid w:val="00544805"/>
    <w:rsid w:val="00550959"/>
    <w:rsid w:val="0055200C"/>
    <w:rsid w:val="005553C0"/>
    <w:rsid w:val="00570625"/>
    <w:rsid w:val="00572013"/>
    <w:rsid w:val="00575622"/>
    <w:rsid w:val="0058007D"/>
    <w:rsid w:val="00582A16"/>
    <w:rsid w:val="005832F5"/>
    <w:rsid w:val="005834F0"/>
    <w:rsid w:val="005850FB"/>
    <w:rsid w:val="0058657B"/>
    <w:rsid w:val="00586B66"/>
    <w:rsid w:val="0058715A"/>
    <w:rsid w:val="0059083C"/>
    <w:rsid w:val="00590DC9"/>
    <w:rsid w:val="00591523"/>
    <w:rsid w:val="00597D5C"/>
    <w:rsid w:val="005A0FF4"/>
    <w:rsid w:val="005A1A2B"/>
    <w:rsid w:val="005A23B2"/>
    <w:rsid w:val="005B3B63"/>
    <w:rsid w:val="005B5186"/>
    <w:rsid w:val="005C2B41"/>
    <w:rsid w:val="005C464A"/>
    <w:rsid w:val="005C5FA5"/>
    <w:rsid w:val="005C6AF8"/>
    <w:rsid w:val="005D748E"/>
    <w:rsid w:val="005E13EF"/>
    <w:rsid w:val="005E3359"/>
    <w:rsid w:val="005E7A4C"/>
    <w:rsid w:val="005F12F2"/>
    <w:rsid w:val="005F522C"/>
    <w:rsid w:val="00600836"/>
    <w:rsid w:val="0060084D"/>
    <w:rsid w:val="00604EB3"/>
    <w:rsid w:val="00604EDE"/>
    <w:rsid w:val="00605A39"/>
    <w:rsid w:val="00606346"/>
    <w:rsid w:val="00607C34"/>
    <w:rsid w:val="006171CD"/>
    <w:rsid w:val="0061769A"/>
    <w:rsid w:val="00620A0F"/>
    <w:rsid w:val="00625351"/>
    <w:rsid w:val="006257F7"/>
    <w:rsid w:val="00631A19"/>
    <w:rsid w:val="006377BF"/>
    <w:rsid w:val="00637CDD"/>
    <w:rsid w:val="006549CF"/>
    <w:rsid w:val="00655E58"/>
    <w:rsid w:val="00666744"/>
    <w:rsid w:val="0067655C"/>
    <w:rsid w:val="006767F6"/>
    <w:rsid w:val="00681A43"/>
    <w:rsid w:val="00682CE8"/>
    <w:rsid w:val="006830F0"/>
    <w:rsid w:val="00690DC9"/>
    <w:rsid w:val="00691B38"/>
    <w:rsid w:val="006928D6"/>
    <w:rsid w:val="00692DB9"/>
    <w:rsid w:val="00693C83"/>
    <w:rsid w:val="006949EB"/>
    <w:rsid w:val="006A1C81"/>
    <w:rsid w:val="006A43E5"/>
    <w:rsid w:val="006B0F6A"/>
    <w:rsid w:val="006B48F9"/>
    <w:rsid w:val="006B50B1"/>
    <w:rsid w:val="006C7D2C"/>
    <w:rsid w:val="006D0684"/>
    <w:rsid w:val="006D28E6"/>
    <w:rsid w:val="006D4236"/>
    <w:rsid w:val="006D6047"/>
    <w:rsid w:val="006D7DB8"/>
    <w:rsid w:val="006E0279"/>
    <w:rsid w:val="006E19E2"/>
    <w:rsid w:val="006E1A1D"/>
    <w:rsid w:val="006F0703"/>
    <w:rsid w:val="006F2FFF"/>
    <w:rsid w:val="006F64E0"/>
    <w:rsid w:val="007020E6"/>
    <w:rsid w:val="00715EFB"/>
    <w:rsid w:val="00717710"/>
    <w:rsid w:val="007233B7"/>
    <w:rsid w:val="007238E4"/>
    <w:rsid w:val="007252E9"/>
    <w:rsid w:val="00725C55"/>
    <w:rsid w:val="00726286"/>
    <w:rsid w:val="0073514A"/>
    <w:rsid w:val="00736436"/>
    <w:rsid w:val="00740860"/>
    <w:rsid w:val="00741552"/>
    <w:rsid w:val="007429A0"/>
    <w:rsid w:val="00744475"/>
    <w:rsid w:val="00745BEB"/>
    <w:rsid w:val="007460C1"/>
    <w:rsid w:val="007463DB"/>
    <w:rsid w:val="007476AB"/>
    <w:rsid w:val="00751591"/>
    <w:rsid w:val="00751C56"/>
    <w:rsid w:val="007522CF"/>
    <w:rsid w:val="007605A0"/>
    <w:rsid w:val="0076174F"/>
    <w:rsid w:val="00761F42"/>
    <w:rsid w:val="007652E1"/>
    <w:rsid w:val="007704DD"/>
    <w:rsid w:val="00775258"/>
    <w:rsid w:val="00777167"/>
    <w:rsid w:val="00786B14"/>
    <w:rsid w:val="00793951"/>
    <w:rsid w:val="007A0445"/>
    <w:rsid w:val="007A0E5F"/>
    <w:rsid w:val="007A6018"/>
    <w:rsid w:val="007B2092"/>
    <w:rsid w:val="007B43ED"/>
    <w:rsid w:val="007C483D"/>
    <w:rsid w:val="007C4993"/>
    <w:rsid w:val="007C590B"/>
    <w:rsid w:val="007C77BE"/>
    <w:rsid w:val="007D389B"/>
    <w:rsid w:val="007D6B61"/>
    <w:rsid w:val="007E78E1"/>
    <w:rsid w:val="007F4E1E"/>
    <w:rsid w:val="007F6872"/>
    <w:rsid w:val="00801B39"/>
    <w:rsid w:val="00801E46"/>
    <w:rsid w:val="008107E8"/>
    <w:rsid w:val="00811899"/>
    <w:rsid w:val="00812DBE"/>
    <w:rsid w:val="00832F87"/>
    <w:rsid w:val="00835AB6"/>
    <w:rsid w:val="0084462D"/>
    <w:rsid w:val="008446AB"/>
    <w:rsid w:val="00846451"/>
    <w:rsid w:val="0084675B"/>
    <w:rsid w:val="00846A15"/>
    <w:rsid w:val="00847616"/>
    <w:rsid w:val="00850956"/>
    <w:rsid w:val="008518B9"/>
    <w:rsid w:val="00851EA1"/>
    <w:rsid w:val="008549E3"/>
    <w:rsid w:val="00857038"/>
    <w:rsid w:val="00861F98"/>
    <w:rsid w:val="0086549F"/>
    <w:rsid w:val="00872D62"/>
    <w:rsid w:val="00875D06"/>
    <w:rsid w:val="00877D39"/>
    <w:rsid w:val="008866B8"/>
    <w:rsid w:val="008906DB"/>
    <w:rsid w:val="008934AF"/>
    <w:rsid w:val="0089418A"/>
    <w:rsid w:val="00894C3D"/>
    <w:rsid w:val="00897F7E"/>
    <w:rsid w:val="008A1691"/>
    <w:rsid w:val="008A37BA"/>
    <w:rsid w:val="008A48B8"/>
    <w:rsid w:val="008A65B9"/>
    <w:rsid w:val="008D19E1"/>
    <w:rsid w:val="008D1B4B"/>
    <w:rsid w:val="008D2EE7"/>
    <w:rsid w:val="008D5372"/>
    <w:rsid w:val="008D5487"/>
    <w:rsid w:val="008E7CF7"/>
    <w:rsid w:val="008F4CE5"/>
    <w:rsid w:val="00900FF9"/>
    <w:rsid w:val="0090604C"/>
    <w:rsid w:val="0090770E"/>
    <w:rsid w:val="00907CB8"/>
    <w:rsid w:val="009103FE"/>
    <w:rsid w:val="009127E2"/>
    <w:rsid w:val="00913999"/>
    <w:rsid w:val="009158AC"/>
    <w:rsid w:val="00916F05"/>
    <w:rsid w:val="009204BA"/>
    <w:rsid w:val="009224E8"/>
    <w:rsid w:val="00924061"/>
    <w:rsid w:val="00926074"/>
    <w:rsid w:val="00934DC6"/>
    <w:rsid w:val="009356A7"/>
    <w:rsid w:val="009402CA"/>
    <w:rsid w:val="00947338"/>
    <w:rsid w:val="00947B09"/>
    <w:rsid w:val="009522A2"/>
    <w:rsid w:val="00952409"/>
    <w:rsid w:val="009551FB"/>
    <w:rsid w:val="00956CA3"/>
    <w:rsid w:val="0096370D"/>
    <w:rsid w:val="0096452F"/>
    <w:rsid w:val="00964C0D"/>
    <w:rsid w:val="00980289"/>
    <w:rsid w:val="00996D26"/>
    <w:rsid w:val="009A16AA"/>
    <w:rsid w:val="009A2EF6"/>
    <w:rsid w:val="009A3A0C"/>
    <w:rsid w:val="009A3ED3"/>
    <w:rsid w:val="009B0899"/>
    <w:rsid w:val="009B1488"/>
    <w:rsid w:val="009B219E"/>
    <w:rsid w:val="009B261A"/>
    <w:rsid w:val="009B74D7"/>
    <w:rsid w:val="009C3595"/>
    <w:rsid w:val="009C4788"/>
    <w:rsid w:val="009C4FD2"/>
    <w:rsid w:val="009C53A1"/>
    <w:rsid w:val="009D00C6"/>
    <w:rsid w:val="009D374F"/>
    <w:rsid w:val="009D5D3C"/>
    <w:rsid w:val="009D6B8C"/>
    <w:rsid w:val="009E28C8"/>
    <w:rsid w:val="009E685B"/>
    <w:rsid w:val="009E76B7"/>
    <w:rsid w:val="009F06BD"/>
    <w:rsid w:val="009F5A50"/>
    <w:rsid w:val="00A004A7"/>
    <w:rsid w:val="00A06B1D"/>
    <w:rsid w:val="00A070D0"/>
    <w:rsid w:val="00A10956"/>
    <w:rsid w:val="00A15CF4"/>
    <w:rsid w:val="00A15FFB"/>
    <w:rsid w:val="00A16611"/>
    <w:rsid w:val="00A21F05"/>
    <w:rsid w:val="00A30DB2"/>
    <w:rsid w:val="00A315AD"/>
    <w:rsid w:val="00A33938"/>
    <w:rsid w:val="00A35371"/>
    <w:rsid w:val="00A366A9"/>
    <w:rsid w:val="00A45917"/>
    <w:rsid w:val="00A50EA5"/>
    <w:rsid w:val="00A510DF"/>
    <w:rsid w:val="00A561CF"/>
    <w:rsid w:val="00A62C78"/>
    <w:rsid w:val="00A64EE9"/>
    <w:rsid w:val="00A65153"/>
    <w:rsid w:val="00A70399"/>
    <w:rsid w:val="00A730D2"/>
    <w:rsid w:val="00A845FC"/>
    <w:rsid w:val="00A92070"/>
    <w:rsid w:val="00A922AC"/>
    <w:rsid w:val="00A92CCB"/>
    <w:rsid w:val="00A940B6"/>
    <w:rsid w:val="00A97FF6"/>
    <w:rsid w:val="00AA0652"/>
    <w:rsid w:val="00AA20EE"/>
    <w:rsid w:val="00AA74DA"/>
    <w:rsid w:val="00AB0AE3"/>
    <w:rsid w:val="00AB122F"/>
    <w:rsid w:val="00AB22C7"/>
    <w:rsid w:val="00AB25DF"/>
    <w:rsid w:val="00AB7730"/>
    <w:rsid w:val="00AC66F3"/>
    <w:rsid w:val="00AC688D"/>
    <w:rsid w:val="00AD0DD3"/>
    <w:rsid w:val="00AD6799"/>
    <w:rsid w:val="00AE624F"/>
    <w:rsid w:val="00AF1845"/>
    <w:rsid w:val="00AF6B07"/>
    <w:rsid w:val="00AF7E75"/>
    <w:rsid w:val="00B003B1"/>
    <w:rsid w:val="00B0378C"/>
    <w:rsid w:val="00B03D13"/>
    <w:rsid w:val="00B03FD2"/>
    <w:rsid w:val="00B04170"/>
    <w:rsid w:val="00B05E03"/>
    <w:rsid w:val="00B07BC4"/>
    <w:rsid w:val="00B11F69"/>
    <w:rsid w:val="00B1319A"/>
    <w:rsid w:val="00B20D0E"/>
    <w:rsid w:val="00B25002"/>
    <w:rsid w:val="00B27475"/>
    <w:rsid w:val="00B3149C"/>
    <w:rsid w:val="00B319E6"/>
    <w:rsid w:val="00B34524"/>
    <w:rsid w:val="00B416C1"/>
    <w:rsid w:val="00B41713"/>
    <w:rsid w:val="00B420A5"/>
    <w:rsid w:val="00B43E6C"/>
    <w:rsid w:val="00B52352"/>
    <w:rsid w:val="00B564E4"/>
    <w:rsid w:val="00B64DC4"/>
    <w:rsid w:val="00B74CB4"/>
    <w:rsid w:val="00B75E8B"/>
    <w:rsid w:val="00B770C4"/>
    <w:rsid w:val="00B82584"/>
    <w:rsid w:val="00B829EC"/>
    <w:rsid w:val="00B94A6D"/>
    <w:rsid w:val="00B95AF8"/>
    <w:rsid w:val="00BA071D"/>
    <w:rsid w:val="00BC1211"/>
    <w:rsid w:val="00BC2CD3"/>
    <w:rsid w:val="00BC6987"/>
    <w:rsid w:val="00BD4303"/>
    <w:rsid w:val="00BD5ED3"/>
    <w:rsid w:val="00BE0C8F"/>
    <w:rsid w:val="00C11BEA"/>
    <w:rsid w:val="00C13E24"/>
    <w:rsid w:val="00C14DFA"/>
    <w:rsid w:val="00C17B72"/>
    <w:rsid w:val="00C25EDD"/>
    <w:rsid w:val="00C26CC0"/>
    <w:rsid w:val="00C31010"/>
    <w:rsid w:val="00C377CB"/>
    <w:rsid w:val="00C451C2"/>
    <w:rsid w:val="00C5467D"/>
    <w:rsid w:val="00C55AE1"/>
    <w:rsid w:val="00C568CB"/>
    <w:rsid w:val="00C57AA9"/>
    <w:rsid w:val="00C63D1D"/>
    <w:rsid w:val="00C65504"/>
    <w:rsid w:val="00C72FE1"/>
    <w:rsid w:val="00C73C9F"/>
    <w:rsid w:val="00C7473A"/>
    <w:rsid w:val="00C77FE9"/>
    <w:rsid w:val="00C8331D"/>
    <w:rsid w:val="00C83396"/>
    <w:rsid w:val="00C939E9"/>
    <w:rsid w:val="00CA59D4"/>
    <w:rsid w:val="00CB7D7A"/>
    <w:rsid w:val="00CC0340"/>
    <w:rsid w:val="00CC04EB"/>
    <w:rsid w:val="00CC3F38"/>
    <w:rsid w:val="00CC3F92"/>
    <w:rsid w:val="00CC7737"/>
    <w:rsid w:val="00CD078F"/>
    <w:rsid w:val="00CD17CD"/>
    <w:rsid w:val="00CD2F52"/>
    <w:rsid w:val="00CD47B0"/>
    <w:rsid w:val="00CD766D"/>
    <w:rsid w:val="00CE07D3"/>
    <w:rsid w:val="00CE20D7"/>
    <w:rsid w:val="00CF283F"/>
    <w:rsid w:val="00CF76AA"/>
    <w:rsid w:val="00D01D5B"/>
    <w:rsid w:val="00D03AEA"/>
    <w:rsid w:val="00D114C3"/>
    <w:rsid w:val="00D31A28"/>
    <w:rsid w:val="00D33E10"/>
    <w:rsid w:val="00D36E28"/>
    <w:rsid w:val="00D40E16"/>
    <w:rsid w:val="00D4326A"/>
    <w:rsid w:val="00D51A6D"/>
    <w:rsid w:val="00D529CA"/>
    <w:rsid w:val="00D52F5D"/>
    <w:rsid w:val="00D5480E"/>
    <w:rsid w:val="00D5511C"/>
    <w:rsid w:val="00D55515"/>
    <w:rsid w:val="00D56468"/>
    <w:rsid w:val="00D63DED"/>
    <w:rsid w:val="00D647F4"/>
    <w:rsid w:val="00D66A62"/>
    <w:rsid w:val="00D67717"/>
    <w:rsid w:val="00D83E34"/>
    <w:rsid w:val="00D91274"/>
    <w:rsid w:val="00D95539"/>
    <w:rsid w:val="00DA0790"/>
    <w:rsid w:val="00DA280F"/>
    <w:rsid w:val="00DA5FC2"/>
    <w:rsid w:val="00DA7C72"/>
    <w:rsid w:val="00DB4006"/>
    <w:rsid w:val="00DB608F"/>
    <w:rsid w:val="00DB66B4"/>
    <w:rsid w:val="00DC110B"/>
    <w:rsid w:val="00DC183B"/>
    <w:rsid w:val="00DD11AD"/>
    <w:rsid w:val="00DD5D3C"/>
    <w:rsid w:val="00DE6656"/>
    <w:rsid w:val="00DF1FDD"/>
    <w:rsid w:val="00DF4A53"/>
    <w:rsid w:val="00DF6B33"/>
    <w:rsid w:val="00E04E16"/>
    <w:rsid w:val="00E060DD"/>
    <w:rsid w:val="00E164E2"/>
    <w:rsid w:val="00E1798A"/>
    <w:rsid w:val="00E20285"/>
    <w:rsid w:val="00E211AA"/>
    <w:rsid w:val="00E21B71"/>
    <w:rsid w:val="00E23903"/>
    <w:rsid w:val="00E23F32"/>
    <w:rsid w:val="00E259BF"/>
    <w:rsid w:val="00E26943"/>
    <w:rsid w:val="00E317D6"/>
    <w:rsid w:val="00E34BC6"/>
    <w:rsid w:val="00E42ABB"/>
    <w:rsid w:val="00E505BF"/>
    <w:rsid w:val="00E50FFA"/>
    <w:rsid w:val="00E51B63"/>
    <w:rsid w:val="00E526C4"/>
    <w:rsid w:val="00E6138C"/>
    <w:rsid w:val="00E626F6"/>
    <w:rsid w:val="00E674A0"/>
    <w:rsid w:val="00E706D7"/>
    <w:rsid w:val="00E84209"/>
    <w:rsid w:val="00E84665"/>
    <w:rsid w:val="00E848E2"/>
    <w:rsid w:val="00E90167"/>
    <w:rsid w:val="00E901A5"/>
    <w:rsid w:val="00E951D6"/>
    <w:rsid w:val="00E97DB2"/>
    <w:rsid w:val="00EB1542"/>
    <w:rsid w:val="00EB16A3"/>
    <w:rsid w:val="00EB54AD"/>
    <w:rsid w:val="00EB5D26"/>
    <w:rsid w:val="00EC0E94"/>
    <w:rsid w:val="00EC38B2"/>
    <w:rsid w:val="00EC52A6"/>
    <w:rsid w:val="00EC5E55"/>
    <w:rsid w:val="00ED7BDD"/>
    <w:rsid w:val="00EE1CF1"/>
    <w:rsid w:val="00EF1A1D"/>
    <w:rsid w:val="00EF1E48"/>
    <w:rsid w:val="00EF2DD9"/>
    <w:rsid w:val="00F00F55"/>
    <w:rsid w:val="00F013C7"/>
    <w:rsid w:val="00F03694"/>
    <w:rsid w:val="00F0490D"/>
    <w:rsid w:val="00F06959"/>
    <w:rsid w:val="00F12694"/>
    <w:rsid w:val="00F14158"/>
    <w:rsid w:val="00F17407"/>
    <w:rsid w:val="00F1765B"/>
    <w:rsid w:val="00F17AFF"/>
    <w:rsid w:val="00F221AB"/>
    <w:rsid w:val="00F23B13"/>
    <w:rsid w:val="00F2705B"/>
    <w:rsid w:val="00F32A45"/>
    <w:rsid w:val="00F33E5C"/>
    <w:rsid w:val="00F33EC4"/>
    <w:rsid w:val="00F35295"/>
    <w:rsid w:val="00F54A6C"/>
    <w:rsid w:val="00F54FF3"/>
    <w:rsid w:val="00F62ABA"/>
    <w:rsid w:val="00F64FA6"/>
    <w:rsid w:val="00F65389"/>
    <w:rsid w:val="00F705FE"/>
    <w:rsid w:val="00F7369D"/>
    <w:rsid w:val="00F73A72"/>
    <w:rsid w:val="00F74D96"/>
    <w:rsid w:val="00F80487"/>
    <w:rsid w:val="00F81766"/>
    <w:rsid w:val="00F82056"/>
    <w:rsid w:val="00F82E48"/>
    <w:rsid w:val="00F8493E"/>
    <w:rsid w:val="00F855AC"/>
    <w:rsid w:val="00F96673"/>
    <w:rsid w:val="00FA638E"/>
    <w:rsid w:val="00FA7896"/>
    <w:rsid w:val="00FB06BB"/>
    <w:rsid w:val="00FB45E7"/>
    <w:rsid w:val="00FB5EFE"/>
    <w:rsid w:val="00FC147C"/>
    <w:rsid w:val="00FC4EDB"/>
    <w:rsid w:val="00FD1E60"/>
    <w:rsid w:val="00FD2CCE"/>
    <w:rsid w:val="00FD3121"/>
    <w:rsid w:val="00FD4751"/>
    <w:rsid w:val="00FD4E64"/>
    <w:rsid w:val="00FD65A0"/>
    <w:rsid w:val="00FD6A6C"/>
    <w:rsid w:val="00FE07D6"/>
    <w:rsid w:val="00FE50D0"/>
    <w:rsid w:val="00FE7028"/>
    <w:rsid w:val="00FF13ED"/>
    <w:rsid w:val="00FF5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665E6"/>
  <w15:docId w15:val="{0DD536FD-7ADB-4423-BADD-20A00E9A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4E2"/>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9E685B"/>
    <w:pPr>
      <w:ind w:left="720"/>
      <w:contextualSpacing/>
    </w:pPr>
  </w:style>
  <w:style w:type="table" w:styleId="Tabela-Siatka">
    <w:name w:val="Table Grid"/>
    <w:basedOn w:val="Standardowy"/>
    <w:uiPriority w:val="39"/>
    <w:rsid w:val="0086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744475"/>
    <w:pPr>
      <w:tabs>
        <w:tab w:val="center" w:pos="4680"/>
        <w:tab w:val="right" w:pos="9360"/>
      </w:tabs>
      <w:spacing w:after="0" w:line="240" w:lineRule="auto"/>
    </w:pPr>
    <w:rPr>
      <w:rFonts w:asciiTheme="minorHAnsi" w:eastAsiaTheme="minorEastAsia" w:hAnsiTheme="minorHAnsi" w:cs="Times New Roman"/>
      <w:color w:val="auto"/>
      <w:kern w:val="0"/>
      <w14:ligatures w14:val="none"/>
    </w:rPr>
  </w:style>
  <w:style w:type="character" w:customStyle="1" w:styleId="StopkaZnak">
    <w:name w:val="Stopka Znak"/>
    <w:basedOn w:val="Domylnaczcionkaakapitu"/>
    <w:link w:val="Stopka"/>
    <w:uiPriority w:val="99"/>
    <w:rsid w:val="00744475"/>
    <w:rPr>
      <w:rFonts w:cs="Times New Roman"/>
      <w:kern w:val="0"/>
      <w14:ligatures w14:val="none"/>
    </w:rPr>
  </w:style>
  <w:style w:type="paragraph" w:styleId="Tekstprzypisudolnego">
    <w:name w:val="footnote text"/>
    <w:basedOn w:val="Normalny"/>
    <w:link w:val="TekstprzypisudolnegoZnak"/>
    <w:uiPriority w:val="99"/>
    <w:semiHidden/>
    <w:unhideWhenUsed/>
    <w:rsid w:val="001E5F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5F70"/>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1E5F70"/>
    <w:rPr>
      <w:vertAlign w:val="superscript"/>
    </w:rPr>
  </w:style>
  <w:style w:type="character" w:styleId="Hipercze">
    <w:name w:val="Hyperlink"/>
    <w:basedOn w:val="Domylnaczcionkaakapitu"/>
    <w:uiPriority w:val="99"/>
    <w:unhideWhenUsed/>
    <w:rsid w:val="00B319E6"/>
    <w:rPr>
      <w:color w:val="0563C1" w:themeColor="hyperlink"/>
      <w:u w:val="single"/>
    </w:rPr>
  </w:style>
  <w:style w:type="character" w:styleId="Nierozpoznanawzmianka">
    <w:name w:val="Unresolved Mention"/>
    <w:basedOn w:val="Domylnaczcionkaakapitu"/>
    <w:uiPriority w:val="99"/>
    <w:semiHidden/>
    <w:unhideWhenUsed/>
    <w:rsid w:val="00B319E6"/>
    <w:rPr>
      <w:color w:val="605E5C"/>
      <w:shd w:val="clear" w:color="auto" w:fill="E1DFDD"/>
    </w:rPr>
  </w:style>
  <w:style w:type="character" w:styleId="Odwoaniedokomentarza">
    <w:name w:val="annotation reference"/>
    <w:basedOn w:val="Domylnaczcionkaakapitu"/>
    <w:uiPriority w:val="99"/>
    <w:semiHidden/>
    <w:unhideWhenUsed/>
    <w:rsid w:val="009356A7"/>
    <w:rPr>
      <w:sz w:val="16"/>
      <w:szCs w:val="16"/>
    </w:rPr>
  </w:style>
  <w:style w:type="paragraph" w:styleId="Tekstkomentarza">
    <w:name w:val="annotation text"/>
    <w:basedOn w:val="Normalny"/>
    <w:link w:val="TekstkomentarzaZnak"/>
    <w:uiPriority w:val="99"/>
    <w:unhideWhenUsed/>
    <w:rsid w:val="009356A7"/>
    <w:pPr>
      <w:spacing w:line="240" w:lineRule="auto"/>
    </w:pPr>
    <w:rPr>
      <w:sz w:val="20"/>
      <w:szCs w:val="20"/>
    </w:rPr>
  </w:style>
  <w:style w:type="character" w:customStyle="1" w:styleId="TekstkomentarzaZnak">
    <w:name w:val="Tekst komentarza Znak"/>
    <w:basedOn w:val="Domylnaczcionkaakapitu"/>
    <w:link w:val="Tekstkomentarza"/>
    <w:uiPriority w:val="99"/>
    <w:rsid w:val="009356A7"/>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356A7"/>
    <w:rPr>
      <w:b/>
      <w:bCs/>
    </w:rPr>
  </w:style>
  <w:style w:type="character" w:customStyle="1" w:styleId="TematkomentarzaZnak">
    <w:name w:val="Temat komentarza Znak"/>
    <w:basedOn w:val="TekstkomentarzaZnak"/>
    <w:link w:val="Tematkomentarza"/>
    <w:uiPriority w:val="99"/>
    <w:semiHidden/>
    <w:rsid w:val="009356A7"/>
    <w:rPr>
      <w:rFonts w:ascii="Calibri" w:eastAsia="Calibri" w:hAnsi="Calibri" w:cs="Calibri"/>
      <w:b/>
      <w:bCs/>
      <w:color w:val="000000"/>
      <w:sz w:val="20"/>
      <w:szCs w:val="20"/>
    </w:rPr>
  </w:style>
  <w:style w:type="paragraph" w:styleId="Poprawka">
    <w:name w:val="Revision"/>
    <w:hidden/>
    <w:uiPriority w:val="99"/>
    <w:semiHidden/>
    <w:rsid w:val="0084675B"/>
    <w:pPr>
      <w:spacing w:after="0" w:line="240" w:lineRule="auto"/>
    </w:pPr>
    <w:rPr>
      <w:rFonts w:ascii="Calibri" w:eastAsia="Calibri" w:hAnsi="Calibri" w:cs="Calibri"/>
      <w:color w:val="000000"/>
    </w:rPr>
  </w:style>
  <w:style w:type="character" w:customStyle="1" w:styleId="cf01">
    <w:name w:val="cf01"/>
    <w:basedOn w:val="Domylnaczcionkaakapitu"/>
    <w:rsid w:val="00897F7E"/>
    <w:rPr>
      <w:rFonts w:ascii="Segoe UI" w:hAnsi="Segoe UI" w:cs="Segoe UI" w:hint="default"/>
      <w:sz w:val="18"/>
      <w:szCs w:val="18"/>
    </w:rPr>
  </w:style>
  <w:style w:type="paragraph" w:customStyle="1" w:styleId="pf0">
    <w:name w:val="pf0"/>
    <w:basedOn w:val="Normalny"/>
    <w:rsid w:val="00897F7E"/>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styleId="UyteHipercze">
    <w:name w:val="FollowedHyperlink"/>
    <w:basedOn w:val="Domylnaczcionkaakapitu"/>
    <w:uiPriority w:val="99"/>
    <w:semiHidden/>
    <w:unhideWhenUsed/>
    <w:rsid w:val="007233B7"/>
    <w:rPr>
      <w:color w:val="954F72" w:themeColor="followedHyperlink"/>
      <w:u w:val="single"/>
    </w:rPr>
  </w:style>
  <w:style w:type="paragraph" w:styleId="Tekstprzypisukocowego">
    <w:name w:val="endnote text"/>
    <w:basedOn w:val="Normalny"/>
    <w:link w:val="TekstprzypisukocowegoZnak"/>
    <w:uiPriority w:val="99"/>
    <w:semiHidden/>
    <w:unhideWhenUsed/>
    <w:rsid w:val="001D3B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3B4F"/>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1D3B4F"/>
    <w:rPr>
      <w:vertAlign w:val="superscript"/>
    </w:rPr>
  </w:style>
  <w:style w:type="character" w:styleId="Pogrubienie">
    <w:name w:val="Strong"/>
    <w:basedOn w:val="Domylnaczcionkaakapitu"/>
    <w:uiPriority w:val="22"/>
    <w:qFormat/>
    <w:rsid w:val="00047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5324">
      <w:bodyDiv w:val="1"/>
      <w:marLeft w:val="0"/>
      <w:marRight w:val="0"/>
      <w:marTop w:val="0"/>
      <w:marBottom w:val="0"/>
      <w:divBdr>
        <w:top w:val="none" w:sz="0" w:space="0" w:color="auto"/>
        <w:left w:val="none" w:sz="0" w:space="0" w:color="auto"/>
        <w:bottom w:val="none" w:sz="0" w:space="0" w:color="auto"/>
        <w:right w:val="none" w:sz="0" w:space="0" w:color="auto"/>
      </w:divBdr>
    </w:div>
    <w:div w:id="104812361">
      <w:bodyDiv w:val="1"/>
      <w:marLeft w:val="0"/>
      <w:marRight w:val="0"/>
      <w:marTop w:val="0"/>
      <w:marBottom w:val="0"/>
      <w:divBdr>
        <w:top w:val="none" w:sz="0" w:space="0" w:color="auto"/>
        <w:left w:val="none" w:sz="0" w:space="0" w:color="auto"/>
        <w:bottom w:val="none" w:sz="0" w:space="0" w:color="auto"/>
        <w:right w:val="none" w:sz="0" w:space="0" w:color="auto"/>
      </w:divBdr>
    </w:div>
    <w:div w:id="258683374">
      <w:bodyDiv w:val="1"/>
      <w:marLeft w:val="0"/>
      <w:marRight w:val="0"/>
      <w:marTop w:val="0"/>
      <w:marBottom w:val="0"/>
      <w:divBdr>
        <w:top w:val="none" w:sz="0" w:space="0" w:color="auto"/>
        <w:left w:val="none" w:sz="0" w:space="0" w:color="auto"/>
        <w:bottom w:val="none" w:sz="0" w:space="0" w:color="auto"/>
        <w:right w:val="none" w:sz="0" w:space="0" w:color="auto"/>
      </w:divBdr>
    </w:div>
    <w:div w:id="334497146">
      <w:bodyDiv w:val="1"/>
      <w:marLeft w:val="0"/>
      <w:marRight w:val="0"/>
      <w:marTop w:val="0"/>
      <w:marBottom w:val="0"/>
      <w:divBdr>
        <w:top w:val="none" w:sz="0" w:space="0" w:color="auto"/>
        <w:left w:val="none" w:sz="0" w:space="0" w:color="auto"/>
        <w:bottom w:val="none" w:sz="0" w:space="0" w:color="auto"/>
        <w:right w:val="none" w:sz="0" w:space="0" w:color="auto"/>
      </w:divBdr>
    </w:div>
    <w:div w:id="473834626">
      <w:bodyDiv w:val="1"/>
      <w:marLeft w:val="0"/>
      <w:marRight w:val="0"/>
      <w:marTop w:val="0"/>
      <w:marBottom w:val="0"/>
      <w:divBdr>
        <w:top w:val="none" w:sz="0" w:space="0" w:color="auto"/>
        <w:left w:val="none" w:sz="0" w:space="0" w:color="auto"/>
        <w:bottom w:val="none" w:sz="0" w:space="0" w:color="auto"/>
        <w:right w:val="none" w:sz="0" w:space="0" w:color="auto"/>
      </w:divBdr>
    </w:div>
    <w:div w:id="507717564">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sChild>
        <w:div w:id="1411148491">
          <w:marLeft w:val="-225"/>
          <w:marRight w:val="-225"/>
          <w:marTop w:val="0"/>
          <w:marBottom w:val="0"/>
          <w:divBdr>
            <w:top w:val="none" w:sz="0" w:space="0" w:color="auto"/>
            <w:left w:val="none" w:sz="0" w:space="0" w:color="auto"/>
            <w:bottom w:val="none" w:sz="0" w:space="0" w:color="auto"/>
            <w:right w:val="none" w:sz="0" w:space="0" w:color="auto"/>
          </w:divBdr>
          <w:divsChild>
            <w:div w:id="20312530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313868676">
      <w:bodyDiv w:val="1"/>
      <w:marLeft w:val="0"/>
      <w:marRight w:val="0"/>
      <w:marTop w:val="0"/>
      <w:marBottom w:val="0"/>
      <w:divBdr>
        <w:top w:val="none" w:sz="0" w:space="0" w:color="auto"/>
        <w:left w:val="none" w:sz="0" w:space="0" w:color="auto"/>
        <w:bottom w:val="none" w:sz="0" w:space="0" w:color="auto"/>
        <w:right w:val="none" w:sz="0" w:space="0" w:color="auto"/>
      </w:divBdr>
    </w:div>
    <w:div w:id="1480463499">
      <w:bodyDiv w:val="1"/>
      <w:marLeft w:val="0"/>
      <w:marRight w:val="0"/>
      <w:marTop w:val="0"/>
      <w:marBottom w:val="0"/>
      <w:divBdr>
        <w:top w:val="none" w:sz="0" w:space="0" w:color="auto"/>
        <w:left w:val="none" w:sz="0" w:space="0" w:color="auto"/>
        <w:bottom w:val="none" w:sz="0" w:space="0" w:color="auto"/>
        <w:right w:val="none" w:sz="0" w:space="0" w:color="auto"/>
      </w:divBdr>
    </w:div>
    <w:div w:id="1585528585">
      <w:bodyDiv w:val="1"/>
      <w:marLeft w:val="0"/>
      <w:marRight w:val="0"/>
      <w:marTop w:val="0"/>
      <w:marBottom w:val="0"/>
      <w:divBdr>
        <w:top w:val="none" w:sz="0" w:space="0" w:color="auto"/>
        <w:left w:val="none" w:sz="0" w:space="0" w:color="auto"/>
        <w:bottom w:val="none" w:sz="0" w:space="0" w:color="auto"/>
        <w:right w:val="none" w:sz="0" w:space="0" w:color="auto"/>
      </w:divBdr>
    </w:div>
    <w:div w:id="1808743832">
      <w:bodyDiv w:val="1"/>
      <w:marLeft w:val="0"/>
      <w:marRight w:val="0"/>
      <w:marTop w:val="0"/>
      <w:marBottom w:val="0"/>
      <w:divBdr>
        <w:top w:val="none" w:sz="0" w:space="0" w:color="auto"/>
        <w:left w:val="none" w:sz="0" w:space="0" w:color="auto"/>
        <w:bottom w:val="none" w:sz="0" w:space="0" w:color="auto"/>
        <w:right w:val="none" w:sz="0" w:space="0" w:color="auto"/>
      </w:divBdr>
    </w:div>
    <w:div w:id="205835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rukcje.cst2021.gov.pl/?app=wo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media/116351/Zal_nr_2_1704.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9552-7784-4765-9A9D-59C4A70E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4395</Words>
  <Characters>26373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Dzięcioł Kinga</dc:creator>
  <cp:keywords/>
  <cp:lastModifiedBy>Zasada Małgorzata</cp:lastModifiedBy>
  <cp:revision>2</cp:revision>
  <cp:lastPrinted>2024-02-14T10:10:00Z</cp:lastPrinted>
  <dcterms:created xsi:type="dcterms:W3CDTF">2025-02-18T15:05:00Z</dcterms:created>
  <dcterms:modified xsi:type="dcterms:W3CDTF">2025-02-18T15:05:00Z</dcterms:modified>
</cp:coreProperties>
</file>