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96FEF" w14:textId="6F206F2E" w:rsidR="007F5015" w:rsidRDefault="00740180" w:rsidP="00740180">
      <w:pPr>
        <w:tabs>
          <w:tab w:val="left" w:pos="3900"/>
        </w:tabs>
        <w:spacing w:before="240"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noProof/>
          <w:lang w:eastAsia="pl-PL"/>
        </w:rPr>
        <w:drawing>
          <wp:inline distT="0" distB="0" distL="0" distR="0" wp14:anchorId="4A563B82" wp14:editId="3EF393B1">
            <wp:extent cx="8892540" cy="720725"/>
            <wp:effectExtent l="0" t="0" r="3810" b="3175"/>
  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6F385" w14:textId="77777777" w:rsidR="00740180" w:rsidRDefault="00740180" w:rsidP="00D71125">
      <w:pPr>
        <w:jc w:val="right"/>
        <w:rPr>
          <w:rFonts w:ascii="Arial" w:hAnsi="Arial" w:cs="Arial"/>
        </w:rPr>
      </w:pPr>
    </w:p>
    <w:p w14:paraId="139D177A" w14:textId="498DFAD3" w:rsidR="00D71125" w:rsidRPr="0089514E" w:rsidRDefault="00D71125" w:rsidP="00D71125">
      <w:pPr>
        <w:jc w:val="right"/>
        <w:rPr>
          <w:rFonts w:ascii="Arial" w:hAnsi="Arial" w:cs="Arial"/>
        </w:rPr>
      </w:pPr>
      <w:r w:rsidRPr="00866BD1">
        <w:rPr>
          <w:rFonts w:ascii="Arial" w:hAnsi="Arial" w:cs="Arial"/>
        </w:rPr>
        <w:t xml:space="preserve">Rzeszów, </w:t>
      </w:r>
      <w:r w:rsidR="00CE5DF8">
        <w:rPr>
          <w:rFonts w:ascii="Arial" w:hAnsi="Arial" w:cs="Arial"/>
          <w:iCs/>
          <w:szCs w:val="24"/>
        </w:rPr>
        <w:t>16</w:t>
      </w:r>
      <w:r w:rsidR="009E4CD4">
        <w:rPr>
          <w:rFonts w:ascii="Arial" w:hAnsi="Arial" w:cs="Arial"/>
          <w:iCs/>
          <w:szCs w:val="24"/>
        </w:rPr>
        <w:t>.</w:t>
      </w:r>
      <w:r w:rsidR="00CE5DF8">
        <w:rPr>
          <w:rFonts w:ascii="Arial" w:hAnsi="Arial" w:cs="Arial"/>
          <w:iCs/>
          <w:szCs w:val="24"/>
        </w:rPr>
        <w:t>12</w:t>
      </w:r>
      <w:r w:rsidR="00B670E5" w:rsidRPr="00F9092B">
        <w:rPr>
          <w:rFonts w:ascii="Arial" w:hAnsi="Arial" w:cs="Arial"/>
          <w:iCs/>
          <w:szCs w:val="24"/>
        </w:rPr>
        <w:t>.202</w:t>
      </w:r>
      <w:r w:rsidR="00826BBD">
        <w:rPr>
          <w:rFonts w:ascii="Arial" w:hAnsi="Arial" w:cs="Arial"/>
          <w:iCs/>
          <w:szCs w:val="24"/>
        </w:rPr>
        <w:t>4</w:t>
      </w:r>
      <w:r w:rsidR="00B670E5" w:rsidRPr="00F9092B">
        <w:rPr>
          <w:rFonts w:ascii="Arial" w:hAnsi="Arial" w:cs="Arial"/>
          <w:iCs/>
          <w:szCs w:val="24"/>
        </w:rPr>
        <w:t xml:space="preserve"> r.</w:t>
      </w:r>
    </w:p>
    <w:p w14:paraId="0C9A6017" w14:textId="77777777" w:rsidR="00D71125" w:rsidRDefault="00D71125" w:rsidP="00D71125">
      <w:pPr>
        <w:spacing w:after="0" w:line="360" w:lineRule="auto"/>
        <w:jc w:val="both"/>
        <w:rPr>
          <w:rFonts w:ascii="Arial" w:hAnsi="Arial" w:cs="Arial"/>
          <w:bCs/>
          <w:iCs/>
        </w:rPr>
      </w:pPr>
    </w:p>
    <w:p w14:paraId="5566997D" w14:textId="77777777" w:rsidR="00D71125" w:rsidRPr="00994882" w:rsidRDefault="00D71125" w:rsidP="00994882">
      <w:pPr>
        <w:pStyle w:val="Nagwek1"/>
      </w:pPr>
      <w:r w:rsidRPr="00994882">
        <w:t>Informacja na stronę internetową</w:t>
      </w:r>
    </w:p>
    <w:p w14:paraId="5C1B26BA" w14:textId="77777777" w:rsidR="00D71125" w:rsidRDefault="00D71125" w:rsidP="00D71125">
      <w:pPr>
        <w:spacing w:after="0" w:line="360" w:lineRule="auto"/>
        <w:jc w:val="both"/>
        <w:rPr>
          <w:rFonts w:ascii="Arial" w:hAnsi="Arial" w:cs="Arial"/>
          <w:bCs/>
          <w:iCs/>
        </w:rPr>
      </w:pPr>
    </w:p>
    <w:p w14:paraId="18A99101" w14:textId="412DFC3E" w:rsidR="00D71125" w:rsidRPr="00366D06" w:rsidRDefault="00366D06" w:rsidP="00B670E5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366D06">
        <w:rPr>
          <w:rFonts w:ascii="Arial" w:hAnsi="Arial" w:cs="Arial"/>
          <w:bCs/>
          <w:iCs/>
          <w:sz w:val="24"/>
          <w:szCs w:val="24"/>
        </w:rPr>
        <w:t>Informacja dotycząca wniosk</w:t>
      </w:r>
      <w:r w:rsidR="00346804">
        <w:rPr>
          <w:rFonts w:ascii="Arial" w:hAnsi="Arial" w:cs="Arial"/>
          <w:bCs/>
          <w:iCs/>
          <w:sz w:val="24"/>
          <w:szCs w:val="24"/>
        </w:rPr>
        <w:t>ów</w:t>
      </w:r>
      <w:r w:rsidRPr="00366D06">
        <w:rPr>
          <w:rFonts w:ascii="Arial" w:hAnsi="Arial" w:cs="Arial"/>
          <w:bCs/>
          <w:iCs/>
          <w:sz w:val="24"/>
          <w:szCs w:val="24"/>
        </w:rPr>
        <w:t xml:space="preserve"> o dofinansowanie projekt</w:t>
      </w:r>
      <w:r w:rsidR="00346804">
        <w:rPr>
          <w:rFonts w:ascii="Arial" w:hAnsi="Arial" w:cs="Arial"/>
          <w:bCs/>
          <w:iCs/>
          <w:sz w:val="24"/>
          <w:szCs w:val="24"/>
        </w:rPr>
        <w:t>ów</w:t>
      </w:r>
      <w:r w:rsidRPr="00366D06">
        <w:rPr>
          <w:rFonts w:ascii="Arial" w:hAnsi="Arial" w:cs="Arial"/>
          <w:bCs/>
          <w:iCs/>
          <w:sz w:val="24"/>
          <w:szCs w:val="24"/>
        </w:rPr>
        <w:t>, któr</w:t>
      </w:r>
      <w:r w:rsidR="00346804">
        <w:rPr>
          <w:rFonts w:ascii="Arial" w:hAnsi="Arial" w:cs="Arial"/>
          <w:bCs/>
          <w:iCs/>
          <w:sz w:val="24"/>
          <w:szCs w:val="24"/>
        </w:rPr>
        <w:t>e</w:t>
      </w:r>
      <w:r w:rsidRPr="00366D06">
        <w:rPr>
          <w:rFonts w:ascii="Arial" w:hAnsi="Arial" w:cs="Arial"/>
          <w:bCs/>
          <w:iCs/>
          <w:sz w:val="24"/>
          <w:szCs w:val="24"/>
        </w:rPr>
        <w:t xml:space="preserve"> uzyskał</w:t>
      </w:r>
      <w:r w:rsidR="00346804">
        <w:rPr>
          <w:rFonts w:ascii="Arial" w:hAnsi="Arial" w:cs="Arial"/>
          <w:bCs/>
          <w:iCs/>
          <w:sz w:val="24"/>
          <w:szCs w:val="24"/>
        </w:rPr>
        <w:t>y</w:t>
      </w:r>
      <w:r w:rsidRPr="00366D06">
        <w:rPr>
          <w:rFonts w:ascii="Arial" w:hAnsi="Arial" w:cs="Arial"/>
          <w:bCs/>
          <w:iCs/>
          <w:sz w:val="24"/>
          <w:szCs w:val="24"/>
        </w:rPr>
        <w:t xml:space="preserve"> pozytywną ocenę formalną i został</w:t>
      </w:r>
      <w:r w:rsidR="00346804">
        <w:rPr>
          <w:rFonts w:ascii="Arial" w:hAnsi="Arial" w:cs="Arial"/>
          <w:bCs/>
          <w:iCs/>
          <w:sz w:val="24"/>
          <w:szCs w:val="24"/>
        </w:rPr>
        <w:t>y</w:t>
      </w:r>
      <w:r w:rsidRPr="00366D06">
        <w:rPr>
          <w:rFonts w:ascii="Arial" w:hAnsi="Arial" w:cs="Arial"/>
          <w:bCs/>
          <w:iCs/>
          <w:sz w:val="24"/>
          <w:szCs w:val="24"/>
        </w:rPr>
        <w:t xml:space="preserve"> zakwalifikowan</w:t>
      </w:r>
      <w:r w:rsidR="00346804">
        <w:rPr>
          <w:rFonts w:ascii="Arial" w:hAnsi="Arial" w:cs="Arial"/>
          <w:bCs/>
          <w:iCs/>
          <w:sz w:val="24"/>
          <w:szCs w:val="24"/>
        </w:rPr>
        <w:t>e</w:t>
      </w:r>
      <w:r w:rsidRPr="00366D06">
        <w:rPr>
          <w:rFonts w:ascii="Arial" w:hAnsi="Arial" w:cs="Arial"/>
          <w:bCs/>
          <w:iCs/>
          <w:sz w:val="24"/>
          <w:szCs w:val="24"/>
        </w:rPr>
        <w:t xml:space="preserve"> do oceny merytorycznej w ramach naboru nr </w:t>
      </w:r>
      <w:r w:rsidR="00B670E5" w:rsidRPr="00B670E5">
        <w:rPr>
          <w:rFonts w:ascii="Arial" w:hAnsi="Arial" w:cs="Arial"/>
          <w:bCs/>
          <w:iCs/>
          <w:sz w:val="24"/>
          <w:szCs w:val="24"/>
        </w:rPr>
        <w:t>FEPK.0</w:t>
      </w:r>
      <w:r w:rsidR="00A22839">
        <w:rPr>
          <w:rFonts w:ascii="Arial" w:hAnsi="Arial" w:cs="Arial"/>
          <w:bCs/>
          <w:iCs/>
          <w:sz w:val="24"/>
          <w:szCs w:val="24"/>
        </w:rPr>
        <w:t>2</w:t>
      </w:r>
      <w:r w:rsidR="00B670E5" w:rsidRPr="00B670E5">
        <w:rPr>
          <w:rFonts w:ascii="Arial" w:hAnsi="Arial" w:cs="Arial"/>
          <w:bCs/>
          <w:iCs/>
          <w:sz w:val="24"/>
          <w:szCs w:val="24"/>
        </w:rPr>
        <w:t>.0</w:t>
      </w:r>
      <w:r w:rsidR="002729D1">
        <w:rPr>
          <w:rFonts w:ascii="Arial" w:hAnsi="Arial" w:cs="Arial"/>
          <w:bCs/>
          <w:iCs/>
          <w:sz w:val="24"/>
          <w:szCs w:val="24"/>
        </w:rPr>
        <w:t>1</w:t>
      </w:r>
      <w:r w:rsidR="00B670E5" w:rsidRPr="00B670E5">
        <w:rPr>
          <w:rFonts w:ascii="Arial" w:hAnsi="Arial" w:cs="Arial"/>
          <w:bCs/>
          <w:iCs/>
          <w:sz w:val="24"/>
          <w:szCs w:val="24"/>
        </w:rPr>
        <w:t>-IZ.00-00</w:t>
      </w:r>
      <w:r w:rsidR="00AA51BC">
        <w:rPr>
          <w:rFonts w:ascii="Arial" w:hAnsi="Arial" w:cs="Arial"/>
          <w:bCs/>
          <w:iCs/>
          <w:sz w:val="24"/>
          <w:szCs w:val="24"/>
        </w:rPr>
        <w:t>1</w:t>
      </w:r>
      <w:r w:rsidR="00B670E5" w:rsidRPr="00B670E5">
        <w:rPr>
          <w:rFonts w:ascii="Arial" w:hAnsi="Arial" w:cs="Arial"/>
          <w:bCs/>
          <w:iCs/>
          <w:sz w:val="24"/>
          <w:szCs w:val="24"/>
        </w:rPr>
        <w:t>/2</w:t>
      </w:r>
      <w:r w:rsidR="002729D1">
        <w:rPr>
          <w:rFonts w:ascii="Arial" w:hAnsi="Arial" w:cs="Arial"/>
          <w:bCs/>
          <w:iCs/>
          <w:sz w:val="24"/>
          <w:szCs w:val="24"/>
        </w:rPr>
        <w:t>4</w:t>
      </w:r>
      <w:r w:rsidR="00B670E5">
        <w:rPr>
          <w:rFonts w:ascii="Arial" w:hAnsi="Arial" w:cs="Arial"/>
          <w:bCs/>
          <w:iCs/>
          <w:sz w:val="24"/>
          <w:szCs w:val="24"/>
        </w:rPr>
        <w:t xml:space="preserve"> - </w:t>
      </w:r>
      <w:r w:rsidR="00B670E5" w:rsidRPr="00B670E5">
        <w:rPr>
          <w:rFonts w:ascii="Arial" w:hAnsi="Arial" w:cs="Arial"/>
          <w:bCs/>
          <w:iCs/>
          <w:sz w:val="24"/>
          <w:szCs w:val="24"/>
        </w:rPr>
        <w:t xml:space="preserve">Priorytet </w:t>
      </w:r>
      <w:r w:rsidR="00A22839" w:rsidRPr="00A22839">
        <w:rPr>
          <w:rFonts w:ascii="Arial" w:hAnsi="Arial" w:cs="Arial"/>
          <w:bCs/>
          <w:iCs/>
          <w:sz w:val="24"/>
          <w:szCs w:val="24"/>
        </w:rPr>
        <w:t>FEPK.02 Energia i środowisko</w:t>
      </w:r>
      <w:r w:rsidR="00A22839">
        <w:rPr>
          <w:rFonts w:ascii="Arial" w:hAnsi="Arial" w:cs="Arial"/>
          <w:bCs/>
          <w:iCs/>
          <w:sz w:val="24"/>
          <w:szCs w:val="24"/>
        </w:rPr>
        <w:t>,</w:t>
      </w:r>
      <w:r w:rsidR="00A22839" w:rsidRPr="00A22839">
        <w:rPr>
          <w:rFonts w:ascii="Arial" w:hAnsi="Arial" w:cs="Arial"/>
          <w:bCs/>
          <w:iCs/>
          <w:sz w:val="24"/>
          <w:szCs w:val="24"/>
        </w:rPr>
        <w:br/>
      </w:r>
      <w:r w:rsidR="002729D1" w:rsidRPr="002729D1">
        <w:rPr>
          <w:rFonts w:ascii="Arial" w:hAnsi="Arial" w:cs="Arial"/>
          <w:bCs/>
          <w:iCs/>
          <w:sz w:val="24"/>
          <w:szCs w:val="24"/>
        </w:rPr>
        <w:t>FEPK.02.01 Poprawa jakości powietrza – dotacja, typ projektów: Poprawa efektywności energetycznej budynków użyteczności publicznej wraz z instalacją urządzeń OZE oraz wymianą/modernizacją źródeł ciepła albo podłączeniem do sieci ciepłowniczej / chłodniczej</w:t>
      </w:r>
      <w:r w:rsidR="00B670E5">
        <w:rPr>
          <w:rFonts w:ascii="Arial" w:hAnsi="Arial" w:cs="Arial"/>
          <w:bCs/>
          <w:iCs/>
          <w:sz w:val="24"/>
          <w:szCs w:val="24"/>
        </w:rPr>
        <w:t>.</w:t>
      </w:r>
    </w:p>
    <w:p w14:paraId="3C2C8843" w14:textId="77777777" w:rsidR="00D71125" w:rsidRDefault="00D71125" w:rsidP="00D71125">
      <w:pPr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p w14:paraId="19CE1F8D" w14:textId="77777777" w:rsidR="00D71125" w:rsidRDefault="00D71125" w:rsidP="009C470B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62568524" w14:textId="7318AC4B" w:rsidR="00D71125" w:rsidRDefault="00577E06" w:rsidP="00D71125">
      <w:pPr>
        <w:spacing w:before="240"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496AA2A" wp14:editId="612E64E2">
            <wp:extent cx="8892540" cy="720725"/>
            <wp:effectExtent l="0" t="0" r="3810" b="3175"/>
            <wp:doc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FB7C" w14:textId="77777777" w:rsidR="003622B6" w:rsidRPr="003622B6" w:rsidRDefault="003622B6" w:rsidP="003622B6">
      <w:pPr>
        <w:spacing w:before="240"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622B6">
        <w:rPr>
          <w:rFonts w:ascii="Arial" w:hAnsi="Arial" w:cs="Arial"/>
          <w:b/>
          <w:bCs/>
          <w:iCs/>
          <w:sz w:val="28"/>
          <w:szCs w:val="28"/>
        </w:rPr>
        <w:t>Informacja na stronę internetową</w:t>
      </w:r>
    </w:p>
    <w:p w14:paraId="6F27A753" w14:textId="46C116C0" w:rsidR="00BB305E" w:rsidRPr="00CE5DF8" w:rsidRDefault="00ED1C68" w:rsidP="003622B6">
      <w:pPr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dotycząca </w:t>
      </w:r>
      <w:r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wniosk</w:t>
      </w:r>
      <w:r w:rsidR="00E04EF2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dofinansowanie projekt</w:t>
      </w:r>
      <w:r w:rsidR="00E04EF2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 w:rsidR="003622B6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, któr</w:t>
      </w:r>
      <w:r w:rsidR="00E04EF2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3622B6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uzyskał</w:t>
      </w:r>
      <w:r w:rsidR="00E04EF2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3622B6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pozytywną ocenę formalną i został</w:t>
      </w:r>
      <w:r w:rsidR="00E04EF2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 </w:t>
      </w:r>
      <w:r w:rsidR="00BB305E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zakwalifikowan</w:t>
      </w:r>
      <w:r w:rsidR="00E04EF2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BB305E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</w:t>
      </w:r>
      <w:r w:rsidR="003622B6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BB305E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oceny merytorycznej</w:t>
      </w:r>
      <w:r w:rsidR="003622B6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B305E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</w:t>
      </w:r>
      <w:r w:rsidR="00F30068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nabor</w:t>
      </w:r>
      <w:r w:rsidR="004F0226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BB305E" w:rsidRPr="00CE5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BB579C" w:rsidRPr="00CE5DF8">
        <w:rPr>
          <w:rFonts w:ascii="Arial" w:hAnsi="Arial" w:cs="Arial"/>
          <w:b/>
          <w:bCs/>
          <w:sz w:val="24"/>
          <w:szCs w:val="24"/>
        </w:rPr>
        <w:t>FEPK.0</w:t>
      </w:r>
      <w:r w:rsidR="00647FEB" w:rsidRPr="00CE5DF8">
        <w:rPr>
          <w:rFonts w:ascii="Arial" w:hAnsi="Arial" w:cs="Arial"/>
          <w:b/>
          <w:bCs/>
          <w:sz w:val="24"/>
          <w:szCs w:val="24"/>
        </w:rPr>
        <w:t>2</w:t>
      </w:r>
      <w:r w:rsidR="00BB579C" w:rsidRPr="00CE5DF8">
        <w:rPr>
          <w:rFonts w:ascii="Arial" w:hAnsi="Arial" w:cs="Arial"/>
          <w:b/>
          <w:bCs/>
          <w:sz w:val="24"/>
          <w:szCs w:val="24"/>
        </w:rPr>
        <w:t>.0</w:t>
      </w:r>
      <w:r w:rsidR="00CE5DF8" w:rsidRPr="00CE5DF8">
        <w:rPr>
          <w:rFonts w:ascii="Arial" w:hAnsi="Arial" w:cs="Arial"/>
          <w:b/>
          <w:bCs/>
          <w:sz w:val="24"/>
          <w:szCs w:val="24"/>
        </w:rPr>
        <w:t>1</w:t>
      </w:r>
      <w:r w:rsidR="00BB579C" w:rsidRPr="00CE5DF8">
        <w:rPr>
          <w:rFonts w:ascii="Arial" w:hAnsi="Arial" w:cs="Arial"/>
          <w:b/>
          <w:bCs/>
          <w:sz w:val="24"/>
          <w:szCs w:val="24"/>
        </w:rPr>
        <w:t>-IZ.00-00</w:t>
      </w:r>
      <w:r w:rsidR="00AA51BC" w:rsidRPr="00CE5DF8">
        <w:rPr>
          <w:rFonts w:ascii="Arial" w:hAnsi="Arial" w:cs="Arial"/>
          <w:b/>
          <w:bCs/>
          <w:sz w:val="24"/>
          <w:szCs w:val="24"/>
        </w:rPr>
        <w:t>1</w:t>
      </w:r>
      <w:r w:rsidR="00BB579C" w:rsidRPr="00CE5DF8">
        <w:rPr>
          <w:rFonts w:ascii="Arial" w:hAnsi="Arial" w:cs="Arial"/>
          <w:b/>
          <w:bCs/>
          <w:sz w:val="24"/>
          <w:szCs w:val="24"/>
        </w:rPr>
        <w:t>/2</w:t>
      </w:r>
      <w:r w:rsidR="00CE5DF8" w:rsidRPr="00CE5DF8">
        <w:rPr>
          <w:rFonts w:ascii="Arial" w:hAnsi="Arial" w:cs="Arial"/>
          <w:b/>
          <w:bCs/>
          <w:sz w:val="24"/>
          <w:szCs w:val="24"/>
        </w:rPr>
        <w:t>4</w:t>
      </w:r>
    </w:p>
    <w:p w14:paraId="5D853954" w14:textId="12FF2FC3" w:rsidR="00135AFA" w:rsidRPr="00CE5DF8" w:rsidRDefault="00BB579C" w:rsidP="00E04EF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5DF8">
        <w:rPr>
          <w:rFonts w:ascii="Arial" w:hAnsi="Arial" w:cs="Arial"/>
          <w:b/>
          <w:bCs/>
          <w:sz w:val="24"/>
          <w:szCs w:val="24"/>
        </w:rPr>
        <w:t xml:space="preserve">Priorytet </w:t>
      </w:r>
      <w:r w:rsidR="00647FEB" w:rsidRPr="00CE5DF8">
        <w:rPr>
          <w:rFonts w:ascii="Arial" w:hAnsi="Arial" w:cs="Arial"/>
          <w:b/>
          <w:bCs/>
          <w:sz w:val="24"/>
          <w:szCs w:val="24"/>
        </w:rPr>
        <w:t>FEPK.02 Energia i środowisko</w:t>
      </w:r>
      <w:r w:rsidR="00657AC9" w:rsidRPr="00CE5DF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E5DF8">
        <w:rPr>
          <w:rFonts w:ascii="Arial" w:hAnsi="Arial" w:cs="Arial"/>
          <w:b/>
          <w:bCs/>
          <w:sz w:val="24"/>
          <w:szCs w:val="24"/>
        </w:rPr>
        <w:t xml:space="preserve">Działanie </w:t>
      </w:r>
      <w:r w:rsidR="00CE5DF8" w:rsidRPr="00CE5D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FEPK.02.01 Poprawa jakości powietrza – dotacja, typ projektów: Poprawa efektywności energetycznej budynków użyteczności publicznej wraz z instalacją urządzeń OZE oraz wymianą/modernizacją źródeł ciepła albo podłączeniem do sieci ciepłowniczej / chłodniczej</w:t>
      </w:r>
    </w:p>
    <w:p w14:paraId="5AF52295" w14:textId="77777777" w:rsidR="00817D2F" w:rsidRPr="0012478C" w:rsidRDefault="00817D2F" w:rsidP="0012478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Cs/>
          <w:i/>
          <w:sz w:val="20"/>
          <w:szCs w:val="24"/>
        </w:rPr>
      </w:pPr>
    </w:p>
    <w:tbl>
      <w:tblPr>
        <w:tblStyle w:val="Tabela-Siatka"/>
        <w:tblW w:w="13877" w:type="dxa"/>
        <w:tblLayout w:type="fixed"/>
        <w:tblLook w:val="04A0" w:firstRow="1" w:lastRow="0" w:firstColumn="1" w:lastColumn="0" w:noHBand="0" w:noVBand="1"/>
      </w:tblPr>
      <w:tblGrid>
        <w:gridCol w:w="694"/>
        <w:gridCol w:w="2268"/>
        <w:gridCol w:w="2410"/>
        <w:gridCol w:w="5104"/>
        <w:gridCol w:w="3401"/>
      </w:tblGrid>
      <w:tr w:rsidR="00817D2F" w:rsidRPr="00283200" w14:paraId="4CAB4275" w14:textId="77777777" w:rsidTr="00994882">
        <w:trPr>
          <w:trHeight w:val="690"/>
        </w:trPr>
        <w:tc>
          <w:tcPr>
            <w:tcW w:w="694" w:type="dxa"/>
            <w:hideMark/>
          </w:tcPr>
          <w:p w14:paraId="093C8A85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68" w:type="dxa"/>
            <w:hideMark/>
          </w:tcPr>
          <w:p w14:paraId="729AC25E" w14:textId="77CCC32A" w:rsidR="00817D2F" w:rsidRPr="00283200" w:rsidRDefault="00220011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rejestracyjny wniosku wg WOD2021</w:t>
            </w:r>
          </w:p>
        </w:tc>
        <w:tc>
          <w:tcPr>
            <w:tcW w:w="2410" w:type="dxa"/>
            <w:hideMark/>
          </w:tcPr>
          <w:p w14:paraId="361F76E0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wnioskodawcy</w:t>
            </w:r>
          </w:p>
        </w:tc>
        <w:tc>
          <w:tcPr>
            <w:tcW w:w="5104" w:type="dxa"/>
            <w:hideMark/>
          </w:tcPr>
          <w:p w14:paraId="70204A69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3401" w:type="dxa"/>
            <w:hideMark/>
          </w:tcPr>
          <w:p w14:paraId="21D39296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Status po ocenie formalnej</w:t>
            </w:r>
          </w:p>
        </w:tc>
      </w:tr>
      <w:tr w:rsidR="002729D1" w:rsidRPr="00283200" w14:paraId="3CEAFC16" w14:textId="77777777" w:rsidTr="00994882">
        <w:trPr>
          <w:trHeight w:val="572"/>
        </w:trPr>
        <w:tc>
          <w:tcPr>
            <w:tcW w:w="694" w:type="dxa"/>
          </w:tcPr>
          <w:p w14:paraId="2F4BD648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684CB8" w14:textId="5A0B8B0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FEPK.02.01-IZ.00-0003/24</w:t>
            </w:r>
          </w:p>
        </w:tc>
        <w:tc>
          <w:tcPr>
            <w:tcW w:w="2410" w:type="dxa"/>
          </w:tcPr>
          <w:p w14:paraId="3B53EA0A" w14:textId="07E169A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Dydnia</w:t>
            </w:r>
          </w:p>
        </w:tc>
        <w:tc>
          <w:tcPr>
            <w:tcW w:w="5104" w:type="dxa"/>
          </w:tcPr>
          <w:p w14:paraId="1D464825" w14:textId="6D9F0AE6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Szkoły Podstawowej w Dydni</w:t>
            </w:r>
          </w:p>
        </w:tc>
        <w:tc>
          <w:tcPr>
            <w:tcW w:w="3401" w:type="dxa"/>
          </w:tcPr>
          <w:p w14:paraId="2C4A63FF" w14:textId="580B9CE2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3B7E4692" w14:textId="77777777" w:rsidTr="00994882">
        <w:trPr>
          <w:trHeight w:val="572"/>
        </w:trPr>
        <w:tc>
          <w:tcPr>
            <w:tcW w:w="694" w:type="dxa"/>
          </w:tcPr>
          <w:p w14:paraId="0F940D84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DD73CF9" w14:textId="0972149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FEPK.02.01-IZ.00-0005/24</w:t>
            </w:r>
          </w:p>
        </w:tc>
        <w:tc>
          <w:tcPr>
            <w:tcW w:w="2410" w:type="dxa"/>
          </w:tcPr>
          <w:p w14:paraId="054AE2E5" w14:textId="788CA23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Rakszawa</w:t>
            </w:r>
          </w:p>
        </w:tc>
        <w:tc>
          <w:tcPr>
            <w:tcW w:w="5104" w:type="dxa"/>
          </w:tcPr>
          <w:p w14:paraId="24EF14C7" w14:textId="4638357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budynków w miejscowości Rakszawa</w:t>
            </w:r>
          </w:p>
        </w:tc>
        <w:tc>
          <w:tcPr>
            <w:tcW w:w="3401" w:type="dxa"/>
          </w:tcPr>
          <w:p w14:paraId="02FCE8DE" w14:textId="7ADE28B8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4992DC89" w14:textId="77777777" w:rsidTr="00994882">
        <w:trPr>
          <w:trHeight w:val="572"/>
        </w:trPr>
        <w:tc>
          <w:tcPr>
            <w:tcW w:w="694" w:type="dxa"/>
          </w:tcPr>
          <w:p w14:paraId="0B5B4E23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D13921" w14:textId="7568825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FEPK.02.01-IZ.00-0006/24</w:t>
            </w:r>
          </w:p>
        </w:tc>
        <w:tc>
          <w:tcPr>
            <w:tcW w:w="2410" w:type="dxa"/>
          </w:tcPr>
          <w:p w14:paraId="1D898B78" w14:textId="455CB7C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Besko</w:t>
            </w:r>
          </w:p>
        </w:tc>
        <w:tc>
          <w:tcPr>
            <w:tcW w:w="5104" w:type="dxa"/>
          </w:tcPr>
          <w:p w14:paraId="40B84453" w14:textId="1102BFBC" w:rsidR="002729D1" w:rsidRPr="002729D1" w:rsidRDefault="002729D1" w:rsidP="002729D1">
            <w:pPr>
              <w:jc w:val="center"/>
              <w:rPr>
                <w:rFonts w:ascii="Arial" w:hAnsi="Arial" w:cs="Arial"/>
                <w:bCs/>
              </w:rPr>
            </w:pPr>
            <w:r w:rsidRPr="002729D1">
              <w:rPr>
                <w:rFonts w:ascii="Arial" w:hAnsi="Arial" w:cs="Arial"/>
                <w:color w:val="000000"/>
              </w:rPr>
              <w:t xml:space="preserve">Poprawa efektywności energetycznej budynku Domu Strażaka w </w:t>
            </w:r>
            <w:proofErr w:type="spellStart"/>
            <w:r w:rsidRPr="002729D1">
              <w:rPr>
                <w:rFonts w:ascii="Arial" w:hAnsi="Arial" w:cs="Arial"/>
                <w:color w:val="000000"/>
              </w:rPr>
              <w:t>Mymoniu</w:t>
            </w:r>
            <w:proofErr w:type="spellEnd"/>
          </w:p>
        </w:tc>
        <w:tc>
          <w:tcPr>
            <w:tcW w:w="3401" w:type="dxa"/>
          </w:tcPr>
          <w:p w14:paraId="7821F3CC" w14:textId="3CEBFB72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40FECDC4" w14:textId="77777777" w:rsidTr="00994882">
        <w:trPr>
          <w:trHeight w:val="572"/>
        </w:trPr>
        <w:tc>
          <w:tcPr>
            <w:tcW w:w="694" w:type="dxa"/>
          </w:tcPr>
          <w:p w14:paraId="52D9561B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C92631" w14:textId="3182477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FEPK.02.01-IZ.00-0008/24</w:t>
            </w:r>
          </w:p>
        </w:tc>
        <w:tc>
          <w:tcPr>
            <w:tcW w:w="2410" w:type="dxa"/>
          </w:tcPr>
          <w:p w14:paraId="1DCB2495" w14:textId="6DFD8F7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Dębowiec</w:t>
            </w:r>
          </w:p>
        </w:tc>
        <w:tc>
          <w:tcPr>
            <w:tcW w:w="5104" w:type="dxa"/>
          </w:tcPr>
          <w:p w14:paraId="1547287F" w14:textId="3375377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użyteczności publicznej w miejscowości Radość</w:t>
            </w:r>
          </w:p>
        </w:tc>
        <w:tc>
          <w:tcPr>
            <w:tcW w:w="3401" w:type="dxa"/>
          </w:tcPr>
          <w:p w14:paraId="65E944BC" w14:textId="23465D3B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03735985" w14:textId="77777777" w:rsidTr="00994882">
        <w:trPr>
          <w:trHeight w:val="572"/>
        </w:trPr>
        <w:tc>
          <w:tcPr>
            <w:tcW w:w="694" w:type="dxa"/>
          </w:tcPr>
          <w:p w14:paraId="285AD17C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234303" w14:textId="32DCF63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FEPK.02.01-IZ.00-0010/24</w:t>
            </w:r>
          </w:p>
        </w:tc>
        <w:tc>
          <w:tcPr>
            <w:tcW w:w="2410" w:type="dxa"/>
          </w:tcPr>
          <w:p w14:paraId="46CE9013" w14:textId="61DF7C9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Fredropol</w:t>
            </w:r>
          </w:p>
        </w:tc>
        <w:tc>
          <w:tcPr>
            <w:tcW w:w="5104" w:type="dxa"/>
          </w:tcPr>
          <w:p w14:paraId="7D79F567" w14:textId="55BBA56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dydaktycznego w Huwnikach wraz z wymianą źródeł ciepła i instalacją urządzeń OZE</w:t>
            </w:r>
          </w:p>
        </w:tc>
        <w:tc>
          <w:tcPr>
            <w:tcW w:w="3401" w:type="dxa"/>
          </w:tcPr>
          <w:p w14:paraId="4AC85BB7" w14:textId="4146C0C3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DB256EC" w14:textId="77777777" w:rsidTr="00994882">
        <w:trPr>
          <w:trHeight w:val="572"/>
        </w:trPr>
        <w:tc>
          <w:tcPr>
            <w:tcW w:w="694" w:type="dxa"/>
          </w:tcPr>
          <w:p w14:paraId="733A18A6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D0894D" w14:textId="1AC5B75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FEPK.02.01-IZ.00-0011/24</w:t>
            </w:r>
          </w:p>
        </w:tc>
        <w:tc>
          <w:tcPr>
            <w:tcW w:w="2410" w:type="dxa"/>
          </w:tcPr>
          <w:p w14:paraId="592FFF26" w14:textId="2E164FC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Miasto i Gmina Jawornik Polski</w:t>
            </w:r>
          </w:p>
        </w:tc>
        <w:tc>
          <w:tcPr>
            <w:tcW w:w="5104" w:type="dxa"/>
          </w:tcPr>
          <w:p w14:paraId="215C4D24" w14:textId="29006036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Remizy OSP w Manasterzu na terenie Miasta i Gminy Jawornik Polski.</w:t>
            </w:r>
          </w:p>
        </w:tc>
        <w:tc>
          <w:tcPr>
            <w:tcW w:w="3401" w:type="dxa"/>
          </w:tcPr>
          <w:p w14:paraId="6D082CFA" w14:textId="375DB806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01F52DF9" w14:textId="77777777" w:rsidTr="00994882">
        <w:trPr>
          <w:trHeight w:val="572"/>
        </w:trPr>
        <w:tc>
          <w:tcPr>
            <w:tcW w:w="694" w:type="dxa"/>
          </w:tcPr>
          <w:p w14:paraId="35188456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999822" w14:textId="0E77D14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FEPK.02.01-IZ.00-0012/24</w:t>
            </w:r>
          </w:p>
        </w:tc>
        <w:tc>
          <w:tcPr>
            <w:tcW w:w="2410" w:type="dxa"/>
          </w:tcPr>
          <w:p w14:paraId="076E0F5F" w14:textId="25A5877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ŚWIERKOWY ZDRÓJ MEDICAL SPA Sp. z o.o.</w:t>
            </w:r>
          </w:p>
        </w:tc>
        <w:tc>
          <w:tcPr>
            <w:tcW w:w="5104" w:type="dxa"/>
          </w:tcPr>
          <w:p w14:paraId="245059C6" w14:textId="5A498EF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Ośrodka ŚWIERKOWY ZDRÓJ MEDICAL SPA w Iwoniczu-Zdroju ul. Kulczyńskiego 7, położonego na działce 1316/1</w:t>
            </w:r>
          </w:p>
        </w:tc>
        <w:tc>
          <w:tcPr>
            <w:tcW w:w="3401" w:type="dxa"/>
          </w:tcPr>
          <w:p w14:paraId="3990C57D" w14:textId="21699D0B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4BADF14" w14:textId="77777777" w:rsidTr="00994882">
        <w:trPr>
          <w:trHeight w:val="572"/>
        </w:trPr>
        <w:tc>
          <w:tcPr>
            <w:tcW w:w="694" w:type="dxa"/>
          </w:tcPr>
          <w:p w14:paraId="677A2E6A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5380BB" w14:textId="52FE1A7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FEPK.02.01-IZ.00-0017/24</w:t>
            </w:r>
          </w:p>
        </w:tc>
        <w:tc>
          <w:tcPr>
            <w:tcW w:w="2410" w:type="dxa"/>
          </w:tcPr>
          <w:p w14:paraId="7F7E792B" w14:textId="794AB37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Krzywcza</w:t>
            </w:r>
          </w:p>
        </w:tc>
        <w:tc>
          <w:tcPr>
            <w:tcW w:w="5104" w:type="dxa"/>
          </w:tcPr>
          <w:p w14:paraId="31FB74C3" w14:textId="41D44482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użyteczności publicznej - świetlica wiejska w Bachowie</w:t>
            </w:r>
          </w:p>
        </w:tc>
        <w:tc>
          <w:tcPr>
            <w:tcW w:w="3401" w:type="dxa"/>
          </w:tcPr>
          <w:p w14:paraId="16BB2659" w14:textId="6BBA60D2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086DB381" w14:textId="77777777" w:rsidTr="00994882">
        <w:trPr>
          <w:trHeight w:val="572"/>
        </w:trPr>
        <w:tc>
          <w:tcPr>
            <w:tcW w:w="694" w:type="dxa"/>
          </w:tcPr>
          <w:p w14:paraId="4A60CF5C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FFEACA" w14:textId="07550C5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FEPK.02.01-IZ.00-0018/24</w:t>
            </w:r>
          </w:p>
        </w:tc>
        <w:tc>
          <w:tcPr>
            <w:tcW w:w="2410" w:type="dxa"/>
          </w:tcPr>
          <w:p w14:paraId="3ADF3694" w14:textId="64C81D2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Miejsce Piastowe</w:t>
            </w:r>
          </w:p>
        </w:tc>
        <w:tc>
          <w:tcPr>
            <w:tcW w:w="5104" w:type="dxa"/>
          </w:tcPr>
          <w:p w14:paraId="203D9486" w14:textId="6C136B6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użyteczności publicznej w Gminie Miejsce Piastowe.</w:t>
            </w:r>
          </w:p>
        </w:tc>
        <w:tc>
          <w:tcPr>
            <w:tcW w:w="3401" w:type="dxa"/>
          </w:tcPr>
          <w:p w14:paraId="75779A77" w14:textId="37234F65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3F40017" w14:textId="77777777" w:rsidTr="00994882">
        <w:trPr>
          <w:trHeight w:val="572"/>
        </w:trPr>
        <w:tc>
          <w:tcPr>
            <w:tcW w:w="694" w:type="dxa"/>
          </w:tcPr>
          <w:p w14:paraId="778FF948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95B3B29" w14:textId="400C79D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FEPK.02.01-IZ.00-0019/24</w:t>
            </w:r>
          </w:p>
        </w:tc>
        <w:tc>
          <w:tcPr>
            <w:tcW w:w="2410" w:type="dxa"/>
          </w:tcPr>
          <w:p w14:paraId="6BF98569" w14:textId="39AB90D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Jedlicze</w:t>
            </w:r>
          </w:p>
        </w:tc>
        <w:tc>
          <w:tcPr>
            <w:tcW w:w="5104" w:type="dxa"/>
          </w:tcPr>
          <w:p w14:paraId="5E7FEE1A" w14:textId="05DF55A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Domu Ludowego w miejscowości Jedlicze-Męcinka</w:t>
            </w:r>
          </w:p>
        </w:tc>
        <w:tc>
          <w:tcPr>
            <w:tcW w:w="3401" w:type="dxa"/>
          </w:tcPr>
          <w:p w14:paraId="6CDE3715" w14:textId="60A99C7F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00784B5" w14:textId="77777777" w:rsidTr="00994882">
        <w:trPr>
          <w:trHeight w:val="572"/>
        </w:trPr>
        <w:tc>
          <w:tcPr>
            <w:tcW w:w="694" w:type="dxa"/>
          </w:tcPr>
          <w:p w14:paraId="1442F1D8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44A144" w14:textId="63E4C1B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FEPK.02.01-IZ.00-0020/24</w:t>
            </w:r>
          </w:p>
        </w:tc>
        <w:tc>
          <w:tcPr>
            <w:tcW w:w="2410" w:type="dxa"/>
          </w:tcPr>
          <w:p w14:paraId="4EEB9794" w14:textId="59E7E36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Centrum Opieki Medycznej</w:t>
            </w:r>
          </w:p>
        </w:tc>
        <w:tc>
          <w:tcPr>
            <w:tcW w:w="5104" w:type="dxa"/>
          </w:tcPr>
          <w:p w14:paraId="3F22D57E" w14:textId="300C4F3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wraz z zastosowaniem OZE w budynku C COM w Jarosławiu</w:t>
            </w:r>
          </w:p>
        </w:tc>
        <w:tc>
          <w:tcPr>
            <w:tcW w:w="3401" w:type="dxa"/>
          </w:tcPr>
          <w:p w14:paraId="36651C9D" w14:textId="65E5A6ED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0C564385" w14:textId="77777777" w:rsidTr="00994882">
        <w:trPr>
          <w:trHeight w:val="572"/>
        </w:trPr>
        <w:tc>
          <w:tcPr>
            <w:tcW w:w="694" w:type="dxa"/>
          </w:tcPr>
          <w:p w14:paraId="397F431A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3DFC22" w14:textId="6347FEE5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FEPK.02.01-IZ.00-0021/24</w:t>
            </w:r>
          </w:p>
        </w:tc>
        <w:tc>
          <w:tcPr>
            <w:tcW w:w="2410" w:type="dxa"/>
          </w:tcPr>
          <w:p w14:paraId="7EFE8D53" w14:textId="5C0A721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Jarosław</w:t>
            </w:r>
          </w:p>
        </w:tc>
        <w:tc>
          <w:tcPr>
            <w:tcW w:w="5104" w:type="dxa"/>
          </w:tcPr>
          <w:p w14:paraId="0680955A" w14:textId="17C74FC5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 xml:space="preserve">Termomodernizacja budynku Zespołu </w:t>
            </w:r>
            <w:proofErr w:type="spellStart"/>
            <w:r w:rsidRPr="002729D1">
              <w:rPr>
                <w:rFonts w:ascii="Arial" w:hAnsi="Arial" w:cs="Arial"/>
                <w:color w:val="000000"/>
              </w:rPr>
              <w:t>Szkolno</w:t>
            </w:r>
            <w:proofErr w:type="spellEnd"/>
            <w:r w:rsidRPr="002729D1">
              <w:rPr>
                <w:rFonts w:ascii="Arial" w:hAnsi="Arial" w:cs="Arial"/>
                <w:color w:val="000000"/>
              </w:rPr>
              <w:t xml:space="preserve"> – Przedszkolnego na terenie Gminy Jarosław</w:t>
            </w:r>
          </w:p>
        </w:tc>
        <w:tc>
          <w:tcPr>
            <w:tcW w:w="3401" w:type="dxa"/>
          </w:tcPr>
          <w:p w14:paraId="0DEE5C44" w14:textId="3641B66D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90598F9" w14:textId="77777777" w:rsidTr="00994882">
        <w:trPr>
          <w:trHeight w:val="572"/>
        </w:trPr>
        <w:tc>
          <w:tcPr>
            <w:tcW w:w="694" w:type="dxa"/>
          </w:tcPr>
          <w:p w14:paraId="3235B9C1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23FD33" w14:textId="544BFEA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FEPK.02.01-IZ.00-0022/24</w:t>
            </w:r>
          </w:p>
        </w:tc>
        <w:tc>
          <w:tcPr>
            <w:tcW w:w="2410" w:type="dxa"/>
          </w:tcPr>
          <w:p w14:paraId="49B5706F" w14:textId="0274139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Przemyśl</w:t>
            </w:r>
          </w:p>
        </w:tc>
        <w:tc>
          <w:tcPr>
            <w:tcW w:w="5104" w:type="dxa"/>
          </w:tcPr>
          <w:p w14:paraId="50A7232C" w14:textId="3A209565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użyteczności publicznej na terenie Gminy Przemyśl – świetlica wiejska w Rożubowicach</w:t>
            </w:r>
          </w:p>
        </w:tc>
        <w:tc>
          <w:tcPr>
            <w:tcW w:w="3401" w:type="dxa"/>
          </w:tcPr>
          <w:p w14:paraId="36FD2873" w14:textId="120055C2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0ED74E02" w14:textId="77777777" w:rsidTr="00994882">
        <w:trPr>
          <w:trHeight w:val="572"/>
        </w:trPr>
        <w:tc>
          <w:tcPr>
            <w:tcW w:w="694" w:type="dxa"/>
          </w:tcPr>
          <w:p w14:paraId="26174BE8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C7DD1E" w14:textId="0F10221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FEPK.02.01-IZ.00-0023/24</w:t>
            </w:r>
          </w:p>
        </w:tc>
        <w:tc>
          <w:tcPr>
            <w:tcW w:w="2410" w:type="dxa"/>
          </w:tcPr>
          <w:p w14:paraId="1C7ABFF0" w14:textId="78F92B3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Leżajsk</w:t>
            </w:r>
          </w:p>
        </w:tc>
        <w:tc>
          <w:tcPr>
            <w:tcW w:w="5104" w:type="dxa"/>
          </w:tcPr>
          <w:p w14:paraId="2C220D37" w14:textId="09FAD84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użyteczności publicznej na terenie Gminy Leżajsk</w:t>
            </w:r>
          </w:p>
        </w:tc>
        <w:tc>
          <w:tcPr>
            <w:tcW w:w="3401" w:type="dxa"/>
          </w:tcPr>
          <w:p w14:paraId="3161C535" w14:textId="31E6A501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09783C44" w14:textId="77777777" w:rsidTr="00994882">
        <w:trPr>
          <w:trHeight w:val="572"/>
        </w:trPr>
        <w:tc>
          <w:tcPr>
            <w:tcW w:w="694" w:type="dxa"/>
          </w:tcPr>
          <w:p w14:paraId="3C35486E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286ED0" w14:textId="77482821" w:rsidR="002729D1" w:rsidRPr="002729D1" w:rsidRDefault="002729D1" w:rsidP="002729D1">
            <w:pPr>
              <w:jc w:val="center"/>
              <w:rPr>
                <w:rFonts w:ascii="Arial" w:hAnsi="Arial" w:cs="Arial"/>
                <w:bCs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FEPK.02.01-IZ.00-0024/24</w:t>
            </w:r>
          </w:p>
        </w:tc>
        <w:tc>
          <w:tcPr>
            <w:tcW w:w="2410" w:type="dxa"/>
          </w:tcPr>
          <w:p w14:paraId="21300D03" w14:textId="2638825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Wiązownica</w:t>
            </w:r>
          </w:p>
        </w:tc>
        <w:tc>
          <w:tcPr>
            <w:tcW w:w="5104" w:type="dxa"/>
          </w:tcPr>
          <w:p w14:paraId="4B6FF1B3" w14:textId="60EDCD6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Szkoły Podstawowej w Szówsku</w:t>
            </w:r>
          </w:p>
        </w:tc>
        <w:tc>
          <w:tcPr>
            <w:tcW w:w="3401" w:type="dxa"/>
          </w:tcPr>
          <w:p w14:paraId="2098300E" w14:textId="7854F3AC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4692636" w14:textId="77777777" w:rsidTr="00994882">
        <w:trPr>
          <w:trHeight w:val="572"/>
        </w:trPr>
        <w:tc>
          <w:tcPr>
            <w:tcW w:w="694" w:type="dxa"/>
          </w:tcPr>
          <w:p w14:paraId="64F542A7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0AEA05" w14:textId="1DECC06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FEPK.02.01-IZ.00-0025/24</w:t>
            </w:r>
          </w:p>
        </w:tc>
        <w:tc>
          <w:tcPr>
            <w:tcW w:w="2410" w:type="dxa"/>
          </w:tcPr>
          <w:p w14:paraId="2DC08421" w14:textId="1E9F0CA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Osiek Jasielski</w:t>
            </w:r>
          </w:p>
        </w:tc>
        <w:tc>
          <w:tcPr>
            <w:tcW w:w="5104" w:type="dxa"/>
          </w:tcPr>
          <w:p w14:paraId="4D99B650" w14:textId="56B57AE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budynków użyteczności publicznej w Gminie Osiek Jasielski</w:t>
            </w:r>
          </w:p>
        </w:tc>
        <w:tc>
          <w:tcPr>
            <w:tcW w:w="3401" w:type="dxa"/>
          </w:tcPr>
          <w:p w14:paraId="1CF3EA1D" w14:textId="6E15054B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3EDE96E1" w14:textId="77777777" w:rsidTr="00994882">
        <w:trPr>
          <w:trHeight w:val="572"/>
        </w:trPr>
        <w:tc>
          <w:tcPr>
            <w:tcW w:w="694" w:type="dxa"/>
          </w:tcPr>
          <w:p w14:paraId="3254BF58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3D526E" w14:textId="0B398D2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FEPK.02.01-IZ.00-0026/24</w:t>
            </w:r>
          </w:p>
        </w:tc>
        <w:tc>
          <w:tcPr>
            <w:tcW w:w="2410" w:type="dxa"/>
          </w:tcPr>
          <w:p w14:paraId="63904BE5" w14:textId="39E997D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 xml:space="preserve">Zespół Opieki Zdrowotnej </w:t>
            </w:r>
            <w:r w:rsidRPr="002729D1">
              <w:rPr>
                <w:rFonts w:ascii="Arial" w:hAnsi="Arial" w:cs="Arial"/>
                <w:color w:val="000000"/>
              </w:rPr>
              <w:br/>
              <w:t>w Ropczycach</w:t>
            </w:r>
          </w:p>
        </w:tc>
        <w:tc>
          <w:tcPr>
            <w:tcW w:w="5104" w:type="dxa"/>
          </w:tcPr>
          <w:p w14:paraId="31BC7113" w14:textId="5173F30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Szpitala Powiatowego w Sędziszowie Małopolskim</w:t>
            </w:r>
          </w:p>
        </w:tc>
        <w:tc>
          <w:tcPr>
            <w:tcW w:w="3401" w:type="dxa"/>
          </w:tcPr>
          <w:p w14:paraId="254ABA6C" w14:textId="3778F92B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7B3694A" w14:textId="77777777" w:rsidTr="00994882">
        <w:trPr>
          <w:trHeight w:val="572"/>
        </w:trPr>
        <w:tc>
          <w:tcPr>
            <w:tcW w:w="694" w:type="dxa"/>
          </w:tcPr>
          <w:p w14:paraId="6D74694A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F82502" w14:textId="683FCD3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FEPK.02.01-IZ.00-0027/24</w:t>
            </w:r>
          </w:p>
        </w:tc>
        <w:tc>
          <w:tcPr>
            <w:tcW w:w="2410" w:type="dxa"/>
          </w:tcPr>
          <w:p w14:paraId="3BB09192" w14:textId="72B0266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Borowa</w:t>
            </w:r>
          </w:p>
        </w:tc>
        <w:tc>
          <w:tcPr>
            <w:tcW w:w="5104" w:type="dxa"/>
          </w:tcPr>
          <w:p w14:paraId="7FCD71B1" w14:textId="6ABED19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 xml:space="preserve">Poprawa efektywności energetycznej obiektu Szkoły Podstawowej w Glinach Małych wraz z </w:t>
            </w:r>
            <w:r w:rsidRPr="002729D1">
              <w:rPr>
                <w:rFonts w:ascii="Arial" w:hAnsi="Arial" w:cs="Arial"/>
                <w:color w:val="000000"/>
              </w:rPr>
              <w:lastRenderedPageBreak/>
              <w:t>instalacją urządzeń OZE oraz wymianą źródła ciepła</w:t>
            </w:r>
          </w:p>
        </w:tc>
        <w:tc>
          <w:tcPr>
            <w:tcW w:w="3401" w:type="dxa"/>
          </w:tcPr>
          <w:p w14:paraId="078F8379" w14:textId="36FBC841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lastRenderedPageBreak/>
              <w:t>Wniosek oceniony pozytywnie</w:t>
            </w:r>
          </w:p>
        </w:tc>
      </w:tr>
      <w:tr w:rsidR="002729D1" w:rsidRPr="00283200" w14:paraId="54EBF51E" w14:textId="77777777" w:rsidTr="00994882">
        <w:trPr>
          <w:trHeight w:val="572"/>
        </w:trPr>
        <w:tc>
          <w:tcPr>
            <w:tcW w:w="694" w:type="dxa"/>
          </w:tcPr>
          <w:p w14:paraId="75362B35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248598" w14:textId="357BEF2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FEPK.02.01-IZ.00-0028/24</w:t>
            </w:r>
          </w:p>
        </w:tc>
        <w:tc>
          <w:tcPr>
            <w:tcW w:w="2410" w:type="dxa"/>
          </w:tcPr>
          <w:p w14:paraId="2625DD14" w14:textId="6E92FF8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Czermin</w:t>
            </w:r>
          </w:p>
        </w:tc>
        <w:tc>
          <w:tcPr>
            <w:tcW w:w="5104" w:type="dxa"/>
          </w:tcPr>
          <w:p w14:paraId="159F1F56" w14:textId="18613BF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obiektów użyteczności publicznej na terenie gminy Czermin.</w:t>
            </w:r>
          </w:p>
        </w:tc>
        <w:tc>
          <w:tcPr>
            <w:tcW w:w="3401" w:type="dxa"/>
          </w:tcPr>
          <w:p w14:paraId="1481DC45" w14:textId="743E3316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7708345D" w14:textId="77777777" w:rsidTr="00994882">
        <w:trPr>
          <w:trHeight w:val="572"/>
        </w:trPr>
        <w:tc>
          <w:tcPr>
            <w:tcW w:w="694" w:type="dxa"/>
          </w:tcPr>
          <w:p w14:paraId="104CEF1B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7D9C9F" w14:textId="6545C0C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FEPK.02.01-IZ.00-0029/24</w:t>
            </w:r>
          </w:p>
        </w:tc>
        <w:tc>
          <w:tcPr>
            <w:tcW w:w="2410" w:type="dxa"/>
          </w:tcPr>
          <w:p w14:paraId="57EE7A58" w14:textId="4000800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Brzyska</w:t>
            </w:r>
          </w:p>
        </w:tc>
        <w:tc>
          <w:tcPr>
            <w:tcW w:w="5104" w:type="dxa"/>
          </w:tcPr>
          <w:p w14:paraId="72D86219" w14:textId="6E3C9D8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Modernizacja energetyczna budynków użyteczności publicznej w Gminie Brzyska</w:t>
            </w:r>
          </w:p>
        </w:tc>
        <w:tc>
          <w:tcPr>
            <w:tcW w:w="3401" w:type="dxa"/>
          </w:tcPr>
          <w:p w14:paraId="72385B01" w14:textId="113ACC28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9024849" w14:textId="77777777" w:rsidTr="00994882">
        <w:trPr>
          <w:trHeight w:val="572"/>
        </w:trPr>
        <w:tc>
          <w:tcPr>
            <w:tcW w:w="694" w:type="dxa"/>
          </w:tcPr>
          <w:p w14:paraId="109962B6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6CAB0B" w14:textId="26743017" w:rsidR="002729D1" w:rsidRPr="002729D1" w:rsidRDefault="002729D1" w:rsidP="002729D1">
            <w:pPr>
              <w:jc w:val="center"/>
              <w:rPr>
                <w:rFonts w:ascii="Arial" w:hAnsi="Arial" w:cs="Arial"/>
                <w:bCs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FEPK.02.01-IZ.00-0030/24</w:t>
            </w:r>
          </w:p>
        </w:tc>
        <w:tc>
          <w:tcPr>
            <w:tcW w:w="2410" w:type="dxa"/>
          </w:tcPr>
          <w:p w14:paraId="4EEAB769" w14:textId="5265B97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Sokołów Małopolski</w:t>
            </w:r>
          </w:p>
        </w:tc>
        <w:tc>
          <w:tcPr>
            <w:tcW w:w="5104" w:type="dxa"/>
          </w:tcPr>
          <w:p w14:paraId="1D8B1EFF" w14:textId="238A207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 xml:space="preserve">Termomodernizacja budynku SP2 w </w:t>
            </w:r>
            <w:proofErr w:type="spellStart"/>
            <w:r w:rsidRPr="002729D1">
              <w:rPr>
                <w:rFonts w:ascii="Arial" w:hAnsi="Arial" w:cs="Arial"/>
                <w:color w:val="000000"/>
              </w:rPr>
              <w:t>Trzebosi</w:t>
            </w:r>
            <w:proofErr w:type="spellEnd"/>
          </w:p>
        </w:tc>
        <w:tc>
          <w:tcPr>
            <w:tcW w:w="3401" w:type="dxa"/>
          </w:tcPr>
          <w:p w14:paraId="7D30ED08" w14:textId="17B6C312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0D829486" w14:textId="77777777" w:rsidTr="00994882">
        <w:trPr>
          <w:trHeight w:val="572"/>
        </w:trPr>
        <w:tc>
          <w:tcPr>
            <w:tcW w:w="694" w:type="dxa"/>
          </w:tcPr>
          <w:p w14:paraId="0E0D01F4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109940" w14:textId="050D5612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FEPK.02.01-IZ.00-0031/24</w:t>
            </w:r>
          </w:p>
        </w:tc>
        <w:tc>
          <w:tcPr>
            <w:tcW w:w="2410" w:type="dxa"/>
          </w:tcPr>
          <w:p w14:paraId="2BD3FB27" w14:textId="6BABB146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Brzostek</w:t>
            </w:r>
          </w:p>
        </w:tc>
        <w:tc>
          <w:tcPr>
            <w:tcW w:w="5104" w:type="dxa"/>
          </w:tcPr>
          <w:p w14:paraId="7E56C4E8" w14:textId="34BCC83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jakości powietrza w gminie Brzostek, poprzez termomodernizację budynku remizy i domu ludowego.</w:t>
            </w:r>
          </w:p>
        </w:tc>
        <w:tc>
          <w:tcPr>
            <w:tcW w:w="3401" w:type="dxa"/>
          </w:tcPr>
          <w:p w14:paraId="61CCEBE5" w14:textId="59664747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451C085" w14:textId="77777777" w:rsidTr="00994882">
        <w:trPr>
          <w:trHeight w:val="572"/>
        </w:trPr>
        <w:tc>
          <w:tcPr>
            <w:tcW w:w="694" w:type="dxa"/>
          </w:tcPr>
          <w:p w14:paraId="12FFD18D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16C2E5" w14:textId="495A7EB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FEPK.02.01-IZ.00-0032/24</w:t>
            </w:r>
          </w:p>
        </w:tc>
        <w:tc>
          <w:tcPr>
            <w:tcW w:w="2410" w:type="dxa"/>
          </w:tcPr>
          <w:p w14:paraId="333FBFA2" w14:textId="2FBCE37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Dzikowiec</w:t>
            </w:r>
          </w:p>
        </w:tc>
        <w:tc>
          <w:tcPr>
            <w:tcW w:w="5104" w:type="dxa"/>
          </w:tcPr>
          <w:p w14:paraId="2FA767D2" w14:textId="7C6E242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ZS w Dzikowcu</w:t>
            </w:r>
          </w:p>
        </w:tc>
        <w:tc>
          <w:tcPr>
            <w:tcW w:w="3401" w:type="dxa"/>
          </w:tcPr>
          <w:p w14:paraId="44469F15" w14:textId="606B0477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1CBEF26" w14:textId="77777777" w:rsidTr="00994882">
        <w:trPr>
          <w:trHeight w:val="572"/>
        </w:trPr>
        <w:tc>
          <w:tcPr>
            <w:tcW w:w="694" w:type="dxa"/>
          </w:tcPr>
          <w:p w14:paraId="03B73CB7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A0FADE" w14:textId="286E4F5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FEPK.02.01-IZ.00-0033/24</w:t>
            </w:r>
          </w:p>
        </w:tc>
        <w:tc>
          <w:tcPr>
            <w:tcW w:w="2410" w:type="dxa"/>
          </w:tcPr>
          <w:p w14:paraId="65C4EDF0" w14:textId="2AE6FF58" w:rsidR="002729D1" w:rsidRPr="002729D1" w:rsidRDefault="002729D1" w:rsidP="002729D1">
            <w:pPr>
              <w:jc w:val="center"/>
              <w:rPr>
                <w:rFonts w:ascii="Arial" w:hAnsi="Arial" w:cs="Arial"/>
                <w:bCs/>
              </w:rPr>
            </w:pPr>
            <w:r w:rsidRPr="002729D1">
              <w:rPr>
                <w:rFonts w:ascii="Arial" w:hAnsi="Arial" w:cs="Arial"/>
                <w:color w:val="000000"/>
              </w:rPr>
              <w:t>Gmina Sędziszów Małopolski</w:t>
            </w:r>
          </w:p>
        </w:tc>
        <w:tc>
          <w:tcPr>
            <w:tcW w:w="5104" w:type="dxa"/>
          </w:tcPr>
          <w:p w14:paraId="4EE9017A" w14:textId="7ADEB00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użyteczności publicznej na terenie Gminy Sędziszów Małopolski</w:t>
            </w:r>
          </w:p>
        </w:tc>
        <w:tc>
          <w:tcPr>
            <w:tcW w:w="3401" w:type="dxa"/>
          </w:tcPr>
          <w:p w14:paraId="5BEA97BC" w14:textId="0497240C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9FD5678" w14:textId="77777777" w:rsidTr="00994882">
        <w:trPr>
          <w:trHeight w:val="572"/>
        </w:trPr>
        <w:tc>
          <w:tcPr>
            <w:tcW w:w="694" w:type="dxa"/>
          </w:tcPr>
          <w:p w14:paraId="396A215E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8ED5E9" w14:textId="4C13ED4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FEPK.02.01-IZ.00-0034/24</w:t>
            </w:r>
          </w:p>
        </w:tc>
        <w:tc>
          <w:tcPr>
            <w:tcW w:w="2410" w:type="dxa"/>
          </w:tcPr>
          <w:p w14:paraId="7DB11F69" w14:textId="3383D7C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Chorkówka</w:t>
            </w:r>
          </w:p>
        </w:tc>
        <w:tc>
          <w:tcPr>
            <w:tcW w:w="5104" w:type="dxa"/>
          </w:tcPr>
          <w:p w14:paraId="0F0F0233" w14:textId="63F9AC3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Domu Ludowego w Kopytowej.</w:t>
            </w:r>
          </w:p>
        </w:tc>
        <w:tc>
          <w:tcPr>
            <w:tcW w:w="3401" w:type="dxa"/>
          </w:tcPr>
          <w:p w14:paraId="4DD4062A" w14:textId="354E9988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1972D96" w14:textId="77777777" w:rsidTr="00994882">
        <w:trPr>
          <w:trHeight w:val="572"/>
        </w:trPr>
        <w:tc>
          <w:tcPr>
            <w:tcW w:w="694" w:type="dxa"/>
          </w:tcPr>
          <w:p w14:paraId="4DC9050A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D33F01" w14:textId="7C51437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FEPK.02.01-IZ.00-0035/24</w:t>
            </w:r>
          </w:p>
        </w:tc>
        <w:tc>
          <w:tcPr>
            <w:tcW w:w="2410" w:type="dxa"/>
          </w:tcPr>
          <w:p w14:paraId="4A24D231" w14:textId="549581D2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Powiat Krośnieński</w:t>
            </w:r>
          </w:p>
        </w:tc>
        <w:tc>
          <w:tcPr>
            <w:tcW w:w="5104" w:type="dxa"/>
          </w:tcPr>
          <w:p w14:paraId="01A090EC" w14:textId="06A236A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Oficyny Pałacowej w Jedliczu</w:t>
            </w:r>
          </w:p>
        </w:tc>
        <w:tc>
          <w:tcPr>
            <w:tcW w:w="3401" w:type="dxa"/>
          </w:tcPr>
          <w:p w14:paraId="07E46F86" w14:textId="5A14996D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3DE353C" w14:textId="77777777" w:rsidTr="00994882">
        <w:trPr>
          <w:trHeight w:val="572"/>
        </w:trPr>
        <w:tc>
          <w:tcPr>
            <w:tcW w:w="694" w:type="dxa"/>
          </w:tcPr>
          <w:p w14:paraId="56616AC7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4A3433" w14:textId="181649B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FEPK.02.01-IZ.00-0036/24</w:t>
            </w:r>
          </w:p>
        </w:tc>
        <w:tc>
          <w:tcPr>
            <w:tcW w:w="2410" w:type="dxa"/>
          </w:tcPr>
          <w:p w14:paraId="23C1758D" w14:textId="2A1747D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Żurawica</w:t>
            </w:r>
          </w:p>
        </w:tc>
        <w:tc>
          <w:tcPr>
            <w:tcW w:w="5104" w:type="dxa"/>
          </w:tcPr>
          <w:p w14:paraId="4FC760CA" w14:textId="5A2C4385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Zespołu Szkolno-Przedszkolnego nr 2 w Żurawicy</w:t>
            </w:r>
          </w:p>
        </w:tc>
        <w:tc>
          <w:tcPr>
            <w:tcW w:w="3401" w:type="dxa"/>
          </w:tcPr>
          <w:p w14:paraId="2ED8F28F" w14:textId="634EC1BD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4A220164" w14:textId="77777777" w:rsidTr="00994882">
        <w:trPr>
          <w:trHeight w:val="572"/>
        </w:trPr>
        <w:tc>
          <w:tcPr>
            <w:tcW w:w="694" w:type="dxa"/>
          </w:tcPr>
          <w:p w14:paraId="35885A51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FD968A" w14:textId="6F27308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FEPK.02.01-IZ.00-0037/24</w:t>
            </w:r>
          </w:p>
        </w:tc>
        <w:tc>
          <w:tcPr>
            <w:tcW w:w="2410" w:type="dxa"/>
          </w:tcPr>
          <w:p w14:paraId="7D85000D" w14:textId="4D7DF53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Baligród</w:t>
            </w:r>
          </w:p>
        </w:tc>
        <w:tc>
          <w:tcPr>
            <w:tcW w:w="5104" w:type="dxa"/>
          </w:tcPr>
          <w:p w14:paraId="725FDD58" w14:textId="7434821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użyteczności publicznej na terenie Gminy Baligród</w:t>
            </w:r>
          </w:p>
        </w:tc>
        <w:tc>
          <w:tcPr>
            <w:tcW w:w="3401" w:type="dxa"/>
          </w:tcPr>
          <w:p w14:paraId="62BB6517" w14:textId="5F6B5303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4E729FFB" w14:textId="77777777" w:rsidTr="00994882">
        <w:trPr>
          <w:trHeight w:val="572"/>
        </w:trPr>
        <w:tc>
          <w:tcPr>
            <w:tcW w:w="694" w:type="dxa"/>
          </w:tcPr>
          <w:p w14:paraId="27F72802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C6AFC4" w14:textId="1D6E862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FEPK.02.01-IZ.00-0038/24</w:t>
            </w:r>
          </w:p>
        </w:tc>
        <w:tc>
          <w:tcPr>
            <w:tcW w:w="2410" w:type="dxa"/>
          </w:tcPr>
          <w:p w14:paraId="1451C048" w14:textId="341DD7E5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Czudec</w:t>
            </w:r>
          </w:p>
        </w:tc>
        <w:tc>
          <w:tcPr>
            <w:tcW w:w="5104" w:type="dxa"/>
          </w:tcPr>
          <w:p w14:paraId="1F4A47F9" w14:textId="77F02F7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Wykonanie termomodernizacji budynku administracyjno- usługowego w Czudcu</w:t>
            </w:r>
          </w:p>
        </w:tc>
        <w:tc>
          <w:tcPr>
            <w:tcW w:w="3401" w:type="dxa"/>
          </w:tcPr>
          <w:p w14:paraId="7FB7EFAC" w14:textId="335C94C0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5080EAF" w14:textId="77777777" w:rsidTr="00994882">
        <w:trPr>
          <w:trHeight w:val="572"/>
        </w:trPr>
        <w:tc>
          <w:tcPr>
            <w:tcW w:w="694" w:type="dxa"/>
          </w:tcPr>
          <w:p w14:paraId="08F2C064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CB787E" w14:textId="545A398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FEPK.02.01-IZ.00-0040/24</w:t>
            </w:r>
          </w:p>
        </w:tc>
        <w:tc>
          <w:tcPr>
            <w:tcW w:w="2410" w:type="dxa"/>
          </w:tcPr>
          <w:p w14:paraId="0FDA7482" w14:textId="245CF02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Powiat Jasielski</w:t>
            </w:r>
          </w:p>
        </w:tc>
        <w:tc>
          <w:tcPr>
            <w:tcW w:w="5104" w:type="dxa"/>
          </w:tcPr>
          <w:p w14:paraId="4AB466EF" w14:textId="1C756C9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Zespołu Szkół w Trzcinicy</w:t>
            </w:r>
          </w:p>
        </w:tc>
        <w:tc>
          <w:tcPr>
            <w:tcW w:w="3401" w:type="dxa"/>
          </w:tcPr>
          <w:p w14:paraId="05DDB226" w14:textId="01C34A7E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89EA5E0" w14:textId="77777777" w:rsidTr="00994882">
        <w:trPr>
          <w:trHeight w:val="572"/>
        </w:trPr>
        <w:tc>
          <w:tcPr>
            <w:tcW w:w="694" w:type="dxa"/>
          </w:tcPr>
          <w:p w14:paraId="068A8D7A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C6234B9" w14:textId="5FD3E30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FEPK.02.01-IZ.00-0041/24</w:t>
            </w:r>
          </w:p>
        </w:tc>
        <w:tc>
          <w:tcPr>
            <w:tcW w:w="2410" w:type="dxa"/>
          </w:tcPr>
          <w:p w14:paraId="2E8D67E9" w14:textId="5EBA4FC6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Radomyśl Wielki</w:t>
            </w:r>
          </w:p>
        </w:tc>
        <w:tc>
          <w:tcPr>
            <w:tcW w:w="5104" w:type="dxa"/>
          </w:tcPr>
          <w:p w14:paraId="01D83329" w14:textId="2C9347E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Szkoły Podstawowej w Zdziarcu wraz z instalacją urządzeń OZE</w:t>
            </w:r>
          </w:p>
        </w:tc>
        <w:tc>
          <w:tcPr>
            <w:tcW w:w="3401" w:type="dxa"/>
          </w:tcPr>
          <w:p w14:paraId="5E2F5361" w14:textId="3C0D74DA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4B961D2A" w14:textId="77777777" w:rsidTr="00994882">
        <w:trPr>
          <w:trHeight w:val="572"/>
        </w:trPr>
        <w:tc>
          <w:tcPr>
            <w:tcW w:w="694" w:type="dxa"/>
          </w:tcPr>
          <w:p w14:paraId="7EEA6880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1B7F43C" w14:textId="293A551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FEPK.02.01-IZ.00-0042/24</w:t>
            </w:r>
          </w:p>
        </w:tc>
        <w:tc>
          <w:tcPr>
            <w:tcW w:w="2410" w:type="dxa"/>
          </w:tcPr>
          <w:p w14:paraId="09214D7C" w14:textId="3DE01E7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Jasło</w:t>
            </w:r>
          </w:p>
        </w:tc>
        <w:tc>
          <w:tcPr>
            <w:tcW w:w="5104" w:type="dxa"/>
          </w:tcPr>
          <w:p w14:paraId="5DA63D8D" w14:textId="59FD886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komunalnego w Bierówce</w:t>
            </w:r>
          </w:p>
        </w:tc>
        <w:tc>
          <w:tcPr>
            <w:tcW w:w="3401" w:type="dxa"/>
          </w:tcPr>
          <w:p w14:paraId="4D944133" w14:textId="6B48A80F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753C90CC" w14:textId="77777777" w:rsidTr="00994882">
        <w:trPr>
          <w:trHeight w:val="572"/>
        </w:trPr>
        <w:tc>
          <w:tcPr>
            <w:tcW w:w="694" w:type="dxa"/>
          </w:tcPr>
          <w:p w14:paraId="5EA5870B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3A8DC3" w14:textId="6E66DB1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FEPK.02.01-IZ.00-0043/24</w:t>
            </w:r>
          </w:p>
        </w:tc>
        <w:tc>
          <w:tcPr>
            <w:tcW w:w="2410" w:type="dxa"/>
          </w:tcPr>
          <w:p w14:paraId="545D205F" w14:textId="7AEEFA7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Ustrzyki Dolne</w:t>
            </w:r>
          </w:p>
        </w:tc>
        <w:tc>
          <w:tcPr>
            <w:tcW w:w="5104" w:type="dxa"/>
          </w:tcPr>
          <w:p w14:paraId="13AFAEA3" w14:textId="3D0C42A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Szkoły Podstawowej w Wojtkowej</w:t>
            </w:r>
          </w:p>
        </w:tc>
        <w:tc>
          <w:tcPr>
            <w:tcW w:w="3401" w:type="dxa"/>
          </w:tcPr>
          <w:p w14:paraId="55CB59B0" w14:textId="5D6448A0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14E55C61" w14:textId="77777777" w:rsidTr="00994882">
        <w:trPr>
          <w:trHeight w:val="572"/>
        </w:trPr>
        <w:tc>
          <w:tcPr>
            <w:tcW w:w="694" w:type="dxa"/>
          </w:tcPr>
          <w:p w14:paraId="7EEF2472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562785" w14:textId="1A67131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FEPK.02.01-IZ.00-0045/24</w:t>
            </w:r>
          </w:p>
        </w:tc>
        <w:tc>
          <w:tcPr>
            <w:tcW w:w="2410" w:type="dxa"/>
          </w:tcPr>
          <w:p w14:paraId="7F36E7C3" w14:textId="7F54E35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Kołaczyce</w:t>
            </w:r>
          </w:p>
        </w:tc>
        <w:tc>
          <w:tcPr>
            <w:tcW w:w="5104" w:type="dxa"/>
          </w:tcPr>
          <w:p w14:paraId="78662ADC" w14:textId="76A2C6C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komunalnego w Sieklówce</w:t>
            </w:r>
          </w:p>
        </w:tc>
        <w:tc>
          <w:tcPr>
            <w:tcW w:w="3401" w:type="dxa"/>
          </w:tcPr>
          <w:p w14:paraId="0287200E" w14:textId="6B4301A8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EA0818D" w14:textId="77777777" w:rsidTr="00994882">
        <w:trPr>
          <w:trHeight w:val="572"/>
        </w:trPr>
        <w:tc>
          <w:tcPr>
            <w:tcW w:w="694" w:type="dxa"/>
          </w:tcPr>
          <w:p w14:paraId="2D801822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2AA446" w14:textId="5DB11E2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FEPK.02.01-IZ.00-0046/24</w:t>
            </w:r>
          </w:p>
        </w:tc>
        <w:tc>
          <w:tcPr>
            <w:tcW w:w="2410" w:type="dxa"/>
          </w:tcPr>
          <w:p w14:paraId="4CECD5B0" w14:textId="6EDEB83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Powiat Strzyżowski</w:t>
            </w:r>
          </w:p>
        </w:tc>
        <w:tc>
          <w:tcPr>
            <w:tcW w:w="5104" w:type="dxa"/>
          </w:tcPr>
          <w:p w14:paraId="34CEACFC" w14:textId="714E5EC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Powiatu Strzyżowskiego przy ul. Dąbrowskiego 10 w Strzyżowie wraz z instalacją urządzeń OZE</w:t>
            </w:r>
          </w:p>
        </w:tc>
        <w:tc>
          <w:tcPr>
            <w:tcW w:w="3401" w:type="dxa"/>
          </w:tcPr>
          <w:p w14:paraId="77CF1689" w14:textId="04A37A94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AD0D816" w14:textId="77777777" w:rsidTr="00994882">
        <w:trPr>
          <w:trHeight w:val="572"/>
        </w:trPr>
        <w:tc>
          <w:tcPr>
            <w:tcW w:w="694" w:type="dxa"/>
          </w:tcPr>
          <w:p w14:paraId="019779C9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27B6F0" w14:textId="66973D6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FEPK.02.01-IZ.00-0047/24</w:t>
            </w:r>
          </w:p>
        </w:tc>
        <w:tc>
          <w:tcPr>
            <w:tcW w:w="2410" w:type="dxa"/>
          </w:tcPr>
          <w:p w14:paraId="2DA1E164" w14:textId="531C7AE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i Miasto Ulanów</w:t>
            </w:r>
          </w:p>
        </w:tc>
        <w:tc>
          <w:tcPr>
            <w:tcW w:w="5104" w:type="dxa"/>
          </w:tcPr>
          <w:p w14:paraId="36509441" w14:textId="06A3D6E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użyteczności publicznej na terenie Gminy Ulanów</w:t>
            </w:r>
          </w:p>
        </w:tc>
        <w:tc>
          <w:tcPr>
            <w:tcW w:w="3401" w:type="dxa"/>
          </w:tcPr>
          <w:p w14:paraId="4C54586B" w14:textId="0EA22CA7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C72CD73" w14:textId="77777777" w:rsidTr="00994882">
        <w:trPr>
          <w:trHeight w:val="572"/>
        </w:trPr>
        <w:tc>
          <w:tcPr>
            <w:tcW w:w="694" w:type="dxa"/>
          </w:tcPr>
          <w:p w14:paraId="370961AA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F482F5" w14:textId="5676F28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FEPK.02.01-IZ.00-0048/24</w:t>
            </w:r>
          </w:p>
        </w:tc>
        <w:tc>
          <w:tcPr>
            <w:tcW w:w="2410" w:type="dxa"/>
          </w:tcPr>
          <w:p w14:paraId="2850E6CB" w14:textId="2C42931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Jaśliska</w:t>
            </w:r>
          </w:p>
        </w:tc>
        <w:tc>
          <w:tcPr>
            <w:tcW w:w="5104" w:type="dxa"/>
          </w:tcPr>
          <w:p w14:paraId="42B2C1E7" w14:textId="11108FE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ratusza w Jaśliskach</w:t>
            </w:r>
          </w:p>
        </w:tc>
        <w:tc>
          <w:tcPr>
            <w:tcW w:w="3401" w:type="dxa"/>
          </w:tcPr>
          <w:p w14:paraId="5EC591AF" w14:textId="7E97AE93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07889BF" w14:textId="77777777" w:rsidTr="00994882">
        <w:trPr>
          <w:trHeight w:val="572"/>
        </w:trPr>
        <w:tc>
          <w:tcPr>
            <w:tcW w:w="694" w:type="dxa"/>
          </w:tcPr>
          <w:p w14:paraId="73865046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C294D4" w14:textId="436C4DA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FEPK.02.01-IZ.00-0050/24</w:t>
            </w:r>
          </w:p>
        </w:tc>
        <w:tc>
          <w:tcPr>
            <w:tcW w:w="2410" w:type="dxa"/>
          </w:tcPr>
          <w:p w14:paraId="7DD4452E" w14:textId="2CEBF23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Strzyżów</w:t>
            </w:r>
          </w:p>
        </w:tc>
        <w:tc>
          <w:tcPr>
            <w:tcW w:w="5104" w:type="dxa"/>
          </w:tcPr>
          <w:p w14:paraId="536EF072" w14:textId="72B8B73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Efektywność energetyczna budynków użyteczności publicznej w gminie Strzyżów</w:t>
            </w:r>
          </w:p>
        </w:tc>
        <w:tc>
          <w:tcPr>
            <w:tcW w:w="3401" w:type="dxa"/>
          </w:tcPr>
          <w:p w14:paraId="620B2432" w14:textId="1C11282D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65E5754" w14:textId="77777777" w:rsidTr="00994882">
        <w:trPr>
          <w:trHeight w:val="572"/>
        </w:trPr>
        <w:tc>
          <w:tcPr>
            <w:tcW w:w="694" w:type="dxa"/>
          </w:tcPr>
          <w:p w14:paraId="75D414E5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329E29" w14:textId="3359CDD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FEPK.02.01-IZ.00-0051/24</w:t>
            </w:r>
          </w:p>
        </w:tc>
        <w:tc>
          <w:tcPr>
            <w:tcW w:w="2410" w:type="dxa"/>
          </w:tcPr>
          <w:p w14:paraId="04EA663C" w14:textId="173B6E2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Laszki</w:t>
            </w:r>
          </w:p>
        </w:tc>
        <w:tc>
          <w:tcPr>
            <w:tcW w:w="5104" w:type="dxa"/>
          </w:tcPr>
          <w:p w14:paraId="2F60CF62" w14:textId="5DFCAF7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budynków szkół podstawowych w Wietlinie i Miękiszu Nowym</w:t>
            </w:r>
          </w:p>
        </w:tc>
        <w:tc>
          <w:tcPr>
            <w:tcW w:w="3401" w:type="dxa"/>
          </w:tcPr>
          <w:p w14:paraId="3000B64C" w14:textId="593F1A0B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03594637" w14:textId="77777777" w:rsidTr="00994882">
        <w:trPr>
          <w:trHeight w:val="572"/>
        </w:trPr>
        <w:tc>
          <w:tcPr>
            <w:tcW w:w="694" w:type="dxa"/>
          </w:tcPr>
          <w:p w14:paraId="4FBF969A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017F92" w14:textId="41E4735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FEPK.02.01-IZ.00-0052/24</w:t>
            </w:r>
          </w:p>
        </w:tc>
        <w:tc>
          <w:tcPr>
            <w:tcW w:w="2410" w:type="dxa"/>
          </w:tcPr>
          <w:p w14:paraId="4887AD8D" w14:textId="742AE91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Nowa Sarzyna</w:t>
            </w:r>
          </w:p>
        </w:tc>
        <w:tc>
          <w:tcPr>
            <w:tcW w:w="5104" w:type="dxa"/>
          </w:tcPr>
          <w:p w14:paraId="1819C5D4" w14:textId="2D3DE31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Szkoły Podstawowej w Rudzie Łańcuckiej</w:t>
            </w:r>
          </w:p>
        </w:tc>
        <w:tc>
          <w:tcPr>
            <w:tcW w:w="3401" w:type="dxa"/>
          </w:tcPr>
          <w:p w14:paraId="2FC7140F" w14:textId="64D6EDB6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6032801" w14:textId="77777777" w:rsidTr="00994882">
        <w:trPr>
          <w:trHeight w:val="572"/>
        </w:trPr>
        <w:tc>
          <w:tcPr>
            <w:tcW w:w="694" w:type="dxa"/>
          </w:tcPr>
          <w:p w14:paraId="3CC8C95A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E14C9F" w14:textId="3A3CBB7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FEPK.02.01-IZ.00-0053/24</w:t>
            </w:r>
          </w:p>
        </w:tc>
        <w:tc>
          <w:tcPr>
            <w:tcW w:w="2410" w:type="dxa"/>
          </w:tcPr>
          <w:p w14:paraId="4745622D" w14:textId="46EFEE1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Iwierzyce</w:t>
            </w:r>
          </w:p>
        </w:tc>
        <w:tc>
          <w:tcPr>
            <w:tcW w:w="5104" w:type="dxa"/>
          </w:tcPr>
          <w:p w14:paraId="4BD44046" w14:textId="7D8CB9F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Urzędu Gminy i budynku Gminnego Ośrodka Kultury w gminie Iwierzyce wraz z instalacją urządzeń OZE oraz modernizacją źródeł ciepła</w:t>
            </w:r>
          </w:p>
        </w:tc>
        <w:tc>
          <w:tcPr>
            <w:tcW w:w="3401" w:type="dxa"/>
          </w:tcPr>
          <w:p w14:paraId="28B294CC" w14:textId="246A5787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757F9D59" w14:textId="77777777" w:rsidTr="00994882">
        <w:trPr>
          <w:trHeight w:val="572"/>
        </w:trPr>
        <w:tc>
          <w:tcPr>
            <w:tcW w:w="694" w:type="dxa"/>
          </w:tcPr>
          <w:p w14:paraId="44BD770E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8D20F7" w14:textId="1AC851D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FEPK.02.01-IZ.00-0054/24</w:t>
            </w:r>
          </w:p>
        </w:tc>
        <w:tc>
          <w:tcPr>
            <w:tcW w:w="2410" w:type="dxa"/>
          </w:tcPr>
          <w:p w14:paraId="48366525" w14:textId="11F875A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Lesko</w:t>
            </w:r>
          </w:p>
        </w:tc>
        <w:tc>
          <w:tcPr>
            <w:tcW w:w="5104" w:type="dxa"/>
          </w:tcPr>
          <w:p w14:paraId="69D305DE" w14:textId="03C66BA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Modernizacja energetyczna świetlicy wiejskiej w Bezmiechowej Górnej</w:t>
            </w:r>
          </w:p>
        </w:tc>
        <w:tc>
          <w:tcPr>
            <w:tcW w:w="3401" w:type="dxa"/>
          </w:tcPr>
          <w:p w14:paraId="5F951626" w14:textId="1EACABEA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67FEB3B" w14:textId="77777777" w:rsidTr="00994882">
        <w:trPr>
          <w:trHeight w:val="572"/>
        </w:trPr>
        <w:tc>
          <w:tcPr>
            <w:tcW w:w="694" w:type="dxa"/>
          </w:tcPr>
          <w:p w14:paraId="15F2C539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84CC90" w14:textId="6E1B987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FEPK.02.01-IZ.00-0055/24</w:t>
            </w:r>
          </w:p>
        </w:tc>
        <w:tc>
          <w:tcPr>
            <w:tcW w:w="2410" w:type="dxa"/>
          </w:tcPr>
          <w:p w14:paraId="0AA87447" w14:textId="33B3ED2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Padew Narodowa</w:t>
            </w:r>
          </w:p>
        </w:tc>
        <w:tc>
          <w:tcPr>
            <w:tcW w:w="5104" w:type="dxa"/>
          </w:tcPr>
          <w:p w14:paraId="7B81719A" w14:textId="189EFE8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użyteczności publicznej na terenie gminy Padew Narodowa.</w:t>
            </w:r>
          </w:p>
        </w:tc>
        <w:tc>
          <w:tcPr>
            <w:tcW w:w="3401" w:type="dxa"/>
          </w:tcPr>
          <w:p w14:paraId="2FF0086C" w14:textId="614BE9A0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D9A4300" w14:textId="77777777" w:rsidTr="00994882">
        <w:trPr>
          <w:trHeight w:val="572"/>
        </w:trPr>
        <w:tc>
          <w:tcPr>
            <w:tcW w:w="694" w:type="dxa"/>
          </w:tcPr>
          <w:p w14:paraId="4F742FED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5F694B" w14:textId="2696CAA6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FEPK.02.01-IZ.00-0056/24</w:t>
            </w:r>
          </w:p>
        </w:tc>
        <w:tc>
          <w:tcPr>
            <w:tcW w:w="2410" w:type="dxa"/>
          </w:tcPr>
          <w:p w14:paraId="6257460C" w14:textId="01E8FAB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Baranów Sandomierski</w:t>
            </w:r>
          </w:p>
        </w:tc>
        <w:tc>
          <w:tcPr>
            <w:tcW w:w="5104" w:type="dxa"/>
          </w:tcPr>
          <w:p w14:paraId="49273877" w14:textId="61E782C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obiektów użyteczności publicznej na terenie gminy Baranów Sandomierski</w:t>
            </w:r>
          </w:p>
        </w:tc>
        <w:tc>
          <w:tcPr>
            <w:tcW w:w="3401" w:type="dxa"/>
          </w:tcPr>
          <w:p w14:paraId="00ADFB9C" w14:textId="384E931D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4FF36AB9" w14:textId="77777777" w:rsidTr="00994882">
        <w:trPr>
          <w:trHeight w:val="572"/>
        </w:trPr>
        <w:tc>
          <w:tcPr>
            <w:tcW w:w="694" w:type="dxa"/>
          </w:tcPr>
          <w:p w14:paraId="2C6DF5AB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767EDC" w14:textId="09917BB2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FEPK.02.01-IZ.00-0057/24</w:t>
            </w:r>
          </w:p>
        </w:tc>
        <w:tc>
          <w:tcPr>
            <w:tcW w:w="2410" w:type="dxa"/>
          </w:tcPr>
          <w:p w14:paraId="09ED7A51" w14:textId="2D430CE5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Kuryłówka</w:t>
            </w:r>
          </w:p>
        </w:tc>
        <w:tc>
          <w:tcPr>
            <w:tcW w:w="5104" w:type="dxa"/>
          </w:tcPr>
          <w:p w14:paraId="767A3855" w14:textId="00526DA2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obiektu Szkoły Podstawowej w Kuryłówce</w:t>
            </w:r>
          </w:p>
        </w:tc>
        <w:tc>
          <w:tcPr>
            <w:tcW w:w="3401" w:type="dxa"/>
          </w:tcPr>
          <w:p w14:paraId="49D01CF3" w14:textId="396EA045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32C5EFD0" w14:textId="77777777" w:rsidTr="00994882">
        <w:trPr>
          <w:trHeight w:val="572"/>
        </w:trPr>
        <w:tc>
          <w:tcPr>
            <w:tcW w:w="694" w:type="dxa"/>
          </w:tcPr>
          <w:p w14:paraId="7358515D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365AAB" w14:textId="75449B6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FEPK.02.01-IZ.00-0058/24</w:t>
            </w:r>
          </w:p>
        </w:tc>
        <w:tc>
          <w:tcPr>
            <w:tcW w:w="2410" w:type="dxa"/>
          </w:tcPr>
          <w:p w14:paraId="26410B98" w14:textId="640B413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Powiat Tarnobrzeski</w:t>
            </w:r>
          </w:p>
        </w:tc>
        <w:tc>
          <w:tcPr>
            <w:tcW w:w="5104" w:type="dxa"/>
          </w:tcPr>
          <w:p w14:paraId="286685E9" w14:textId="1ED1F86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Warsztatów Szkolnych przy Zespole Szkól nr 2 w Nowej Dębie</w:t>
            </w:r>
          </w:p>
        </w:tc>
        <w:tc>
          <w:tcPr>
            <w:tcW w:w="3401" w:type="dxa"/>
          </w:tcPr>
          <w:p w14:paraId="002BFE43" w14:textId="64073DA6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38F76408" w14:textId="77777777" w:rsidTr="00994882">
        <w:trPr>
          <w:trHeight w:val="572"/>
        </w:trPr>
        <w:tc>
          <w:tcPr>
            <w:tcW w:w="694" w:type="dxa"/>
          </w:tcPr>
          <w:p w14:paraId="1EC0AE3B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E8CF25" w14:textId="7833794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FEPK.02.01-IZ.00-0061/24</w:t>
            </w:r>
          </w:p>
        </w:tc>
        <w:tc>
          <w:tcPr>
            <w:tcW w:w="2410" w:type="dxa"/>
          </w:tcPr>
          <w:p w14:paraId="5E5FA3BE" w14:textId="69C1A922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Zagórz</w:t>
            </w:r>
          </w:p>
        </w:tc>
        <w:tc>
          <w:tcPr>
            <w:tcW w:w="5104" w:type="dxa"/>
          </w:tcPr>
          <w:p w14:paraId="1619A00B" w14:textId="45826AA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budynków użyteczności publicznej na terenie Gminy Zagórz</w:t>
            </w:r>
          </w:p>
        </w:tc>
        <w:tc>
          <w:tcPr>
            <w:tcW w:w="3401" w:type="dxa"/>
          </w:tcPr>
          <w:p w14:paraId="701D8EAD" w14:textId="04D4E732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1151E860" w14:textId="77777777" w:rsidTr="00994882">
        <w:trPr>
          <w:trHeight w:val="572"/>
        </w:trPr>
        <w:tc>
          <w:tcPr>
            <w:tcW w:w="694" w:type="dxa"/>
          </w:tcPr>
          <w:p w14:paraId="55F32C80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FF1BA4" w14:textId="374322D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FEPK.02.01-IZ.00-0062/24</w:t>
            </w:r>
          </w:p>
        </w:tc>
        <w:tc>
          <w:tcPr>
            <w:tcW w:w="2410" w:type="dxa"/>
          </w:tcPr>
          <w:p w14:paraId="11D4470F" w14:textId="259CBAE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Cieszanów</w:t>
            </w:r>
          </w:p>
        </w:tc>
        <w:tc>
          <w:tcPr>
            <w:tcW w:w="5104" w:type="dxa"/>
          </w:tcPr>
          <w:p w14:paraId="17B6D442" w14:textId="08BBAC4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Zwiększenie efektywności energetycznej budynku szkoły podstawowej w Nowym Siole</w:t>
            </w:r>
          </w:p>
        </w:tc>
        <w:tc>
          <w:tcPr>
            <w:tcW w:w="3401" w:type="dxa"/>
          </w:tcPr>
          <w:p w14:paraId="5BF9983B" w14:textId="76B60D20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3F88A762" w14:textId="77777777" w:rsidTr="00994882">
        <w:trPr>
          <w:trHeight w:val="572"/>
        </w:trPr>
        <w:tc>
          <w:tcPr>
            <w:tcW w:w="694" w:type="dxa"/>
          </w:tcPr>
          <w:p w14:paraId="5689E10A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8B2E27" w14:textId="22CCF0A5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FEPK.02.01-IZ.00-0063/24</w:t>
            </w:r>
          </w:p>
        </w:tc>
        <w:tc>
          <w:tcPr>
            <w:tcW w:w="2410" w:type="dxa"/>
          </w:tcPr>
          <w:p w14:paraId="307648C3" w14:textId="2B389D0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Skołyszyn</w:t>
            </w:r>
          </w:p>
        </w:tc>
        <w:tc>
          <w:tcPr>
            <w:tcW w:w="5104" w:type="dxa"/>
          </w:tcPr>
          <w:p w14:paraId="44D23C54" w14:textId="35ED843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budynków użyteczności publicznej wraz z montażem OZE na terenie gminy Skołyszyn</w:t>
            </w:r>
          </w:p>
        </w:tc>
        <w:tc>
          <w:tcPr>
            <w:tcW w:w="3401" w:type="dxa"/>
          </w:tcPr>
          <w:p w14:paraId="50614B0A" w14:textId="41228C05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1B6B32F2" w14:textId="77777777" w:rsidTr="00994882">
        <w:trPr>
          <w:trHeight w:val="572"/>
        </w:trPr>
        <w:tc>
          <w:tcPr>
            <w:tcW w:w="694" w:type="dxa"/>
          </w:tcPr>
          <w:p w14:paraId="0066AFF5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78F78F" w14:textId="73F5136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FEPK.02.01-IZ.00-0064/24</w:t>
            </w:r>
          </w:p>
        </w:tc>
        <w:tc>
          <w:tcPr>
            <w:tcW w:w="2410" w:type="dxa"/>
          </w:tcPr>
          <w:p w14:paraId="01BE1394" w14:textId="1BF755A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Samodzielny Publiczny Zespół Podstawowej Opieki Zdrowotnej</w:t>
            </w:r>
          </w:p>
        </w:tc>
        <w:tc>
          <w:tcPr>
            <w:tcW w:w="5104" w:type="dxa"/>
          </w:tcPr>
          <w:p w14:paraId="7401C28B" w14:textId="7A9EAB4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ochrony zdrowia w Zagórzu.</w:t>
            </w:r>
          </w:p>
        </w:tc>
        <w:tc>
          <w:tcPr>
            <w:tcW w:w="3401" w:type="dxa"/>
          </w:tcPr>
          <w:p w14:paraId="02914E08" w14:textId="65627E58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56ACAA76" w14:textId="77777777" w:rsidTr="00994882">
        <w:trPr>
          <w:trHeight w:val="572"/>
        </w:trPr>
        <w:tc>
          <w:tcPr>
            <w:tcW w:w="694" w:type="dxa"/>
          </w:tcPr>
          <w:p w14:paraId="2B3AEBE2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780A5B" w14:textId="341DD66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FEPK.02.01-IZ.00-0065/24</w:t>
            </w:r>
          </w:p>
        </w:tc>
        <w:tc>
          <w:tcPr>
            <w:tcW w:w="2410" w:type="dxa"/>
          </w:tcPr>
          <w:p w14:paraId="2E3202F3" w14:textId="77B700F6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Tarnowiec</w:t>
            </w:r>
          </w:p>
        </w:tc>
        <w:tc>
          <w:tcPr>
            <w:tcW w:w="5104" w:type="dxa"/>
          </w:tcPr>
          <w:p w14:paraId="4FA7FF77" w14:textId="42ACCB8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budynków użyteczności publicznej w gminie Tarnowiec</w:t>
            </w:r>
          </w:p>
        </w:tc>
        <w:tc>
          <w:tcPr>
            <w:tcW w:w="3401" w:type="dxa"/>
          </w:tcPr>
          <w:p w14:paraId="7B00543D" w14:textId="0E95F0B4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8798AE4" w14:textId="77777777" w:rsidTr="00994882">
        <w:trPr>
          <w:trHeight w:val="572"/>
        </w:trPr>
        <w:tc>
          <w:tcPr>
            <w:tcW w:w="694" w:type="dxa"/>
          </w:tcPr>
          <w:p w14:paraId="3C387FC6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E8AA120" w14:textId="7A083B06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FEPK.02.01-IZ.00-0066/24</w:t>
            </w:r>
          </w:p>
        </w:tc>
        <w:tc>
          <w:tcPr>
            <w:tcW w:w="2410" w:type="dxa"/>
          </w:tcPr>
          <w:p w14:paraId="07542C6F" w14:textId="28CD5E9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Nowy Żmigród</w:t>
            </w:r>
          </w:p>
        </w:tc>
        <w:tc>
          <w:tcPr>
            <w:tcW w:w="5104" w:type="dxa"/>
          </w:tcPr>
          <w:p w14:paraId="43394FB4" w14:textId="69B2F28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użyteczności publicznej w Skalniku</w:t>
            </w:r>
          </w:p>
        </w:tc>
        <w:tc>
          <w:tcPr>
            <w:tcW w:w="3401" w:type="dxa"/>
          </w:tcPr>
          <w:p w14:paraId="08B37AC5" w14:textId="293FF119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2525ED1" w14:textId="77777777" w:rsidTr="00994882">
        <w:trPr>
          <w:trHeight w:val="572"/>
        </w:trPr>
        <w:tc>
          <w:tcPr>
            <w:tcW w:w="694" w:type="dxa"/>
          </w:tcPr>
          <w:p w14:paraId="4684827F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8F251D" w14:textId="110E911E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FEPK.02.01-IZ.00-0067/24</w:t>
            </w:r>
          </w:p>
        </w:tc>
        <w:tc>
          <w:tcPr>
            <w:tcW w:w="2410" w:type="dxa"/>
          </w:tcPr>
          <w:p w14:paraId="628FC7B6" w14:textId="76E1D33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Narol</w:t>
            </w:r>
          </w:p>
        </w:tc>
        <w:tc>
          <w:tcPr>
            <w:tcW w:w="5104" w:type="dxa"/>
          </w:tcPr>
          <w:p w14:paraId="40ED8CD3" w14:textId="50718C7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użyteczności publicznej wraz z zastosowaniem urządzeń OZE na terenie Gminy Narol</w:t>
            </w:r>
          </w:p>
        </w:tc>
        <w:tc>
          <w:tcPr>
            <w:tcW w:w="3401" w:type="dxa"/>
          </w:tcPr>
          <w:p w14:paraId="74405038" w14:textId="15111F68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43996D9F" w14:textId="77777777" w:rsidTr="00994882">
        <w:trPr>
          <w:trHeight w:val="572"/>
        </w:trPr>
        <w:tc>
          <w:tcPr>
            <w:tcW w:w="694" w:type="dxa"/>
          </w:tcPr>
          <w:p w14:paraId="2EF138E6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7209C47" w14:textId="2F27CCF6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FEPK.02.01-IZ.00-0068/24</w:t>
            </w:r>
          </w:p>
        </w:tc>
        <w:tc>
          <w:tcPr>
            <w:tcW w:w="2410" w:type="dxa"/>
          </w:tcPr>
          <w:p w14:paraId="39184FFF" w14:textId="24EED7A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Sanok</w:t>
            </w:r>
          </w:p>
        </w:tc>
        <w:tc>
          <w:tcPr>
            <w:tcW w:w="5104" w:type="dxa"/>
          </w:tcPr>
          <w:p w14:paraId="74C1BB61" w14:textId="79D3024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budynków użyteczności publicznej na terenie gminy Sanok</w:t>
            </w:r>
          </w:p>
        </w:tc>
        <w:tc>
          <w:tcPr>
            <w:tcW w:w="3401" w:type="dxa"/>
          </w:tcPr>
          <w:p w14:paraId="473E7EF6" w14:textId="4CEE8BA8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490DD995" w14:textId="77777777" w:rsidTr="00994882">
        <w:trPr>
          <w:trHeight w:val="572"/>
        </w:trPr>
        <w:tc>
          <w:tcPr>
            <w:tcW w:w="694" w:type="dxa"/>
          </w:tcPr>
          <w:p w14:paraId="4840A3BB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D613FF" w14:textId="2F0BEA0A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FEPK.02.01-IZ.00-0069/24</w:t>
            </w:r>
          </w:p>
        </w:tc>
        <w:tc>
          <w:tcPr>
            <w:tcW w:w="2410" w:type="dxa"/>
          </w:tcPr>
          <w:p w14:paraId="19CA2064" w14:textId="771E3F9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Błażowa</w:t>
            </w:r>
          </w:p>
        </w:tc>
        <w:tc>
          <w:tcPr>
            <w:tcW w:w="5104" w:type="dxa"/>
          </w:tcPr>
          <w:p w14:paraId="7A494E74" w14:textId="5E7AB2B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Liceum Ogólnokształcącego w Błażowej</w:t>
            </w:r>
          </w:p>
        </w:tc>
        <w:tc>
          <w:tcPr>
            <w:tcW w:w="3401" w:type="dxa"/>
          </w:tcPr>
          <w:p w14:paraId="6953A5D5" w14:textId="767092AE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0DB642B" w14:textId="77777777" w:rsidTr="00994882">
        <w:trPr>
          <w:trHeight w:val="572"/>
        </w:trPr>
        <w:tc>
          <w:tcPr>
            <w:tcW w:w="694" w:type="dxa"/>
          </w:tcPr>
          <w:p w14:paraId="67599C01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C2B591" w14:textId="2427D4B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FEPK.02.01-IZ.00-0070/24</w:t>
            </w:r>
          </w:p>
        </w:tc>
        <w:tc>
          <w:tcPr>
            <w:tcW w:w="2410" w:type="dxa"/>
          </w:tcPr>
          <w:p w14:paraId="0FBC6866" w14:textId="2717C147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i Miasto Rudnik nad Sanem</w:t>
            </w:r>
          </w:p>
        </w:tc>
        <w:tc>
          <w:tcPr>
            <w:tcW w:w="5104" w:type="dxa"/>
          </w:tcPr>
          <w:p w14:paraId="49FDDA1C" w14:textId="555E89F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 xml:space="preserve">Poprawa efektywności energetycznej budynku Publicznej Szkoły Podstawowej nr 3 im. </w:t>
            </w:r>
            <w:proofErr w:type="spellStart"/>
            <w:r w:rsidRPr="002729D1">
              <w:rPr>
                <w:rFonts w:ascii="Arial" w:hAnsi="Arial" w:cs="Arial"/>
                <w:color w:val="000000"/>
              </w:rPr>
              <w:t>M.Konopnickiej</w:t>
            </w:r>
            <w:proofErr w:type="spellEnd"/>
            <w:r w:rsidRPr="002729D1">
              <w:rPr>
                <w:rFonts w:ascii="Arial" w:hAnsi="Arial" w:cs="Arial"/>
                <w:color w:val="000000"/>
              </w:rPr>
              <w:t xml:space="preserve"> w Rudniku nad Sanem</w:t>
            </w:r>
          </w:p>
        </w:tc>
        <w:tc>
          <w:tcPr>
            <w:tcW w:w="3401" w:type="dxa"/>
          </w:tcPr>
          <w:p w14:paraId="2AA541D5" w14:textId="57B81791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12A83FBA" w14:textId="77777777" w:rsidTr="00994882">
        <w:trPr>
          <w:trHeight w:val="572"/>
        </w:trPr>
        <w:tc>
          <w:tcPr>
            <w:tcW w:w="694" w:type="dxa"/>
          </w:tcPr>
          <w:p w14:paraId="1A69BBB4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52B3C4" w14:textId="26E0E73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FEPK.02.01-IZ.00-0071/24</w:t>
            </w:r>
          </w:p>
        </w:tc>
        <w:tc>
          <w:tcPr>
            <w:tcW w:w="2410" w:type="dxa"/>
          </w:tcPr>
          <w:p w14:paraId="30C75C11" w14:textId="1D13BC5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Orły</w:t>
            </w:r>
          </w:p>
        </w:tc>
        <w:tc>
          <w:tcPr>
            <w:tcW w:w="5104" w:type="dxa"/>
          </w:tcPr>
          <w:p w14:paraId="6B23C74C" w14:textId="192D43C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Urzędu Gminy Orły</w:t>
            </w:r>
          </w:p>
        </w:tc>
        <w:tc>
          <w:tcPr>
            <w:tcW w:w="3401" w:type="dxa"/>
          </w:tcPr>
          <w:p w14:paraId="56A1A79E" w14:textId="4C6D0757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18BFC458" w14:textId="77777777" w:rsidTr="00994882">
        <w:trPr>
          <w:trHeight w:val="572"/>
        </w:trPr>
        <w:tc>
          <w:tcPr>
            <w:tcW w:w="694" w:type="dxa"/>
          </w:tcPr>
          <w:p w14:paraId="09F65B49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18AA27" w14:textId="788CF709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FEPK.02.01-IZ.00-0072/24</w:t>
            </w:r>
          </w:p>
        </w:tc>
        <w:tc>
          <w:tcPr>
            <w:tcW w:w="2410" w:type="dxa"/>
          </w:tcPr>
          <w:p w14:paraId="0C448193" w14:textId="52EE0FC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Przeworsk</w:t>
            </w:r>
          </w:p>
        </w:tc>
        <w:tc>
          <w:tcPr>
            <w:tcW w:w="5104" w:type="dxa"/>
          </w:tcPr>
          <w:p w14:paraId="3B2B8AFE" w14:textId="11DF1FC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 xml:space="preserve">Poprawa efektywności energetycznej budynku Zespołu Szkół Im. Władysława </w:t>
            </w:r>
            <w:proofErr w:type="spellStart"/>
            <w:r w:rsidRPr="002729D1">
              <w:rPr>
                <w:rFonts w:ascii="Arial" w:hAnsi="Arial" w:cs="Arial"/>
                <w:color w:val="000000"/>
              </w:rPr>
              <w:t>Kojdra</w:t>
            </w:r>
            <w:proofErr w:type="spellEnd"/>
            <w:r w:rsidRPr="002729D1">
              <w:rPr>
                <w:rFonts w:ascii="Arial" w:hAnsi="Arial" w:cs="Arial"/>
                <w:color w:val="000000"/>
              </w:rPr>
              <w:t xml:space="preserve"> w </w:t>
            </w:r>
            <w:proofErr w:type="spellStart"/>
            <w:r w:rsidRPr="002729D1">
              <w:rPr>
                <w:rFonts w:ascii="Arial" w:hAnsi="Arial" w:cs="Arial"/>
                <w:color w:val="000000"/>
              </w:rPr>
              <w:t>Grzęsce</w:t>
            </w:r>
            <w:proofErr w:type="spellEnd"/>
          </w:p>
        </w:tc>
        <w:tc>
          <w:tcPr>
            <w:tcW w:w="3401" w:type="dxa"/>
          </w:tcPr>
          <w:p w14:paraId="107FFAA8" w14:textId="0DBF8381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2E70A9DA" w14:textId="77777777" w:rsidTr="00994882">
        <w:trPr>
          <w:trHeight w:val="572"/>
        </w:trPr>
        <w:tc>
          <w:tcPr>
            <w:tcW w:w="694" w:type="dxa"/>
          </w:tcPr>
          <w:p w14:paraId="4DA1E391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A417CD" w14:textId="37D2E5C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FEPK.02.01-IZ.00-0073/24</w:t>
            </w:r>
          </w:p>
        </w:tc>
        <w:tc>
          <w:tcPr>
            <w:tcW w:w="2410" w:type="dxa"/>
          </w:tcPr>
          <w:p w14:paraId="7032036A" w14:textId="30C56D31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Cmolas</w:t>
            </w:r>
          </w:p>
        </w:tc>
        <w:tc>
          <w:tcPr>
            <w:tcW w:w="5104" w:type="dxa"/>
          </w:tcPr>
          <w:p w14:paraId="49B9E195" w14:textId="20FAB43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sali gimnastycznej w Ostrowach Tuszowskich oraz Szkoły Podstawowej w Jagodniku</w:t>
            </w:r>
          </w:p>
        </w:tc>
        <w:tc>
          <w:tcPr>
            <w:tcW w:w="3401" w:type="dxa"/>
          </w:tcPr>
          <w:p w14:paraId="7B0FF681" w14:textId="072498C0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1B229E77" w14:textId="77777777" w:rsidTr="00994882">
        <w:trPr>
          <w:trHeight w:val="572"/>
        </w:trPr>
        <w:tc>
          <w:tcPr>
            <w:tcW w:w="694" w:type="dxa"/>
          </w:tcPr>
          <w:p w14:paraId="63463044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B69166" w14:textId="4CE14DEB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FEPK.02.01-IZ.00-0074/24</w:t>
            </w:r>
          </w:p>
        </w:tc>
        <w:tc>
          <w:tcPr>
            <w:tcW w:w="2410" w:type="dxa"/>
          </w:tcPr>
          <w:p w14:paraId="74F4B0B8" w14:textId="7A770E54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Harasiuki</w:t>
            </w:r>
          </w:p>
        </w:tc>
        <w:tc>
          <w:tcPr>
            <w:tcW w:w="5104" w:type="dxa"/>
          </w:tcPr>
          <w:p w14:paraId="6A2C8BA9" w14:textId="446DA42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budynku Urzędu Gminy Harasiuki</w:t>
            </w:r>
          </w:p>
        </w:tc>
        <w:tc>
          <w:tcPr>
            <w:tcW w:w="3401" w:type="dxa"/>
          </w:tcPr>
          <w:p w14:paraId="49F6C64F" w14:textId="2204A9A9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3479B9F6" w14:textId="77777777" w:rsidTr="00994882">
        <w:trPr>
          <w:trHeight w:val="572"/>
        </w:trPr>
        <w:tc>
          <w:tcPr>
            <w:tcW w:w="694" w:type="dxa"/>
          </w:tcPr>
          <w:p w14:paraId="3A3034EC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6B1E0B" w14:textId="3D402F56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FEPK.02.01-IZ.00-0075/24</w:t>
            </w:r>
          </w:p>
        </w:tc>
        <w:tc>
          <w:tcPr>
            <w:tcW w:w="2410" w:type="dxa"/>
          </w:tcPr>
          <w:p w14:paraId="366C83CF" w14:textId="6264B9A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Jarocin</w:t>
            </w:r>
          </w:p>
        </w:tc>
        <w:tc>
          <w:tcPr>
            <w:tcW w:w="5104" w:type="dxa"/>
          </w:tcPr>
          <w:p w14:paraId="7C0960AE" w14:textId="4D340DF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Urzędu Gminy Jarocin</w:t>
            </w:r>
          </w:p>
        </w:tc>
        <w:tc>
          <w:tcPr>
            <w:tcW w:w="3401" w:type="dxa"/>
          </w:tcPr>
          <w:p w14:paraId="0ECEF42A" w14:textId="27ED7CCE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314F302D" w14:textId="77777777" w:rsidTr="00994882">
        <w:trPr>
          <w:trHeight w:val="572"/>
        </w:trPr>
        <w:tc>
          <w:tcPr>
            <w:tcW w:w="694" w:type="dxa"/>
          </w:tcPr>
          <w:p w14:paraId="66CB9D23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C583629" w14:textId="6108C10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FEPK.02.01-IZ.00-0076/24</w:t>
            </w:r>
          </w:p>
        </w:tc>
        <w:tc>
          <w:tcPr>
            <w:tcW w:w="2410" w:type="dxa"/>
          </w:tcPr>
          <w:p w14:paraId="4F2292B1" w14:textId="27E3076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Łańcut</w:t>
            </w:r>
          </w:p>
        </w:tc>
        <w:tc>
          <w:tcPr>
            <w:tcW w:w="5104" w:type="dxa"/>
          </w:tcPr>
          <w:p w14:paraId="7C627B4C" w14:textId="4B9F178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 xml:space="preserve">Poprawa efektywności energetycznej budynku Ośrodka Zdrowia w </w:t>
            </w:r>
            <w:proofErr w:type="spellStart"/>
            <w:r w:rsidRPr="002729D1">
              <w:rPr>
                <w:rFonts w:ascii="Arial" w:hAnsi="Arial" w:cs="Arial"/>
                <w:color w:val="000000"/>
              </w:rPr>
              <w:t>Albigowej</w:t>
            </w:r>
            <w:proofErr w:type="spellEnd"/>
          </w:p>
        </w:tc>
        <w:tc>
          <w:tcPr>
            <w:tcW w:w="3401" w:type="dxa"/>
          </w:tcPr>
          <w:p w14:paraId="6920FB22" w14:textId="5CD9BE74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8555A59" w14:textId="77777777" w:rsidTr="00994882">
        <w:trPr>
          <w:trHeight w:val="572"/>
        </w:trPr>
        <w:tc>
          <w:tcPr>
            <w:tcW w:w="694" w:type="dxa"/>
          </w:tcPr>
          <w:p w14:paraId="3D67AFA2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C9BFE7" w14:textId="3155DF6C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FEPK.02.01-IZ.00-0077/24</w:t>
            </w:r>
          </w:p>
        </w:tc>
        <w:tc>
          <w:tcPr>
            <w:tcW w:w="2410" w:type="dxa"/>
          </w:tcPr>
          <w:p w14:paraId="4FD3E9E4" w14:textId="4668FC1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Dukla</w:t>
            </w:r>
          </w:p>
        </w:tc>
        <w:tc>
          <w:tcPr>
            <w:tcW w:w="5104" w:type="dxa"/>
          </w:tcPr>
          <w:p w14:paraId="0FC0BC07" w14:textId="449CC21F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budynków użyteczności publicznej z terenu Gminy Dukla</w:t>
            </w:r>
          </w:p>
        </w:tc>
        <w:tc>
          <w:tcPr>
            <w:tcW w:w="3401" w:type="dxa"/>
          </w:tcPr>
          <w:p w14:paraId="6FFA171B" w14:textId="286C5D41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7DF3F5FA" w14:textId="77777777" w:rsidTr="00994882">
        <w:trPr>
          <w:trHeight w:val="572"/>
        </w:trPr>
        <w:tc>
          <w:tcPr>
            <w:tcW w:w="694" w:type="dxa"/>
          </w:tcPr>
          <w:p w14:paraId="3E77508F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5A5A0A" w14:textId="4CCFF415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FEPK.02.01-IZ.00-0078/24</w:t>
            </w:r>
          </w:p>
        </w:tc>
        <w:tc>
          <w:tcPr>
            <w:tcW w:w="2410" w:type="dxa"/>
          </w:tcPr>
          <w:p w14:paraId="5F3CEE2C" w14:textId="60D394C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Komańcza</w:t>
            </w:r>
          </w:p>
        </w:tc>
        <w:tc>
          <w:tcPr>
            <w:tcW w:w="5104" w:type="dxa"/>
          </w:tcPr>
          <w:p w14:paraId="3F8A0533" w14:textId="2FFF9D9D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Termomodernizacja budynku Urzędu Gminy Komańcza</w:t>
            </w:r>
          </w:p>
        </w:tc>
        <w:tc>
          <w:tcPr>
            <w:tcW w:w="3401" w:type="dxa"/>
          </w:tcPr>
          <w:p w14:paraId="2CF63FA2" w14:textId="60425CC7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1CE40187" w14:textId="77777777" w:rsidTr="00994882">
        <w:trPr>
          <w:trHeight w:val="572"/>
        </w:trPr>
        <w:tc>
          <w:tcPr>
            <w:tcW w:w="694" w:type="dxa"/>
          </w:tcPr>
          <w:p w14:paraId="27E92227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CFF54E" w14:textId="7C4E6B85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FEPK.02.01-IZ.00-0079/24</w:t>
            </w:r>
          </w:p>
        </w:tc>
        <w:tc>
          <w:tcPr>
            <w:tcW w:w="2410" w:type="dxa"/>
          </w:tcPr>
          <w:p w14:paraId="06028197" w14:textId="677FC53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 xml:space="preserve">Uzdrowisko Horyniec </w:t>
            </w:r>
            <w:r w:rsidRPr="002729D1">
              <w:rPr>
                <w:rFonts w:ascii="Arial" w:hAnsi="Arial" w:cs="Arial"/>
                <w:color w:val="000000"/>
              </w:rPr>
              <w:br/>
              <w:t>Sp. z o.o.</w:t>
            </w:r>
          </w:p>
        </w:tc>
        <w:tc>
          <w:tcPr>
            <w:tcW w:w="5104" w:type="dxa"/>
          </w:tcPr>
          <w:p w14:paraId="29321F93" w14:textId="2BBD2758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Zwiększenie efektywności energetycznej Domu Zdrojowego w Uzdrowisku Horyniec Sp. z o. o.</w:t>
            </w:r>
          </w:p>
        </w:tc>
        <w:tc>
          <w:tcPr>
            <w:tcW w:w="3401" w:type="dxa"/>
          </w:tcPr>
          <w:p w14:paraId="02F21A34" w14:textId="6CEE3A26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  <w:tr w:rsidR="002729D1" w:rsidRPr="00283200" w14:paraId="699345CC" w14:textId="77777777" w:rsidTr="00994882">
        <w:trPr>
          <w:trHeight w:val="572"/>
        </w:trPr>
        <w:tc>
          <w:tcPr>
            <w:tcW w:w="694" w:type="dxa"/>
          </w:tcPr>
          <w:p w14:paraId="4AA11E0E" w14:textId="77777777" w:rsidR="002729D1" w:rsidRPr="00283200" w:rsidRDefault="002729D1" w:rsidP="002729D1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0AE404" w14:textId="129B317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FEPK.02.01-IZ.00-0080/24</w:t>
            </w:r>
          </w:p>
        </w:tc>
        <w:tc>
          <w:tcPr>
            <w:tcW w:w="2410" w:type="dxa"/>
          </w:tcPr>
          <w:p w14:paraId="16DA3AA2" w14:textId="66C460B0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Gmina Zaleszany</w:t>
            </w:r>
          </w:p>
        </w:tc>
        <w:tc>
          <w:tcPr>
            <w:tcW w:w="5104" w:type="dxa"/>
          </w:tcPr>
          <w:p w14:paraId="4D080FC6" w14:textId="16BE3953" w:rsidR="002729D1" w:rsidRPr="002729D1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29D1">
              <w:rPr>
                <w:rFonts w:ascii="Arial" w:hAnsi="Arial" w:cs="Arial"/>
                <w:color w:val="000000"/>
              </w:rPr>
              <w:t>Poprawa efektywności energetycznej budynku Publicznej Szkoły Podstawowej i Publicznego Przedszkola w Kotowej Woli w Gminie Zaleszany</w:t>
            </w:r>
          </w:p>
        </w:tc>
        <w:tc>
          <w:tcPr>
            <w:tcW w:w="3401" w:type="dxa"/>
          </w:tcPr>
          <w:p w14:paraId="4951FE3D" w14:textId="0A39A750" w:rsidR="002729D1" w:rsidRPr="00283200" w:rsidRDefault="002729D1" w:rsidP="002729D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B10">
              <w:rPr>
                <w:rFonts w:ascii="Arial" w:hAnsi="Arial" w:cs="Arial"/>
              </w:rPr>
              <w:t>Wniosek oceniony pozytywnie</w:t>
            </w:r>
          </w:p>
        </w:tc>
      </w:tr>
    </w:tbl>
    <w:p w14:paraId="2F77E1F9" w14:textId="76357AFF" w:rsidR="004F0226" w:rsidRDefault="004F0226" w:rsidP="00DD6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sectPr w:rsidR="004F0226" w:rsidSect="00CB2731">
      <w:headerReference w:type="first" r:id="rId8"/>
      <w:pgSz w:w="16838" w:h="11906" w:orient="landscape"/>
      <w:pgMar w:top="709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0355" w14:textId="77777777" w:rsidR="00A22839" w:rsidRDefault="00A22839" w:rsidP="00466E26">
      <w:pPr>
        <w:spacing w:after="0" w:line="240" w:lineRule="auto"/>
      </w:pPr>
      <w:r>
        <w:separator/>
      </w:r>
    </w:p>
  </w:endnote>
  <w:endnote w:type="continuationSeparator" w:id="0">
    <w:p w14:paraId="12573129" w14:textId="77777777" w:rsidR="00A22839" w:rsidRDefault="00A22839" w:rsidP="0046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40BC" w14:textId="77777777" w:rsidR="00A22839" w:rsidRDefault="00A22839" w:rsidP="00466E26">
      <w:pPr>
        <w:spacing w:after="0" w:line="240" w:lineRule="auto"/>
      </w:pPr>
      <w:r>
        <w:separator/>
      </w:r>
    </w:p>
  </w:footnote>
  <w:footnote w:type="continuationSeparator" w:id="0">
    <w:p w14:paraId="3216094F" w14:textId="77777777" w:rsidR="00A22839" w:rsidRDefault="00A22839" w:rsidP="0046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8213" w14:textId="77777777" w:rsidR="00A22839" w:rsidRDefault="00A22839" w:rsidP="007075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7F0"/>
    <w:multiLevelType w:val="hybridMultilevel"/>
    <w:tmpl w:val="14CE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763"/>
    <w:multiLevelType w:val="hybridMultilevel"/>
    <w:tmpl w:val="15E42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509"/>
    <w:multiLevelType w:val="hybridMultilevel"/>
    <w:tmpl w:val="557C09C0"/>
    <w:lvl w:ilvl="0" w:tplc="D276B606">
      <w:start w:val="1"/>
      <w:numFmt w:val="decimal"/>
      <w:lvlText w:val="%1."/>
      <w:lvlJc w:val="center"/>
      <w:pPr>
        <w:ind w:left="1120" w:hanging="360"/>
      </w:pPr>
      <w:rPr>
        <w:rFonts w:hint="default"/>
        <w:outline w:val="0"/>
        <w:shadow w:val="0"/>
        <w:emboss w:val="0"/>
        <w:imprint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8730D22"/>
    <w:multiLevelType w:val="hybridMultilevel"/>
    <w:tmpl w:val="26421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2F"/>
    <w:rsid w:val="00070969"/>
    <w:rsid w:val="0007269A"/>
    <w:rsid w:val="000A24E2"/>
    <w:rsid w:val="000A3C86"/>
    <w:rsid w:val="000D0A85"/>
    <w:rsid w:val="000D1526"/>
    <w:rsid w:val="000D3905"/>
    <w:rsid w:val="001158A1"/>
    <w:rsid w:val="0012478C"/>
    <w:rsid w:val="001252EA"/>
    <w:rsid w:val="001301E7"/>
    <w:rsid w:val="00135AFA"/>
    <w:rsid w:val="00152937"/>
    <w:rsid w:val="00161227"/>
    <w:rsid w:val="00173276"/>
    <w:rsid w:val="001C7DE7"/>
    <w:rsid w:val="001D1401"/>
    <w:rsid w:val="00210239"/>
    <w:rsid w:val="00213869"/>
    <w:rsid w:val="00215A93"/>
    <w:rsid w:val="0021696C"/>
    <w:rsid w:val="00220011"/>
    <w:rsid w:val="002556F6"/>
    <w:rsid w:val="002569BC"/>
    <w:rsid w:val="002729D1"/>
    <w:rsid w:val="00283200"/>
    <w:rsid w:val="002945ED"/>
    <w:rsid w:val="002B1A65"/>
    <w:rsid w:val="002C33B1"/>
    <w:rsid w:val="002D5067"/>
    <w:rsid w:val="002E69EF"/>
    <w:rsid w:val="0034415E"/>
    <w:rsid w:val="00346804"/>
    <w:rsid w:val="003622B6"/>
    <w:rsid w:val="00366D06"/>
    <w:rsid w:val="003B2B2B"/>
    <w:rsid w:val="003C6D96"/>
    <w:rsid w:val="003D23C8"/>
    <w:rsid w:val="003D2B53"/>
    <w:rsid w:val="003D5231"/>
    <w:rsid w:val="003E64A4"/>
    <w:rsid w:val="003F2394"/>
    <w:rsid w:val="00401435"/>
    <w:rsid w:val="00422ED4"/>
    <w:rsid w:val="00466E26"/>
    <w:rsid w:val="00471240"/>
    <w:rsid w:val="004A32A2"/>
    <w:rsid w:val="004F0226"/>
    <w:rsid w:val="0052079C"/>
    <w:rsid w:val="00561000"/>
    <w:rsid w:val="005742E7"/>
    <w:rsid w:val="00577E06"/>
    <w:rsid w:val="005D43FE"/>
    <w:rsid w:val="005D6E45"/>
    <w:rsid w:val="005E5CFC"/>
    <w:rsid w:val="005F1EBF"/>
    <w:rsid w:val="006023D3"/>
    <w:rsid w:val="00607A8A"/>
    <w:rsid w:val="00617109"/>
    <w:rsid w:val="00647FEB"/>
    <w:rsid w:val="00657AC9"/>
    <w:rsid w:val="00665931"/>
    <w:rsid w:val="006C2A48"/>
    <w:rsid w:val="006D04A6"/>
    <w:rsid w:val="006E4946"/>
    <w:rsid w:val="00707582"/>
    <w:rsid w:val="007256C9"/>
    <w:rsid w:val="00740180"/>
    <w:rsid w:val="007444B9"/>
    <w:rsid w:val="00751D64"/>
    <w:rsid w:val="00755A34"/>
    <w:rsid w:val="00761B91"/>
    <w:rsid w:val="007E0C43"/>
    <w:rsid w:val="007E7955"/>
    <w:rsid w:val="007F5015"/>
    <w:rsid w:val="00817D2F"/>
    <w:rsid w:val="00823F08"/>
    <w:rsid w:val="00826A59"/>
    <w:rsid w:val="00826BBD"/>
    <w:rsid w:val="00866BD1"/>
    <w:rsid w:val="00873384"/>
    <w:rsid w:val="00873FB8"/>
    <w:rsid w:val="00876704"/>
    <w:rsid w:val="008D2FE1"/>
    <w:rsid w:val="008D3C6B"/>
    <w:rsid w:val="008E3666"/>
    <w:rsid w:val="008F486F"/>
    <w:rsid w:val="008F5EF1"/>
    <w:rsid w:val="009257AB"/>
    <w:rsid w:val="00940756"/>
    <w:rsid w:val="009745AB"/>
    <w:rsid w:val="00994882"/>
    <w:rsid w:val="009C470B"/>
    <w:rsid w:val="009E4CD4"/>
    <w:rsid w:val="00A22839"/>
    <w:rsid w:val="00A33372"/>
    <w:rsid w:val="00A5276E"/>
    <w:rsid w:val="00AA51BC"/>
    <w:rsid w:val="00AB4296"/>
    <w:rsid w:val="00AD5DFC"/>
    <w:rsid w:val="00B43625"/>
    <w:rsid w:val="00B66726"/>
    <w:rsid w:val="00B670E5"/>
    <w:rsid w:val="00BB305E"/>
    <w:rsid w:val="00BB579C"/>
    <w:rsid w:val="00BF3304"/>
    <w:rsid w:val="00BF52BE"/>
    <w:rsid w:val="00C126D0"/>
    <w:rsid w:val="00C350EA"/>
    <w:rsid w:val="00CA4163"/>
    <w:rsid w:val="00CB2731"/>
    <w:rsid w:val="00CE5DF8"/>
    <w:rsid w:val="00CE7CA6"/>
    <w:rsid w:val="00D0718F"/>
    <w:rsid w:val="00D130D0"/>
    <w:rsid w:val="00D240AE"/>
    <w:rsid w:val="00D24CFE"/>
    <w:rsid w:val="00D43842"/>
    <w:rsid w:val="00D46985"/>
    <w:rsid w:val="00D71125"/>
    <w:rsid w:val="00D81C64"/>
    <w:rsid w:val="00D821A7"/>
    <w:rsid w:val="00D95DAD"/>
    <w:rsid w:val="00DA6921"/>
    <w:rsid w:val="00DB3402"/>
    <w:rsid w:val="00DC790F"/>
    <w:rsid w:val="00DD606D"/>
    <w:rsid w:val="00DF2D33"/>
    <w:rsid w:val="00E02FA8"/>
    <w:rsid w:val="00E04EF2"/>
    <w:rsid w:val="00E45B81"/>
    <w:rsid w:val="00EA63C1"/>
    <w:rsid w:val="00EB6C8B"/>
    <w:rsid w:val="00ED1C68"/>
    <w:rsid w:val="00F30068"/>
    <w:rsid w:val="00F321B7"/>
    <w:rsid w:val="00F447DE"/>
    <w:rsid w:val="00F529E0"/>
    <w:rsid w:val="00F55B3F"/>
    <w:rsid w:val="00F64AD9"/>
    <w:rsid w:val="00F83491"/>
    <w:rsid w:val="00F9092B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EAF5"/>
  <w15:chartTrackingRefBased/>
  <w15:docId w15:val="{3C568804-02DA-4390-BBB9-DBE6360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0D0"/>
  </w:style>
  <w:style w:type="paragraph" w:styleId="Nagwek1">
    <w:name w:val="heading 1"/>
    <w:basedOn w:val="Normalny"/>
    <w:next w:val="Normalny"/>
    <w:link w:val="Nagwek1Znak"/>
    <w:uiPriority w:val="9"/>
    <w:qFormat/>
    <w:rsid w:val="00994882"/>
    <w:pPr>
      <w:spacing w:after="0" w:line="360" w:lineRule="auto"/>
      <w:jc w:val="center"/>
      <w:outlineLvl w:val="0"/>
    </w:pPr>
    <w:rPr>
      <w:rFonts w:ascii="Arial" w:hAnsi="Arial" w:cs="Arial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E26"/>
  </w:style>
  <w:style w:type="paragraph" w:styleId="Stopka">
    <w:name w:val="footer"/>
    <w:basedOn w:val="Normalny"/>
    <w:link w:val="Stopka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E26"/>
  </w:style>
  <w:style w:type="table" w:styleId="Tabela-Siatka">
    <w:name w:val="Table Grid"/>
    <w:basedOn w:val="Standardowy"/>
    <w:uiPriority w:val="39"/>
    <w:rsid w:val="00CE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4882"/>
    <w:rPr>
      <w:rFonts w:ascii="Arial" w:hAnsi="Arial" w:cs="Arial"/>
      <w:b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1660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po ocenie formalnej</dc:title>
  <dc:subject/>
  <dc:creator/>
  <cp:keywords/>
  <dc:description/>
  <cp:lastModifiedBy>Ciejka Paweł</cp:lastModifiedBy>
  <cp:revision>4</cp:revision>
  <dcterms:created xsi:type="dcterms:W3CDTF">2024-12-16T10:27:00Z</dcterms:created>
  <dcterms:modified xsi:type="dcterms:W3CDTF">2024-12-16T14:33:00Z</dcterms:modified>
</cp:coreProperties>
</file>