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47060B" w14:textId="7BF19239" w:rsidR="004F1060" w:rsidRPr="004F1060" w:rsidRDefault="004F1060" w:rsidP="00394FB7">
      <w:pPr>
        <w:rPr>
          <w:rFonts w:ascii="Arial" w:hAnsi="Arial" w:cs="Arial"/>
          <w:b/>
          <w:bCs/>
        </w:rPr>
      </w:pPr>
      <w:r w:rsidRPr="004F1060">
        <w:rPr>
          <w:rFonts w:ascii="Arial" w:hAnsi="Arial" w:cs="Arial"/>
          <w:b/>
          <w:bCs/>
          <w:sz w:val="24"/>
          <w:szCs w:val="24"/>
        </w:rPr>
        <w:t xml:space="preserve">Lista członków Komisji Oceny Projektów w ramach </w:t>
      </w:r>
      <w:r w:rsidRPr="004F106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Działania 7.4 Wspieranie uczenia się przez całe życie</w:t>
      </w:r>
      <w:r w:rsidRPr="004F1060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 xml:space="preserve"> </w:t>
      </w:r>
      <w:r w:rsidRPr="004F106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programu Fundusze Europejskie dla Podlaskiego 2021-2027 w ramach naboru </w:t>
      </w:r>
      <w:r w:rsidRPr="004F1060">
        <w:rPr>
          <w:rFonts w:ascii="Arial" w:hAnsi="Arial" w:cs="Arial"/>
          <w:b/>
          <w:bCs/>
          <w:sz w:val="24"/>
          <w:szCs w:val="24"/>
        </w:rPr>
        <w:t>o nr </w:t>
      </w:r>
      <w:r w:rsidRPr="004F1060">
        <w:rPr>
          <w:rFonts w:ascii="Arial" w:hAnsi="Arial" w:cs="Arial"/>
          <w:b/>
          <w:bCs/>
          <w:spacing w:val="-3"/>
          <w:sz w:val="24"/>
          <w:szCs w:val="24"/>
        </w:rPr>
        <w:t>FEPD.07.04-IP.01-001/23</w:t>
      </w:r>
    </w:p>
    <w:p w14:paraId="3D2A6C4F" w14:textId="77777777" w:rsidR="004F1060" w:rsidRPr="004F1060" w:rsidRDefault="004F1060" w:rsidP="004F1060">
      <w:pPr>
        <w:numPr>
          <w:ilvl w:val="0"/>
          <w:numId w:val="1"/>
        </w:numPr>
        <w:ind w:hanging="578"/>
        <w:rPr>
          <w:rFonts w:ascii="Arial" w:hAnsi="Arial" w:cs="Arial"/>
          <w:sz w:val="24"/>
          <w:szCs w:val="24"/>
        </w:rPr>
      </w:pPr>
      <w:r w:rsidRPr="004F1060">
        <w:rPr>
          <w:rFonts w:ascii="Arial" w:hAnsi="Arial" w:cs="Arial"/>
          <w:sz w:val="24"/>
          <w:szCs w:val="24"/>
        </w:rPr>
        <w:t xml:space="preserve">Elwira Misiewicz – Kierownik Zespołu ds. Programowania, Oceny i Wyboru Projektów – Przewodniczący Komisji Oceny Projektów; </w:t>
      </w:r>
    </w:p>
    <w:p w14:paraId="1F89EBB7" w14:textId="77777777" w:rsidR="004F1060" w:rsidRPr="004F1060" w:rsidRDefault="004F1060" w:rsidP="004F1060">
      <w:pPr>
        <w:numPr>
          <w:ilvl w:val="0"/>
          <w:numId w:val="1"/>
        </w:numPr>
        <w:ind w:hanging="578"/>
        <w:rPr>
          <w:rFonts w:ascii="Arial" w:hAnsi="Arial" w:cs="Arial"/>
          <w:sz w:val="24"/>
          <w:szCs w:val="24"/>
        </w:rPr>
      </w:pPr>
      <w:r w:rsidRPr="004F1060">
        <w:rPr>
          <w:rFonts w:ascii="Arial" w:hAnsi="Arial" w:cs="Arial"/>
          <w:sz w:val="24"/>
          <w:szCs w:val="24"/>
        </w:rPr>
        <w:t>Ilona Jakubowicz – Starszy inspektor wojewódzki – Sekretarz Komisji;</w:t>
      </w:r>
    </w:p>
    <w:p w14:paraId="09249D3B" w14:textId="77777777" w:rsidR="004F1060" w:rsidRPr="004F1060" w:rsidRDefault="004F1060" w:rsidP="004F1060">
      <w:pPr>
        <w:numPr>
          <w:ilvl w:val="0"/>
          <w:numId w:val="1"/>
        </w:numPr>
        <w:ind w:hanging="578"/>
        <w:rPr>
          <w:rFonts w:ascii="Arial" w:hAnsi="Arial" w:cs="Arial"/>
          <w:sz w:val="24"/>
          <w:szCs w:val="24"/>
        </w:rPr>
      </w:pPr>
      <w:r w:rsidRPr="004F1060">
        <w:rPr>
          <w:rFonts w:ascii="Arial" w:hAnsi="Arial" w:cs="Arial"/>
          <w:sz w:val="24"/>
          <w:szCs w:val="24"/>
        </w:rPr>
        <w:t xml:space="preserve">Anna Olszewska – Starszy inspektor – Sekretarz Komisji; </w:t>
      </w:r>
    </w:p>
    <w:p w14:paraId="5CB09A6D" w14:textId="77777777" w:rsidR="004F1060" w:rsidRPr="004F1060" w:rsidRDefault="004F1060" w:rsidP="004F1060">
      <w:pPr>
        <w:numPr>
          <w:ilvl w:val="0"/>
          <w:numId w:val="1"/>
        </w:numPr>
        <w:ind w:hanging="578"/>
        <w:rPr>
          <w:rFonts w:ascii="Arial" w:hAnsi="Arial" w:cs="Arial"/>
          <w:sz w:val="24"/>
          <w:szCs w:val="24"/>
        </w:rPr>
      </w:pPr>
      <w:r w:rsidRPr="004F1060">
        <w:rPr>
          <w:rFonts w:ascii="Arial" w:hAnsi="Arial" w:cs="Arial"/>
          <w:sz w:val="24"/>
          <w:szCs w:val="24"/>
        </w:rPr>
        <w:t xml:space="preserve">Izabela Dźwil – Starszy inspektor wojewódzki – Członek Komisji; </w:t>
      </w:r>
    </w:p>
    <w:p w14:paraId="7E213810" w14:textId="77777777" w:rsidR="004F1060" w:rsidRPr="004F1060" w:rsidRDefault="004F1060" w:rsidP="004F1060">
      <w:pPr>
        <w:numPr>
          <w:ilvl w:val="0"/>
          <w:numId w:val="1"/>
        </w:numPr>
        <w:ind w:hanging="578"/>
        <w:rPr>
          <w:rFonts w:ascii="Arial" w:hAnsi="Arial" w:cs="Arial"/>
          <w:sz w:val="24"/>
          <w:szCs w:val="24"/>
        </w:rPr>
      </w:pPr>
      <w:r w:rsidRPr="004F1060">
        <w:rPr>
          <w:rFonts w:ascii="Arial" w:hAnsi="Arial" w:cs="Arial"/>
          <w:sz w:val="24"/>
          <w:szCs w:val="24"/>
        </w:rPr>
        <w:t xml:space="preserve">Katarzyna Iwanowska – Starszy inspektor wojewódzki – Członek Komisji; </w:t>
      </w:r>
    </w:p>
    <w:p w14:paraId="5B70B04D" w14:textId="77777777" w:rsidR="004F1060" w:rsidRPr="004F1060" w:rsidRDefault="004F1060" w:rsidP="004F1060">
      <w:pPr>
        <w:numPr>
          <w:ilvl w:val="0"/>
          <w:numId w:val="1"/>
        </w:numPr>
        <w:ind w:hanging="578"/>
        <w:rPr>
          <w:rFonts w:ascii="Arial" w:hAnsi="Arial" w:cs="Arial"/>
          <w:sz w:val="24"/>
          <w:szCs w:val="24"/>
        </w:rPr>
      </w:pPr>
      <w:r w:rsidRPr="004F1060">
        <w:rPr>
          <w:rFonts w:ascii="Arial" w:hAnsi="Arial" w:cs="Arial"/>
          <w:sz w:val="24"/>
          <w:szCs w:val="24"/>
        </w:rPr>
        <w:t xml:space="preserve">Barbara Jakowczuk – Starszy inspektor wojewódzki – Członek Komisji; </w:t>
      </w:r>
    </w:p>
    <w:p w14:paraId="0D2868CC" w14:textId="7B5FCB7B" w:rsidR="004F1060" w:rsidRPr="004F1060" w:rsidRDefault="004F1060" w:rsidP="004F1060">
      <w:pPr>
        <w:numPr>
          <w:ilvl w:val="0"/>
          <w:numId w:val="1"/>
        </w:numPr>
        <w:ind w:hanging="578"/>
        <w:rPr>
          <w:rFonts w:ascii="Arial" w:hAnsi="Arial" w:cs="Arial"/>
          <w:sz w:val="24"/>
          <w:szCs w:val="24"/>
        </w:rPr>
      </w:pPr>
      <w:r w:rsidRPr="004F1060">
        <w:rPr>
          <w:rFonts w:ascii="Arial" w:hAnsi="Arial" w:cs="Arial"/>
          <w:sz w:val="24"/>
          <w:szCs w:val="24"/>
        </w:rPr>
        <w:t>Izabela Łukaszewicz – Kierownik Zespołu</w:t>
      </w:r>
      <w:r w:rsidR="0093295C">
        <w:rPr>
          <w:rFonts w:ascii="Arial" w:hAnsi="Arial" w:cs="Arial"/>
          <w:sz w:val="24"/>
          <w:szCs w:val="24"/>
        </w:rPr>
        <w:t xml:space="preserve"> </w:t>
      </w:r>
      <w:r w:rsidRPr="004F1060">
        <w:rPr>
          <w:rFonts w:ascii="Arial" w:hAnsi="Arial" w:cs="Arial"/>
          <w:sz w:val="24"/>
          <w:szCs w:val="24"/>
        </w:rPr>
        <w:t xml:space="preserve">– Członek Komisji; </w:t>
      </w:r>
    </w:p>
    <w:p w14:paraId="62490005" w14:textId="77777777" w:rsidR="004F1060" w:rsidRPr="004F1060" w:rsidRDefault="004F1060" w:rsidP="004F1060">
      <w:pPr>
        <w:numPr>
          <w:ilvl w:val="0"/>
          <w:numId w:val="1"/>
        </w:numPr>
        <w:ind w:hanging="578"/>
        <w:rPr>
          <w:rFonts w:ascii="Arial" w:hAnsi="Arial" w:cs="Arial"/>
          <w:sz w:val="24"/>
          <w:szCs w:val="24"/>
        </w:rPr>
      </w:pPr>
      <w:r w:rsidRPr="004F1060">
        <w:rPr>
          <w:rFonts w:ascii="Arial" w:hAnsi="Arial" w:cs="Arial"/>
          <w:sz w:val="24"/>
          <w:szCs w:val="24"/>
        </w:rPr>
        <w:t xml:space="preserve">Justyna Michalska – Starszy inspektor wojewódzki – Członek Komisji; </w:t>
      </w:r>
    </w:p>
    <w:p w14:paraId="048EB148" w14:textId="77777777" w:rsidR="004F1060" w:rsidRDefault="004F1060" w:rsidP="004F1060">
      <w:pPr>
        <w:numPr>
          <w:ilvl w:val="0"/>
          <w:numId w:val="1"/>
        </w:numPr>
        <w:ind w:hanging="578"/>
        <w:rPr>
          <w:rFonts w:ascii="Arial" w:hAnsi="Arial" w:cs="Arial"/>
          <w:sz w:val="24"/>
          <w:szCs w:val="24"/>
        </w:rPr>
      </w:pPr>
      <w:r w:rsidRPr="004F1060">
        <w:rPr>
          <w:rFonts w:ascii="Arial" w:hAnsi="Arial" w:cs="Arial"/>
          <w:sz w:val="24"/>
          <w:szCs w:val="24"/>
        </w:rPr>
        <w:t>Katarzyna Polech – Starszy inspektor wojewódzki – Członek Komisji;</w:t>
      </w:r>
    </w:p>
    <w:p w14:paraId="09591771" w14:textId="108CCC85" w:rsidR="004F1060" w:rsidRPr="004F1060" w:rsidRDefault="004F1060" w:rsidP="004F1060">
      <w:pPr>
        <w:numPr>
          <w:ilvl w:val="0"/>
          <w:numId w:val="1"/>
        </w:numPr>
        <w:ind w:hanging="578"/>
        <w:rPr>
          <w:rFonts w:ascii="Arial" w:hAnsi="Arial" w:cs="Arial"/>
          <w:sz w:val="24"/>
          <w:szCs w:val="24"/>
        </w:rPr>
      </w:pPr>
      <w:r w:rsidRPr="004F1060">
        <w:rPr>
          <w:rFonts w:ascii="Arial" w:hAnsi="Arial" w:cs="Arial"/>
          <w:sz w:val="24"/>
          <w:szCs w:val="24"/>
        </w:rPr>
        <w:t xml:space="preserve">Agnieszka Poźniak – Starszy inspektor wojewódzki – Członek Komisji; </w:t>
      </w:r>
    </w:p>
    <w:p w14:paraId="39E4FAD4" w14:textId="646BA2D0" w:rsidR="004F1060" w:rsidRPr="004F1060" w:rsidRDefault="004F1060" w:rsidP="004F1060">
      <w:pPr>
        <w:numPr>
          <w:ilvl w:val="0"/>
          <w:numId w:val="1"/>
        </w:numPr>
        <w:ind w:hanging="578"/>
        <w:rPr>
          <w:rFonts w:ascii="Arial" w:hAnsi="Arial" w:cs="Arial"/>
          <w:sz w:val="24"/>
          <w:szCs w:val="24"/>
        </w:rPr>
      </w:pPr>
      <w:r w:rsidRPr="004F1060">
        <w:rPr>
          <w:rFonts w:ascii="Arial" w:hAnsi="Arial" w:cs="Arial"/>
          <w:sz w:val="24"/>
          <w:szCs w:val="24"/>
        </w:rPr>
        <w:t xml:space="preserve">Małgorzata Półtorak – </w:t>
      </w:r>
      <w:r w:rsidR="0093295C" w:rsidRPr="0093295C">
        <w:rPr>
          <w:rFonts w:ascii="Arial" w:hAnsi="Arial" w:cs="Arial"/>
          <w:sz w:val="24"/>
          <w:szCs w:val="24"/>
        </w:rPr>
        <w:t xml:space="preserve">Doradca zawodowy </w:t>
      </w:r>
      <w:r w:rsidRPr="004F1060">
        <w:rPr>
          <w:rFonts w:ascii="Arial" w:hAnsi="Arial" w:cs="Arial"/>
          <w:sz w:val="24"/>
          <w:szCs w:val="24"/>
        </w:rPr>
        <w:t xml:space="preserve">– Członek Komisji; </w:t>
      </w:r>
    </w:p>
    <w:p w14:paraId="20777A5F" w14:textId="77777777" w:rsidR="004F1060" w:rsidRPr="004F1060" w:rsidRDefault="004F1060" w:rsidP="004F1060">
      <w:pPr>
        <w:numPr>
          <w:ilvl w:val="0"/>
          <w:numId w:val="1"/>
        </w:numPr>
        <w:ind w:hanging="578"/>
        <w:rPr>
          <w:rFonts w:ascii="Arial" w:hAnsi="Arial" w:cs="Arial"/>
          <w:sz w:val="24"/>
          <w:szCs w:val="24"/>
        </w:rPr>
      </w:pPr>
      <w:r w:rsidRPr="004F1060">
        <w:rPr>
          <w:rFonts w:ascii="Arial" w:hAnsi="Arial" w:cs="Arial"/>
          <w:sz w:val="24"/>
          <w:szCs w:val="24"/>
        </w:rPr>
        <w:t xml:space="preserve">Katarzyna Remża – Starszy inspektor wojewódzki – Członek Komisji; </w:t>
      </w:r>
    </w:p>
    <w:p w14:paraId="229E62CF" w14:textId="77777777" w:rsidR="004F1060" w:rsidRPr="004F1060" w:rsidRDefault="004F1060" w:rsidP="004F1060">
      <w:pPr>
        <w:numPr>
          <w:ilvl w:val="0"/>
          <w:numId w:val="1"/>
        </w:numPr>
        <w:ind w:hanging="578"/>
        <w:rPr>
          <w:rFonts w:ascii="Arial" w:hAnsi="Arial" w:cs="Arial"/>
          <w:sz w:val="24"/>
          <w:szCs w:val="24"/>
        </w:rPr>
      </w:pPr>
      <w:r w:rsidRPr="004F1060">
        <w:rPr>
          <w:rFonts w:ascii="Arial" w:hAnsi="Arial" w:cs="Arial"/>
          <w:sz w:val="24"/>
          <w:szCs w:val="24"/>
        </w:rPr>
        <w:t xml:space="preserve">Anna Marta Sokołowska – Starszy inspektor wojewódzki – Członek Komisji; </w:t>
      </w:r>
    </w:p>
    <w:p w14:paraId="31415FF0" w14:textId="77777777" w:rsidR="004F1060" w:rsidRPr="004F1060" w:rsidRDefault="004F1060" w:rsidP="004F1060">
      <w:pPr>
        <w:numPr>
          <w:ilvl w:val="0"/>
          <w:numId w:val="1"/>
        </w:numPr>
        <w:ind w:hanging="578"/>
        <w:rPr>
          <w:rFonts w:ascii="Arial" w:hAnsi="Arial" w:cs="Arial"/>
          <w:sz w:val="24"/>
          <w:szCs w:val="24"/>
        </w:rPr>
      </w:pPr>
      <w:r w:rsidRPr="004F1060">
        <w:rPr>
          <w:rFonts w:ascii="Arial" w:hAnsi="Arial" w:cs="Arial"/>
          <w:sz w:val="24"/>
          <w:szCs w:val="24"/>
        </w:rPr>
        <w:t xml:space="preserve">Agnieszka Szamreta – Starszy inspektor wojewódzki – Członek Komisji; </w:t>
      </w:r>
    </w:p>
    <w:p w14:paraId="340A51A1" w14:textId="77777777" w:rsidR="004F1060" w:rsidRPr="004F1060" w:rsidRDefault="004F1060" w:rsidP="004F1060">
      <w:pPr>
        <w:numPr>
          <w:ilvl w:val="0"/>
          <w:numId w:val="1"/>
        </w:numPr>
        <w:ind w:hanging="578"/>
        <w:rPr>
          <w:rFonts w:ascii="Arial" w:hAnsi="Arial" w:cs="Arial"/>
          <w:sz w:val="24"/>
          <w:szCs w:val="24"/>
        </w:rPr>
      </w:pPr>
      <w:r w:rsidRPr="004F1060">
        <w:rPr>
          <w:rFonts w:ascii="Arial" w:hAnsi="Arial" w:cs="Arial"/>
          <w:sz w:val="24"/>
          <w:szCs w:val="24"/>
        </w:rPr>
        <w:t xml:space="preserve">Iwona Wiszowata – Starszy inspektor wojewódzki – Członek Komisji; </w:t>
      </w:r>
    </w:p>
    <w:p w14:paraId="0AEA665B" w14:textId="77777777" w:rsidR="004F1060" w:rsidRPr="004F1060" w:rsidRDefault="004F1060" w:rsidP="004F1060">
      <w:pPr>
        <w:numPr>
          <w:ilvl w:val="0"/>
          <w:numId w:val="1"/>
        </w:numPr>
        <w:ind w:hanging="578"/>
        <w:rPr>
          <w:rFonts w:ascii="Arial" w:hAnsi="Arial" w:cs="Arial"/>
          <w:sz w:val="24"/>
          <w:szCs w:val="24"/>
        </w:rPr>
      </w:pPr>
      <w:r w:rsidRPr="004F1060">
        <w:rPr>
          <w:rFonts w:ascii="Arial" w:hAnsi="Arial" w:cs="Arial"/>
          <w:sz w:val="24"/>
          <w:szCs w:val="24"/>
        </w:rPr>
        <w:t xml:space="preserve">Ewelina Zdanewicz – Starszy inspektor wojewódzki – Członek Komisji; </w:t>
      </w:r>
    </w:p>
    <w:p w14:paraId="5D6574DE" w14:textId="77777777" w:rsidR="004F1060" w:rsidRPr="004F1060" w:rsidRDefault="004F1060" w:rsidP="004F1060">
      <w:pPr>
        <w:numPr>
          <w:ilvl w:val="0"/>
          <w:numId w:val="1"/>
        </w:numPr>
        <w:ind w:hanging="578"/>
        <w:rPr>
          <w:rFonts w:ascii="Arial" w:hAnsi="Arial" w:cs="Arial"/>
          <w:sz w:val="24"/>
          <w:szCs w:val="24"/>
        </w:rPr>
      </w:pPr>
      <w:r w:rsidRPr="004F1060">
        <w:rPr>
          <w:rFonts w:ascii="Arial" w:hAnsi="Arial" w:cs="Arial"/>
          <w:sz w:val="24"/>
          <w:szCs w:val="24"/>
        </w:rPr>
        <w:t xml:space="preserve">Anna Patrycja Bileńki-Świsterska – Ekspert; </w:t>
      </w:r>
    </w:p>
    <w:p w14:paraId="18415140" w14:textId="77777777" w:rsidR="004F1060" w:rsidRPr="004F1060" w:rsidRDefault="004F1060" w:rsidP="004F1060">
      <w:pPr>
        <w:numPr>
          <w:ilvl w:val="0"/>
          <w:numId w:val="1"/>
        </w:numPr>
        <w:ind w:hanging="578"/>
        <w:rPr>
          <w:rFonts w:ascii="Arial" w:hAnsi="Arial" w:cs="Arial"/>
          <w:sz w:val="24"/>
          <w:szCs w:val="24"/>
        </w:rPr>
      </w:pPr>
      <w:r w:rsidRPr="004F1060">
        <w:rPr>
          <w:rFonts w:ascii="Arial" w:hAnsi="Arial" w:cs="Arial"/>
          <w:sz w:val="24"/>
          <w:szCs w:val="24"/>
        </w:rPr>
        <w:t xml:space="preserve">Arkadiusz Dąbrowski – Ekspert; </w:t>
      </w:r>
    </w:p>
    <w:p w14:paraId="1CD6CD9B" w14:textId="77777777" w:rsidR="004F1060" w:rsidRPr="004F1060" w:rsidRDefault="004F1060" w:rsidP="004F1060">
      <w:pPr>
        <w:numPr>
          <w:ilvl w:val="0"/>
          <w:numId w:val="1"/>
        </w:numPr>
        <w:ind w:hanging="578"/>
        <w:rPr>
          <w:rFonts w:ascii="Arial" w:hAnsi="Arial" w:cs="Arial"/>
          <w:sz w:val="24"/>
          <w:szCs w:val="24"/>
        </w:rPr>
      </w:pPr>
      <w:r w:rsidRPr="004F1060">
        <w:rPr>
          <w:rFonts w:ascii="Arial" w:hAnsi="Arial" w:cs="Arial"/>
          <w:sz w:val="24"/>
          <w:szCs w:val="24"/>
        </w:rPr>
        <w:t xml:space="preserve">Anna Kapela – Ekspert; </w:t>
      </w:r>
    </w:p>
    <w:p w14:paraId="779A867A" w14:textId="77777777" w:rsidR="004F1060" w:rsidRPr="004F1060" w:rsidRDefault="004F1060" w:rsidP="004F1060">
      <w:pPr>
        <w:numPr>
          <w:ilvl w:val="0"/>
          <w:numId w:val="1"/>
        </w:numPr>
        <w:ind w:hanging="578"/>
        <w:rPr>
          <w:rFonts w:ascii="Arial" w:hAnsi="Arial" w:cs="Arial"/>
          <w:sz w:val="24"/>
          <w:szCs w:val="24"/>
        </w:rPr>
      </w:pPr>
      <w:r w:rsidRPr="004F1060">
        <w:rPr>
          <w:rFonts w:ascii="Arial" w:hAnsi="Arial" w:cs="Arial"/>
          <w:sz w:val="24"/>
          <w:szCs w:val="24"/>
        </w:rPr>
        <w:t xml:space="preserve">Michał Marian Komorkiewicz – Ekspert; </w:t>
      </w:r>
    </w:p>
    <w:p w14:paraId="7E25E7FC" w14:textId="77777777" w:rsidR="004F1060" w:rsidRPr="004F1060" w:rsidRDefault="004F1060" w:rsidP="004F1060">
      <w:pPr>
        <w:numPr>
          <w:ilvl w:val="0"/>
          <w:numId w:val="1"/>
        </w:numPr>
        <w:ind w:hanging="578"/>
        <w:rPr>
          <w:rFonts w:ascii="Arial" w:hAnsi="Arial" w:cs="Arial"/>
          <w:sz w:val="24"/>
          <w:szCs w:val="24"/>
        </w:rPr>
      </w:pPr>
      <w:r w:rsidRPr="004F1060">
        <w:rPr>
          <w:rFonts w:ascii="Arial" w:hAnsi="Arial" w:cs="Arial"/>
          <w:sz w:val="24"/>
          <w:szCs w:val="24"/>
        </w:rPr>
        <w:t xml:space="preserve">Artur Proć – Ekspert; </w:t>
      </w:r>
    </w:p>
    <w:p w14:paraId="0F419D85" w14:textId="77777777" w:rsidR="004F1060" w:rsidRPr="004F1060" w:rsidRDefault="004F1060" w:rsidP="004F1060">
      <w:pPr>
        <w:numPr>
          <w:ilvl w:val="0"/>
          <w:numId w:val="1"/>
        </w:numPr>
        <w:ind w:hanging="578"/>
        <w:rPr>
          <w:rFonts w:ascii="Arial" w:hAnsi="Arial" w:cs="Arial"/>
          <w:sz w:val="24"/>
          <w:szCs w:val="24"/>
        </w:rPr>
      </w:pPr>
      <w:r w:rsidRPr="004F1060">
        <w:rPr>
          <w:rFonts w:ascii="Arial" w:hAnsi="Arial" w:cs="Arial"/>
          <w:sz w:val="24"/>
          <w:szCs w:val="24"/>
        </w:rPr>
        <w:t xml:space="preserve">Antoni Stanisław Rutka – Ekspert; </w:t>
      </w:r>
    </w:p>
    <w:p w14:paraId="6344AB3D" w14:textId="77777777" w:rsidR="004F1060" w:rsidRPr="004F1060" w:rsidRDefault="004F1060" w:rsidP="004F1060">
      <w:pPr>
        <w:numPr>
          <w:ilvl w:val="0"/>
          <w:numId w:val="1"/>
        </w:numPr>
        <w:ind w:hanging="578"/>
        <w:rPr>
          <w:rFonts w:ascii="Arial" w:hAnsi="Arial" w:cs="Arial"/>
          <w:sz w:val="24"/>
          <w:szCs w:val="24"/>
        </w:rPr>
      </w:pPr>
      <w:r w:rsidRPr="004F1060">
        <w:rPr>
          <w:rFonts w:ascii="Arial" w:hAnsi="Arial" w:cs="Arial"/>
          <w:sz w:val="24"/>
          <w:szCs w:val="24"/>
        </w:rPr>
        <w:t xml:space="preserve">Jadwiga Krystyna Silarska – Ekspert; </w:t>
      </w:r>
    </w:p>
    <w:p w14:paraId="5C6A3EA4" w14:textId="77777777" w:rsidR="004F1060" w:rsidRPr="004F1060" w:rsidRDefault="004F1060" w:rsidP="004F1060">
      <w:pPr>
        <w:numPr>
          <w:ilvl w:val="0"/>
          <w:numId w:val="1"/>
        </w:numPr>
        <w:ind w:hanging="578"/>
        <w:rPr>
          <w:rFonts w:ascii="Arial" w:hAnsi="Arial" w:cs="Arial"/>
          <w:sz w:val="24"/>
          <w:szCs w:val="24"/>
        </w:rPr>
      </w:pPr>
      <w:r w:rsidRPr="004F1060">
        <w:rPr>
          <w:rFonts w:ascii="Arial" w:hAnsi="Arial" w:cs="Arial"/>
          <w:sz w:val="24"/>
          <w:szCs w:val="24"/>
        </w:rPr>
        <w:t xml:space="preserve">Marcin Szcześniak – Ekspert; </w:t>
      </w:r>
    </w:p>
    <w:p w14:paraId="72F2009A" w14:textId="77777777" w:rsidR="004F1060" w:rsidRPr="004F1060" w:rsidRDefault="004F1060" w:rsidP="004F1060">
      <w:pPr>
        <w:numPr>
          <w:ilvl w:val="0"/>
          <w:numId w:val="1"/>
        </w:numPr>
        <w:ind w:hanging="578"/>
        <w:rPr>
          <w:rFonts w:ascii="Arial" w:hAnsi="Arial" w:cs="Arial"/>
          <w:b/>
          <w:sz w:val="24"/>
          <w:szCs w:val="24"/>
        </w:rPr>
      </w:pPr>
      <w:r w:rsidRPr="004F1060">
        <w:rPr>
          <w:rFonts w:ascii="Arial" w:hAnsi="Arial" w:cs="Arial"/>
          <w:sz w:val="24"/>
          <w:szCs w:val="24"/>
        </w:rPr>
        <w:t>Rafał Wojciech Wiankowski – Ekspert.</w:t>
      </w:r>
    </w:p>
    <w:p w14:paraId="0793324E" w14:textId="77777777" w:rsidR="00296334" w:rsidRDefault="00296334" w:rsidP="004F1060">
      <w:pPr>
        <w:ind w:left="720" w:hanging="578"/>
      </w:pPr>
    </w:p>
    <w:sectPr w:rsidR="00296334" w:rsidSect="004F1060">
      <w:headerReference w:type="first" r:id="rId7"/>
      <w:pgSz w:w="11906" w:h="16838"/>
      <w:pgMar w:top="2254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1A8E4E" w14:textId="77777777" w:rsidR="004F1060" w:rsidRDefault="004F1060" w:rsidP="004F1060">
      <w:pPr>
        <w:spacing w:after="0" w:line="240" w:lineRule="auto"/>
      </w:pPr>
      <w:r>
        <w:separator/>
      </w:r>
    </w:p>
  </w:endnote>
  <w:endnote w:type="continuationSeparator" w:id="0">
    <w:p w14:paraId="105665F3" w14:textId="77777777" w:rsidR="004F1060" w:rsidRDefault="004F1060" w:rsidP="004F1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66A959" w14:textId="77777777" w:rsidR="004F1060" w:rsidRDefault="004F1060" w:rsidP="004F1060">
      <w:pPr>
        <w:spacing w:after="0" w:line="240" w:lineRule="auto"/>
      </w:pPr>
      <w:r>
        <w:separator/>
      </w:r>
    </w:p>
  </w:footnote>
  <w:footnote w:type="continuationSeparator" w:id="0">
    <w:p w14:paraId="0302D3EF" w14:textId="77777777" w:rsidR="004F1060" w:rsidRDefault="004F1060" w:rsidP="004F10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D5264" w14:textId="3D43A49A" w:rsidR="004F1060" w:rsidRDefault="004F1060">
    <w:pPr>
      <w:pStyle w:val="Nagwek"/>
    </w:pPr>
    <w:r w:rsidRPr="00CC00F8">
      <w:rPr>
        <w:rFonts w:ascii="Times New Roman" w:eastAsia="Calibri" w:hAnsi="Times New Roman" w:cs="Tahoma"/>
        <w:noProof/>
        <w:color w:val="000000"/>
        <w:sz w:val="24"/>
        <w:szCs w:val="24"/>
      </w:rPr>
      <w:drawing>
        <wp:anchor distT="0" distB="0" distL="114300" distR="114300" simplePos="0" relativeHeight="251659264" behindDoc="1" locked="0" layoutInCell="1" allowOverlap="1" wp14:anchorId="670E8381" wp14:editId="32D7EAB8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5760720" cy="803910"/>
          <wp:effectExtent l="0" t="0" r="0" b="0"/>
          <wp:wrapNone/>
          <wp:docPr id="1544002229" name="Obraz 15440022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3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B81CE8"/>
    <w:multiLevelType w:val="hybridMultilevel"/>
    <w:tmpl w:val="FD60EE1C"/>
    <w:lvl w:ilvl="0" w:tplc="4EAC7F58">
      <w:start w:val="1"/>
      <w:numFmt w:val="decimal"/>
      <w:lvlText w:val="%1)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4036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016"/>
    <w:rsid w:val="00296334"/>
    <w:rsid w:val="00394FB7"/>
    <w:rsid w:val="004F1060"/>
    <w:rsid w:val="00571733"/>
    <w:rsid w:val="00877D04"/>
    <w:rsid w:val="0093295C"/>
    <w:rsid w:val="00FD0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98F049"/>
  <w15:chartTrackingRefBased/>
  <w15:docId w15:val="{C2E046F3-0E60-4476-AE96-6A38361C9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F1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1060"/>
  </w:style>
  <w:style w:type="paragraph" w:styleId="Stopka">
    <w:name w:val="footer"/>
    <w:basedOn w:val="Normalny"/>
    <w:link w:val="StopkaZnak"/>
    <w:uiPriority w:val="99"/>
    <w:unhideWhenUsed/>
    <w:rsid w:val="004F1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10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233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WUP Białystok</dc:creator>
  <cp:keywords/>
  <dc:description/>
  <cp:lastModifiedBy>WUP Białystok</cp:lastModifiedBy>
  <cp:revision>4</cp:revision>
  <cp:lastPrinted>2024-05-20T07:58:00Z</cp:lastPrinted>
  <dcterms:created xsi:type="dcterms:W3CDTF">2024-03-19T08:36:00Z</dcterms:created>
  <dcterms:modified xsi:type="dcterms:W3CDTF">2024-05-20T08:06:00Z</dcterms:modified>
</cp:coreProperties>
</file>