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C66" w:rsidRDefault="006D6C66" w:rsidP="006D6C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maja 2024 r. uchwałą nr 792/24 </w:t>
      </w:r>
      <w:r w:rsidRPr="006D6C66">
        <w:rPr>
          <w:rFonts w:ascii="Times New Roman" w:hAnsi="Times New Roman" w:cs="Times New Roman"/>
          <w:sz w:val="24"/>
          <w:szCs w:val="24"/>
        </w:rPr>
        <w:t xml:space="preserve">Zarząd Województwa Zachodniopomorskiego przyjął Szczegółowy Opis Priorytetów programu Fundusze Europejskie dla Pomorza Zachodniego 2021-2027 (wersja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D6C66">
        <w:rPr>
          <w:rFonts w:ascii="Times New Roman" w:hAnsi="Times New Roman" w:cs="Times New Roman"/>
          <w:sz w:val="24"/>
          <w:szCs w:val="24"/>
        </w:rPr>
        <w:t>.0)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C66" w:rsidRPr="00FA3D1A" w:rsidRDefault="006D6C66" w:rsidP="006D6C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nowej wersji dokumentu</w:t>
      </w:r>
      <w:r w:rsidRPr="00CA15F3">
        <w:rPr>
          <w:rFonts w:ascii="Times New Roman" w:hAnsi="Times New Roman" w:cs="Times New Roman"/>
          <w:sz w:val="24"/>
          <w:szCs w:val="24"/>
        </w:rPr>
        <w:t xml:space="preserve"> wprowadzono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5F3">
        <w:rPr>
          <w:rFonts w:ascii="Times New Roman" w:hAnsi="Times New Roman" w:cs="Times New Roman"/>
          <w:sz w:val="24"/>
          <w:szCs w:val="24"/>
        </w:rPr>
        <w:t>następujące zmiany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6C66" w:rsidRDefault="006D6C66" w:rsidP="006D6C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dodano opisy działania 2.17 </w:t>
      </w:r>
      <w:r w:rsidRPr="006E45EE">
        <w:rPr>
          <w:rFonts w:ascii="Times New Roman" w:hAnsi="Times New Roman"/>
          <w:sz w:val="24"/>
          <w:szCs w:val="24"/>
        </w:rPr>
        <w:t>Ograniczenie strat wody i poprawa jakości wody</w:t>
      </w:r>
      <w:r>
        <w:rPr>
          <w:rFonts w:ascii="Times New Roman" w:hAnsi="Times New Roman"/>
          <w:sz w:val="24"/>
          <w:szCs w:val="24"/>
        </w:rPr>
        <w:t xml:space="preserve"> oraz 5.11 Włączenie społeczne poprzez kulturę;</w:t>
      </w:r>
    </w:p>
    <w:p w:rsidR="006D6C66" w:rsidRDefault="006D6C66" w:rsidP="006D6C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dodano niekonkurencyjny sposób wyboru projektów w działaniu 2.23 Ochrona przyrody i jej zasobów dla typu projektu 1 ochrona siedlisk i gatunków (ochrona in-situ, ex-situ);</w:t>
      </w:r>
    </w:p>
    <w:p w:rsidR="006D6C66" w:rsidRDefault="006D6C66" w:rsidP="006D6C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wprowadzono zmiany w opisie działania 5.5 Zintegrowane działania na rzecz włączenia społeczno- gospodarczego;</w:t>
      </w:r>
    </w:p>
    <w:p w:rsidR="006D6C66" w:rsidRDefault="006D6C66" w:rsidP="006D6C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dodano krajową podstawę prawną w zakresie pomocy publicznej- tj. </w:t>
      </w:r>
      <w:r w:rsidRPr="008D29D1">
        <w:rPr>
          <w:rFonts w:ascii="Times New Roman" w:hAnsi="Times New Roman"/>
          <w:sz w:val="24"/>
          <w:szCs w:val="24"/>
        </w:rPr>
        <w:t>Rozporządzeni</w:t>
      </w:r>
      <w:r>
        <w:rPr>
          <w:rFonts w:ascii="Times New Roman" w:hAnsi="Times New Roman"/>
          <w:sz w:val="24"/>
          <w:szCs w:val="24"/>
        </w:rPr>
        <w:t>e</w:t>
      </w:r>
      <w:r w:rsidRPr="008D29D1">
        <w:rPr>
          <w:rFonts w:ascii="Times New Roman" w:hAnsi="Times New Roman"/>
          <w:sz w:val="24"/>
          <w:szCs w:val="24"/>
        </w:rPr>
        <w:t xml:space="preserve"> Ministra Funduszy i Polityki Regionalnej z dnia 17 kwietnia 2024 r. w sprawie udzielania pomocy de </w:t>
      </w:r>
      <w:proofErr w:type="spellStart"/>
      <w:r w:rsidRPr="008D29D1">
        <w:rPr>
          <w:rFonts w:ascii="Times New Roman" w:hAnsi="Times New Roman"/>
          <w:sz w:val="24"/>
          <w:szCs w:val="24"/>
        </w:rPr>
        <w:t>minimis</w:t>
      </w:r>
      <w:proofErr w:type="spellEnd"/>
      <w:r w:rsidRPr="008D29D1">
        <w:rPr>
          <w:rFonts w:ascii="Times New Roman" w:hAnsi="Times New Roman"/>
          <w:sz w:val="24"/>
          <w:szCs w:val="24"/>
        </w:rPr>
        <w:t xml:space="preserve"> w ramach regionalnych programów na lata 2021–2027 (Dz. U. 2024 poz. 598)</w:t>
      </w:r>
      <w:r>
        <w:rPr>
          <w:rFonts w:ascii="Times New Roman" w:hAnsi="Times New Roman"/>
          <w:sz w:val="24"/>
          <w:szCs w:val="24"/>
        </w:rPr>
        <w:t>, w takich działaniach jak: 1.1, 1.2, 1.4, 1.6, 1.8, 1.9, 2.3, 2.7, 2.8, 2.12, 2.18,2.19, 3.1, 5.3, 5.9, 5.10, 7.1, 7.2;</w:t>
      </w:r>
    </w:p>
    <w:p w:rsidR="006D6C66" w:rsidRDefault="006D6C66" w:rsidP="006D6C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usunięto nieobowiązującą unijną podstawę prawną w zakresie pomocy publicznej- tj. </w:t>
      </w:r>
      <w:r w:rsidRPr="008D29D1">
        <w:rPr>
          <w:rFonts w:ascii="Times New Roman" w:hAnsi="Times New Roman"/>
          <w:sz w:val="24"/>
          <w:szCs w:val="24"/>
        </w:rPr>
        <w:t>Rozporządzeni</w:t>
      </w:r>
      <w:r>
        <w:rPr>
          <w:rFonts w:ascii="Times New Roman" w:hAnsi="Times New Roman"/>
          <w:sz w:val="24"/>
          <w:szCs w:val="24"/>
        </w:rPr>
        <w:t>e</w:t>
      </w:r>
      <w:r w:rsidRPr="008D29D1">
        <w:rPr>
          <w:rFonts w:ascii="Times New Roman" w:hAnsi="Times New Roman"/>
          <w:sz w:val="24"/>
          <w:szCs w:val="24"/>
        </w:rPr>
        <w:t xml:space="preserve"> Komisji (UE) nr 360/2012 z dnia 25 kwietnia 2012 r. w sprawie stosowania art. 107 i 108 Traktatu o funkcjonowaniu Unii Europejskiej do pomocy de </w:t>
      </w:r>
      <w:proofErr w:type="spellStart"/>
      <w:r w:rsidRPr="008D29D1">
        <w:rPr>
          <w:rFonts w:ascii="Times New Roman" w:hAnsi="Times New Roman"/>
          <w:sz w:val="24"/>
          <w:szCs w:val="24"/>
        </w:rPr>
        <w:t>minimis</w:t>
      </w:r>
      <w:proofErr w:type="spellEnd"/>
      <w:r w:rsidRPr="008D29D1">
        <w:rPr>
          <w:rFonts w:ascii="Times New Roman" w:hAnsi="Times New Roman"/>
          <w:sz w:val="24"/>
          <w:szCs w:val="24"/>
        </w:rPr>
        <w:t xml:space="preserve"> przyznawanej przedsiębiorstwom wykonującym usługi świadczone w ogólnym interesie gospodarczym</w:t>
      </w:r>
      <w:r>
        <w:rPr>
          <w:rFonts w:ascii="Times New Roman" w:hAnsi="Times New Roman"/>
          <w:sz w:val="24"/>
          <w:szCs w:val="24"/>
        </w:rPr>
        <w:t>, z następujących działań: 2.18, 2.19, 2.20, 3.1;</w:t>
      </w:r>
    </w:p>
    <w:p w:rsidR="006D6C66" w:rsidRDefault="006D6C66" w:rsidP="006D6C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wprowadzono zmiany w Indykatywnym Planie Finansowym w zakresie środków krajowego wkładu publicznego w odniesieniu do następujących działań: 1.4, 1.5, 1.8, 1.9, 2.2, 2.5, 2.11, 2.15, 2.21, 2.22, 5.4, 5.5, 5.7;</w:t>
      </w:r>
    </w:p>
    <w:p w:rsidR="006D6C66" w:rsidRPr="006D6C66" w:rsidRDefault="006D6C66" w:rsidP="006D6C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wprowadzono niezbędne korekty techniczne.</w:t>
      </w:r>
    </w:p>
    <w:sectPr w:rsidR="006D6C66" w:rsidRPr="006D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6E41"/>
    <w:multiLevelType w:val="hybridMultilevel"/>
    <w:tmpl w:val="24DA4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66"/>
    <w:rsid w:val="006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B122"/>
  <w15:chartTrackingRefBased/>
  <w15:docId w15:val="{0FDBEA89-0F88-4373-9F83-CB0DFFCD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6C6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C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Zachodniopomorskiego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Dalbiak-Nowak</dc:creator>
  <cp:keywords/>
  <dc:description/>
  <cp:lastModifiedBy>Dominika Dalbiak-Nowak</cp:lastModifiedBy>
  <cp:revision>1</cp:revision>
  <dcterms:created xsi:type="dcterms:W3CDTF">2024-05-13T12:00:00Z</dcterms:created>
  <dcterms:modified xsi:type="dcterms:W3CDTF">2024-05-13T12:05:00Z</dcterms:modified>
</cp:coreProperties>
</file>