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E01E21"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C198F"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F003E5">
        <w:rPr>
          <w:rFonts w:asciiTheme="minorHAnsi" w:hAnsiTheme="minorHAnsi" w:cstheme="minorHAnsi"/>
          <w:sz w:val="22"/>
          <w:szCs w:val="22"/>
        </w:rPr>
        <w:t>6</w:t>
      </w:r>
      <w:r w:rsidR="002D1C89">
        <w:rPr>
          <w:rFonts w:asciiTheme="minorHAnsi" w:hAnsiTheme="minorHAnsi" w:cstheme="minorHAnsi"/>
          <w:sz w:val="22"/>
          <w:szCs w:val="22"/>
        </w:rPr>
        <w:t xml:space="preserve"> </w:t>
      </w:r>
      <w:r>
        <w:rPr>
          <w:rFonts w:asciiTheme="minorHAnsi" w:hAnsiTheme="minorHAnsi" w:cstheme="minorHAnsi"/>
          <w:sz w:val="22"/>
          <w:szCs w:val="22"/>
        </w:rPr>
        <w:t>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5.7. Edukacja przedszkolna</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5.7. Edukacja przedszkolna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D759BC" w:rsidRDefault="00D759BC" w:rsidP="00D01EAC">
      <w:pPr>
        <w:numPr>
          <w:ilvl w:val="0"/>
          <w:numId w:val="1"/>
        </w:numPr>
        <w:autoSpaceDE w:val="0"/>
        <w:autoSpaceDN w:val="0"/>
        <w:adjustRightInd w:val="0"/>
        <w:spacing w:after="60" w:line="276" w:lineRule="auto"/>
        <w:rPr>
          <w:rFonts w:ascii="Calibri" w:hAnsi="Calibri" w:cs="Calibri"/>
          <w:color w:val="000000"/>
          <w:sz w:val="22"/>
          <w:szCs w:val="22"/>
        </w:rPr>
      </w:pPr>
      <w:bookmarkStart w:id="5" w:name="_Hlk143603923"/>
      <w:r w:rsidRPr="00BC53E5">
        <w:rPr>
          <w:rFonts w:ascii="Calibri" w:hAnsi="Calibri" w:cs="Tahoma"/>
          <w:color w:val="000000"/>
          <w:sz w:val="22"/>
          <w:szCs w:val="22"/>
        </w:rPr>
        <w:t xml:space="preserve">„Projekcie zintegrowanym” oznacza to projekt wskazany w pkt </w:t>
      </w:r>
      <w:r>
        <w:rPr>
          <w:rFonts w:ascii="Calibri" w:hAnsi="Calibri" w:cs="Tahoma"/>
          <w:color w:val="000000"/>
          <w:sz w:val="22"/>
          <w:szCs w:val="22"/>
        </w:rPr>
        <w:t>6</w:t>
      </w:r>
      <w:r w:rsidRPr="00BC53E5">
        <w:rPr>
          <w:rFonts w:ascii="Calibri" w:hAnsi="Calibri" w:cs="Tahoma"/>
          <w:color w:val="000000"/>
          <w:sz w:val="22"/>
          <w:szCs w:val="22"/>
        </w:rPr>
        <w:t xml:space="preserve">, będący projektem </w:t>
      </w:r>
      <w:r w:rsidRPr="003E32B2">
        <w:rPr>
          <w:rFonts w:ascii="Calibri" w:hAnsi="Calibri" w:cs="Calibri"/>
          <w:sz w:val="22"/>
          <w:szCs w:val="22"/>
        </w:rPr>
        <w:t xml:space="preserve">zintegrowanym w rozumieniu </w:t>
      </w:r>
      <w:r>
        <w:rPr>
          <w:rFonts w:ascii="Calibri" w:hAnsi="Calibri" w:cs="Calibri"/>
          <w:sz w:val="22"/>
          <w:szCs w:val="22"/>
        </w:rPr>
        <w:t>Programu</w:t>
      </w:r>
      <w:r w:rsidRPr="003E32B2">
        <w:rPr>
          <w:rFonts w:ascii="Calibri" w:hAnsi="Calibri" w:cs="Calibri"/>
          <w:iCs/>
          <w:sz w:val="22"/>
          <w:szCs w:val="22"/>
        </w:rPr>
        <w:t>, powiązany tematycznie z projektem pt. </w:t>
      </w:r>
      <w:r w:rsidRPr="00266762">
        <w:rPr>
          <w:rFonts w:ascii="Calibri" w:hAnsi="Calibri" w:cs="Tahoma"/>
          <w:color w:val="000000"/>
          <w:sz w:val="22"/>
          <w:szCs w:val="22"/>
        </w:rPr>
        <w:t xml:space="preserve">… </w:t>
      </w:r>
      <w:r w:rsidRPr="00E37B18">
        <w:rPr>
          <w:rFonts w:ascii="Calibri" w:hAnsi="Calibri" w:cs="Tahoma"/>
          <w:i/>
          <w:color w:val="000000"/>
          <w:sz w:val="22"/>
          <w:szCs w:val="22"/>
        </w:rPr>
        <w:t>[</w:t>
      </w:r>
      <w:r w:rsidRPr="00E37B18">
        <w:rPr>
          <w:rFonts w:ascii="Calibri" w:hAnsi="Calibri" w:cs="Tahoma"/>
          <w:i/>
          <w:iCs/>
          <w:color w:val="000000"/>
          <w:sz w:val="22"/>
          <w:szCs w:val="22"/>
        </w:rPr>
        <w:t>należy wpisać tytuł Projektu</w:t>
      </w:r>
      <w:r w:rsidRPr="00E37B18">
        <w:rPr>
          <w:rFonts w:ascii="Calibri" w:hAnsi="Calibri" w:cs="Tahoma"/>
          <w:i/>
          <w:color w:val="000000"/>
          <w:sz w:val="22"/>
          <w:szCs w:val="22"/>
        </w:rPr>
        <w:t>]</w:t>
      </w:r>
      <w:r>
        <w:rPr>
          <w:rFonts w:ascii="Calibri" w:hAnsi="Calibri" w:cs="Calibri"/>
          <w:iCs/>
          <w:sz w:val="22"/>
          <w:szCs w:val="22"/>
        </w:rPr>
        <w:t xml:space="preserve">, </w:t>
      </w:r>
      <w:r w:rsidRPr="003E32B2">
        <w:rPr>
          <w:rFonts w:ascii="Calibri" w:hAnsi="Calibri" w:cs="Calibri"/>
          <w:sz w:val="22"/>
          <w:szCs w:val="22"/>
        </w:rPr>
        <w:t>określonym we wniosku o dofinansowanie projektu nr </w:t>
      </w:r>
      <w:r w:rsidRPr="00266762">
        <w:rPr>
          <w:rFonts w:ascii="Calibri" w:hAnsi="Calibri" w:cs="Tahoma"/>
          <w:color w:val="000000"/>
          <w:sz w:val="22"/>
          <w:szCs w:val="22"/>
        </w:rPr>
        <w:t xml:space="preserve">... </w:t>
      </w:r>
      <w:r w:rsidRPr="00347215">
        <w:rPr>
          <w:rFonts w:ascii="Calibri" w:hAnsi="Calibri"/>
          <w:i/>
          <w:sz w:val="22"/>
          <w:szCs w:val="22"/>
        </w:rPr>
        <w:t>[należy wpisać numer</w:t>
      </w:r>
      <w:r>
        <w:rPr>
          <w:rFonts w:ascii="Calibri" w:hAnsi="Calibri"/>
          <w:i/>
          <w:sz w:val="22"/>
          <w:szCs w:val="22"/>
        </w:rPr>
        <w:t xml:space="preserve"> Projektu</w:t>
      </w:r>
      <w:r w:rsidRPr="00075D26">
        <w:rPr>
          <w:rFonts w:ascii="Calibri" w:hAnsi="Calibri"/>
          <w:i/>
          <w:sz w:val="22"/>
          <w:szCs w:val="22"/>
        </w:rPr>
        <w:t>]</w:t>
      </w:r>
      <w:r>
        <w:rPr>
          <w:rFonts w:ascii="Calibri" w:hAnsi="Calibri"/>
          <w:sz w:val="22"/>
          <w:szCs w:val="22"/>
        </w:rPr>
        <w:t>;</w:t>
      </w:r>
      <w:bookmarkEnd w:id="5"/>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w:t>
      </w:r>
      <w:r w:rsidR="00D759BC" w:rsidRPr="00D759BC">
        <w:rPr>
          <w:rFonts w:ascii="Calibri" w:hAnsi="Calibri" w:cs="Calibri"/>
          <w:color w:val="000000"/>
          <w:sz w:val="22"/>
          <w:szCs w:val="22"/>
        </w:rPr>
        <w:t>FEPM.05.07-IZ.00-002/23</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623F2D">
        <w:rPr>
          <w:rFonts w:ascii="Calibri" w:hAnsi="Calibri"/>
          <w:sz w:val="22"/>
          <w:szCs w:val="22"/>
        </w:rPr>
        <w:t>w</w:t>
      </w:r>
      <w:r w:rsidR="00623F2D" w:rsidRPr="00266762">
        <w:rPr>
          <w:rFonts w:ascii="Calibri" w:hAnsi="Calibri"/>
          <w:sz w:val="22"/>
          <w:szCs w:val="22"/>
        </w:rPr>
        <w:t xml:space="preserve"> </w:t>
      </w:r>
      <w:r w:rsidRPr="00266762">
        <w:rPr>
          <w:rFonts w:ascii="Calibri" w:hAnsi="Calibri"/>
          <w:sz w:val="22"/>
          <w:szCs w:val="22"/>
        </w:rPr>
        <w:t>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w:t>
      </w:r>
      <w:r w:rsidRPr="005B1443">
        <w:rPr>
          <w:rFonts w:ascii="Calibri" w:hAnsi="Calibri" w:cs="ArialMT"/>
          <w:sz w:val="22"/>
          <w:szCs w:val="22"/>
        </w:rPr>
        <w:lastRenderedPageBreak/>
        <w:t xml:space="preserve">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D759BC">
        <w:rPr>
          <w:rFonts w:ascii="Calibri" w:hAnsi="Calibri" w:cs="Tahoma"/>
          <w:sz w:val="22"/>
          <w:szCs w:val="22"/>
        </w:rPr>
        <w:t>3</w:t>
      </w:r>
      <w:r w:rsidRPr="00266762">
        <w:rPr>
          <w:rFonts w:ascii="Calibri" w:hAnsi="Calibri" w:cs="Tahoma"/>
          <w:sz w:val="22"/>
          <w:szCs w:val="22"/>
        </w:rPr>
        <w:t xml:space="preserve"> r. poz. </w:t>
      </w:r>
      <w:r w:rsidR="00D759BC">
        <w:rPr>
          <w:rFonts w:ascii="Calibri" w:hAnsi="Calibri" w:cs="Tahoma"/>
          <w:sz w:val="22"/>
          <w:szCs w:val="22"/>
        </w:rPr>
        <w:t>1605</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6"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6"/>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7"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7"/>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759BC" w:rsidRPr="00465B96">
        <w:rPr>
          <w:rFonts w:ascii="Calibri" w:hAnsi="Calibri" w:cs="Tahoma"/>
          <w:b/>
          <w:sz w:val="22"/>
          <w:szCs w:val="22"/>
        </w:rPr>
        <w:t>90</w:t>
      </w:r>
      <w:r w:rsidRPr="00465B96">
        <w:rPr>
          <w:rFonts w:ascii="Calibri" w:hAnsi="Calibri" w:cs="Tahoma"/>
          <w:b/>
          <w:sz w:val="22"/>
          <w:szCs w:val="22"/>
        </w:rPr>
        <w:t xml:space="preserve"> %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465B96"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465B96">
        <w:rPr>
          <w:rFonts w:ascii="Calibri" w:hAnsi="Calibri" w:cs="Tahoma"/>
          <w:iCs/>
          <w:sz w:val="22"/>
          <w:szCs w:val="22"/>
        </w:rPr>
        <w:t xml:space="preserve">Beneficjent zobowiązuje się do wniesienia wkładu własnego w </w:t>
      </w:r>
      <w:r w:rsidR="00B45241" w:rsidRPr="00465B96">
        <w:rPr>
          <w:rFonts w:ascii="Calibri" w:hAnsi="Calibri" w:cs="Tahoma"/>
          <w:iCs/>
          <w:sz w:val="22"/>
          <w:szCs w:val="22"/>
        </w:rPr>
        <w:t xml:space="preserve">wysokości nie niższej niż </w:t>
      </w:r>
      <w:r w:rsidR="008F606A" w:rsidRPr="00465B96">
        <w:rPr>
          <w:rFonts w:ascii="Calibri" w:hAnsi="Calibri" w:cs="Tahoma"/>
          <w:b/>
          <w:iCs/>
          <w:sz w:val="22"/>
          <w:szCs w:val="22"/>
        </w:rPr>
        <w:t>10</w:t>
      </w:r>
      <w:r w:rsidR="001D22D6" w:rsidRPr="00465B96">
        <w:rPr>
          <w:rFonts w:ascii="Calibri" w:hAnsi="Calibri" w:cs="Tahoma"/>
          <w:b/>
          <w:sz w:val="22"/>
          <w:szCs w:val="22"/>
        </w:rPr>
        <w:t>%</w:t>
      </w:r>
      <w:r w:rsidR="00B45241" w:rsidRPr="00465B96">
        <w:rPr>
          <w:rFonts w:ascii="Calibri" w:hAnsi="Calibri" w:cs="Tahoma"/>
          <w:sz w:val="22"/>
          <w:szCs w:val="22"/>
        </w:rPr>
        <w:t xml:space="preserve"> </w:t>
      </w:r>
      <w:r w:rsidR="00B45241" w:rsidRPr="00465B96">
        <w:rPr>
          <w:rFonts w:ascii="Calibri" w:hAnsi="Calibri" w:cs="Tahoma"/>
          <w:iCs/>
          <w:sz w:val="22"/>
          <w:szCs w:val="22"/>
        </w:rPr>
        <w:t>wydatków kwalifikowalnych Projektu</w:t>
      </w:r>
      <w:r w:rsidR="00B45241" w:rsidRPr="00465B96">
        <w:rPr>
          <w:rFonts w:ascii="Calibri" w:hAnsi="Calibri" w:cs="Tahoma"/>
          <w:sz w:val="22"/>
          <w:szCs w:val="22"/>
        </w:rPr>
        <w:t xml:space="preserve">, ale nie więcej niż … </w:t>
      </w:r>
      <w:r w:rsidR="00D96132" w:rsidRPr="008F606A">
        <w:rPr>
          <w:rFonts w:ascii="Calibri" w:hAnsi="Calibri" w:cs="Tahoma"/>
          <w:i/>
          <w:sz w:val="22"/>
          <w:szCs w:val="22"/>
        </w:rPr>
        <w:t>[należy wpisać kwotę]</w:t>
      </w:r>
      <w:r w:rsidR="00D96132" w:rsidRPr="00465B96">
        <w:rPr>
          <w:rFonts w:ascii="Calibri" w:hAnsi="Calibri" w:cs="Tahoma"/>
          <w:sz w:val="22"/>
          <w:szCs w:val="22"/>
        </w:rPr>
        <w:t xml:space="preserve"> </w:t>
      </w:r>
      <w:r w:rsidRPr="00465B96">
        <w:rPr>
          <w:rFonts w:ascii="Calibri" w:hAnsi="Calibri" w:cs="Tahoma"/>
          <w:iCs/>
          <w:sz w:val="22"/>
          <w:szCs w:val="22"/>
        </w:rPr>
        <w:t xml:space="preserve">PLN (słownie: … </w:t>
      </w:r>
      <w:r w:rsidR="00D96132" w:rsidRPr="008F606A">
        <w:rPr>
          <w:rFonts w:ascii="Calibri" w:hAnsi="Calibri" w:cs="Tahoma"/>
          <w:i/>
          <w:sz w:val="22"/>
          <w:szCs w:val="22"/>
        </w:rPr>
        <w:t>[należy wpisać kwotę słownie]</w:t>
      </w:r>
      <w:r w:rsidRPr="00465B96">
        <w:rPr>
          <w:rFonts w:ascii="Calibri" w:hAnsi="Calibri" w:cs="Tahoma"/>
          <w:iCs/>
          <w:sz w:val="22"/>
          <w:szCs w:val="22"/>
        </w:rPr>
        <w:t>)</w:t>
      </w:r>
      <w:r w:rsidR="00B45241" w:rsidRPr="00465B96">
        <w:rPr>
          <w:rFonts w:ascii="Calibri" w:hAnsi="Calibri" w:cs="Tahoma"/>
          <w:iCs/>
          <w:sz w:val="22"/>
          <w:szCs w:val="22"/>
        </w:rPr>
        <w:t>.</w:t>
      </w:r>
    </w:p>
    <w:p w:rsidR="000C72A9" w:rsidRPr="008F606A" w:rsidRDefault="000C72A9" w:rsidP="00D43DE7">
      <w:pPr>
        <w:pStyle w:val="Tekstpodstawowy"/>
        <w:spacing w:after="60" w:line="276" w:lineRule="auto"/>
        <w:ind w:left="360"/>
        <w:jc w:val="left"/>
        <w:rPr>
          <w:rFonts w:ascii="Calibri" w:hAnsi="Calibri" w:cs="Tahoma"/>
          <w:iCs/>
          <w:sz w:val="22"/>
          <w:szCs w:val="22"/>
        </w:rPr>
      </w:pPr>
      <w:r w:rsidRPr="00465B96">
        <w:rPr>
          <w:rFonts w:ascii="Calibri" w:hAnsi="Calibri" w:cs="Tahoma"/>
          <w:iCs/>
          <w:sz w:val="22"/>
          <w:szCs w:val="22"/>
        </w:rPr>
        <w:t xml:space="preserve">W przypadku niewniesienia wkładu własnego w ww. </w:t>
      </w:r>
      <w:r w:rsidR="00B45241" w:rsidRPr="00465B96">
        <w:rPr>
          <w:rFonts w:ascii="Calibri" w:hAnsi="Calibri" w:cs="Tahoma"/>
          <w:iCs/>
          <w:sz w:val="22"/>
          <w:szCs w:val="22"/>
        </w:rPr>
        <w:t>procencie</w:t>
      </w:r>
      <w:r w:rsidRPr="00465B96">
        <w:rPr>
          <w:rFonts w:ascii="Calibri" w:hAnsi="Calibri" w:cs="Tahoma"/>
          <w:iCs/>
          <w:sz w:val="22"/>
          <w:szCs w:val="22"/>
        </w:rPr>
        <w:t xml:space="preserve">, Instytucja Zarządzająca </w:t>
      </w:r>
      <w:r w:rsidR="00FB123F" w:rsidRPr="00465B96">
        <w:rPr>
          <w:rFonts w:ascii="Calibri" w:hAnsi="Calibri" w:cs="Tahoma"/>
          <w:iCs/>
          <w:sz w:val="22"/>
          <w:szCs w:val="22"/>
        </w:rPr>
        <w:t xml:space="preserve">obniży proporcjonalnie </w:t>
      </w:r>
      <w:r w:rsidRPr="00465B96">
        <w:rPr>
          <w:rFonts w:ascii="Calibri" w:hAnsi="Calibri" w:cs="Tahoma"/>
          <w:iCs/>
          <w:sz w:val="22"/>
          <w:szCs w:val="22"/>
        </w:rPr>
        <w:t xml:space="preserve">kwotę przyznanego dofinansowania, o której mowa w ust. </w:t>
      </w:r>
      <w:r w:rsidR="003B0004" w:rsidRPr="00465B96">
        <w:rPr>
          <w:rFonts w:ascii="Calibri" w:hAnsi="Calibri" w:cs="Tahoma"/>
          <w:iCs/>
          <w:sz w:val="22"/>
          <w:szCs w:val="22"/>
        </w:rPr>
        <w:t>4</w:t>
      </w:r>
      <w:r w:rsidRPr="00465B96">
        <w:rPr>
          <w:rFonts w:ascii="Calibri" w:hAnsi="Calibri" w:cs="Tahoma"/>
          <w:iCs/>
          <w:sz w:val="22"/>
          <w:szCs w:val="22"/>
        </w:rPr>
        <w:t xml:space="preserve">, z zachowaniem udziału procentowego określonego w ust. </w:t>
      </w:r>
      <w:r w:rsidR="003B0004" w:rsidRPr="00465B96">
        <w:rPr>
          <w:rFonts w:ascii="Calibri" w:hAnsi="Calibri" w:cs="Tahoma"/>
          <w:iCs/>
          <w:sz w:val="22"/>
          <w:szCs w:val="22"/>
        </w:rPr>
        <w:t>4</w:t>
      </w:r>
      <w:r w:rsidRPr="00465B96">
        <w:rPr>
          <w:rFonts w:ascii="Calibri" w:hAnsi="Calibri" w:cs="Tahoma"/>
          <w:iCs/>
          <w:sz w:val="22"/>
          <w:szCs w:val="22"/>
        </w:rPr>
        <w:t>.</w:t>
      </w:r>
    </w:p>
    <w:p w:rsidR="00EC1735" w:rsidRPr="008F606A" w:rsidRDefault="000C72A9" w:rsidP="008F606A">
      <w:pPr>
        <w:numPr>
          <w:ilvl w:val="0"/>
          <w:numId w:val="3"/>
        </w:numPr>
        <w:autoSpaceDE w:val="0"/>
        <w:autoSpaceDN w:val="0"/>
        <w:adjustRightInd w:val="0"/>
        <w:spacing w:after="60" w:line="276" w:lineRule="auto"/>
        <w:rPr>
          <w:rFonts w:ascii="Calibri" w:hAnsi="Calibri" w:cs="Tahoma"/>
          <w:i/>
          <w:sz w:val="22"/>
          <w:szCs w:val="22"/>
        </w:rPr>
      </w:pPr>
      <w:r w:rsidRPr="008F606A">
        <w:rPr>
          <w:rFonts w:ascii="Calibri" w:hAnsi="Calibri" w:cs="Tahoma"/>
          <w:i/>
          <w:sz w:val="22"/>
          <w:szCs w:val="22"/>
        </w:rPr>
        <w:t xml:space="preserve">W przypadku niewniesienia wkładu własnego w </w:t>
      </w:r>
      <w:r w:rsidR="00B45241" w:rsidRPr="004C178D">
        <w:rPr>
          <w:rFonts w:ascii="Calibri" w:hAnsi="Calibri" w:cs="Tahoma"/>
          <w:i/>
          <w:sz w:val="22"/>
          <w:szCs w:val="22"/>
        </w:rPr>
        <w:t>procencie</w:t>
      </w:r>
      <w:r w:rsidRPr="004C178D">
        <w:rPr>
          <w:rFonts w:ascii="Calibri" w:hAnsi="Calibri" w:cs="Tahoma"/>
          <w:i/>
          <w:sz w:val="22"/>
          <w:szCs w:val="22"/>
        </w:rPr>
        <w:t>, o któr</w:t>
      </w:r>
      <w:r w:rsidR="00B45241" w:rsidRPr="00CB3B1C">
        <w:rPr>
          <w:rFonts w:ascii="Calibri" w:hAnsi="Calibri" w:cs="Tahoma"/>
          <w:i/>
          <w:sz w:val="22"/>
          <w:szCs w:val="22"/>
        </w:rPr>
        <w:t>ym</w:t>
      </w:r>
      <w:r w:rsidRPr="00CB3B1C">
        <w:rPr>
          <w:rFonts w:ascii="Calibri" w:hAnsi="Calibri" w:cs="Tahoma"/>
          <w:i/>
          <w:sz w:val="22"/>
          <w:szCs w:val="22"/>
        </w:rPr>
        <w:t xml:space="preserve"> mowa w ust. </w:t>
      </w:r>
      <w:r w:rsidR="00226086" w:rsidRPr="00CB3B1C">
        <w:rPr>
          <w:rFonts w:ascii="Calibri" w:hAnsi="Calibri" w:cs="Tahoma"/>
          <w:i/>
          <w:sz w:val="22"/>
          <w:szCs w:val="22"/>
        </w:rPr>
        <w:t>7</w:t>
      </w:r>
      <w:r w:rsidRPr="00CB3B1C">
        <w:rPr>
          <w:rFonts w:ascii="Calibri" w:hAnsi="Calibri" w:cs="Tahoma"/>
          <w:i/>
          <w:sz w:val="22"/>
          <w:szCs w:val="22"/>
        </w:rPr>
        <w:t>, Instytucja Zarządzająca może odpowiednio obniżyć kwotę przyznanego wsparcia, o której</w:t>
      </w:r>
      <w:r w:rsidRPr="008F606A">
        <w:rPr>
          <w:rFonts w:ascii="Calibri" w:hAnsi="Calibri" w:cs="Tahoma"/>
          <w:i/>
          <w:sz w:val="22"/>
          <w:szCs w:val="22"/>
        </w:rPr>
        <w:t xml:space="preserve"> mowa w ust. </w:t>
      </w:r>
      <w:r w:rsidR="00226086" w:rsidRPr="008F606A">
        <w:rPr>
          <w:rFonts w:ascii="Calibri" w:hAnsi="Calibri" w:cs="Tahoma"/>
          <w:i/>
          <w:sz w:val="22"/>
          <w:szCs w:val="22"/>
        </w:rPr>
        <w:t>4</w:t>
      </w:r>
      <w:r w:rsidRPr="008F606A">
        <w:rPr>
          <w:rFonts w:ascii="Calibri" w:hAnsi="Calibri" w:cs="Tahoma"/>
          <w:i/>
          <w:sz w:val="22"/>
          <w:szCs w:val="22"/>
        </w:rPr>
        <w:t>, w</w:t>
      </w:r>
      <w:r w:rsidR="00226086" w:rsidRPr="008F606A">
        <w:rPr>
          <w:rFonts w:ascii="Calibri" w:hAnsi="Calibri" w:cs="Tahoma"/>
          <w:i/>
          <w:sz w:val="22"/>
          <w:szCs w:val="22"/>
        </w:rPr>
        <w:t> </w:t>
      </w:r>
      <w:r w:rsidRPr="008F606A">
        <w:rPr>
          <w:rFonts w:ascii="Calibri" w:hAnsi="Calibri" w:cs="Tahoma"/>
          <w:i/>
          <w:sz w:val="22"/>
          <w:szCs w:val="22"/>
        </w:rPr>
        <w:t>sposób proporcjonalny</w:t>
      </w:r>
      <w:r w:rsidR="00226086" w:rsidRPr="008F606A">
        <w:rPr>
          <w:rFonts w:ascii="Calibri" w:hAnsi="Calibri" w:cs="Tahoma"/>
          <w:i/>
          <w:sz w:val="22"/>
          <w:szCs w:val="22"/>
        </w:rPr>
        <w:t>,</w:t>
      </w:r>
      <w:r w:rsidRPr="008F606A">
        <w:rPr>
          <w:rFonts w:ascii="Calibri" w:hAnsi="Calibri" w:cs="Tahoma"/>
          <w:i/>
          <w:sz w:val="22"/>
          <w:szCs w:val="22"/>
        </w:rPr>
        <w:t xml:space="preserve"> z zachowaniem udziału procentowego wynikającego z</w:t>
      </w:r>
      <w:r w:rsidR="00162048" w:rsidRPr="008F606A">
        <w:rPr>
          <w:rFonts w:ascii="Calibri" w:hAnsi="Calibri" w:cs="Tahoma"/>
          <w:i/>
          <w:sz w:val="22"/>
          <w:szCs w:val="22"/>
        </w:rPr>
        <w:t> </w:t>
      </w:r>
      <w:r w:rsidRPr="008F606A">
        <w:rPr>
          <w:rFonts w:ascii="Calibri" w:hAnsi="Calibri" w:cs="Tahoma"/>
          <w:i/>
          <w:sz w:val="22"/>
          <w:szCs w:val="22"/>
        </w:rPr>
        <w:t xml:space="preserve">intensywności pomocy określonej rozporządzeniem Ministra </w:t>
      </w:r>
      <w:r w:rsidR="00E4380D" w:rsidRPr="008F606A">
        <w:rPr>
          <w:rFonts w:ascii="Calibri" w:hAnsi="Calibri" w:cs="Tahoma"/>
          <w:i/>
          <w:sz w:val="22"/>
          <w:szCs w:val="22"/>
        </w:rPr>
        <w:t>Funduszy i Polityki Regionalnej</w:t>
      </w:r>
      <w:r w:rsidRPr="008F606A">
        <w:rPr>
          <w:rFonts w:ascii="Calibri" w:hAnsi="Calibri" w:cs="Tahoma"/>
          <w:i/>
          <w:sz w:val="22"/>
          <w:szCs w:val="22"/>
        </w:rPr>
        <w:t xml:space="preserve"> z dnia </w:t>
      </w:r>
      <w:r w:rsidR="003461F4" w:rsidRPr="008F606A">
        <w:rPr>
          <w:rFonts w:ascii="Calibri" w:hAnsi="Calibri" w:cs="Tahoma"/>
          <w:i/>
          <w:sz w:val="22"/>
          <w:szCs w:val="22"/>
        </w:rPr>
        <w:t>20</w:t>
      </w:r>
      <w:r w:rsidR="00321970" w:rsidRPr="008F606A">
        <w:rPr>
          <w:rFonts w:ascii="Calibri" w:hAnsi="Calibri" w:cs="Tahoma"/>
          <w:i/>
          <w:sz w:val="22"/>
          <w:szCs w:val="22"/>
        </w:rPr>
        <w:t xml:space="preserve"> </w:t>
      </w:r>
      <w:r w:rsidR="003461F4" w:rsidRPr="008F606A">
        <w:rPr>
          <w:rFonts w:ascii="Calibri" w:hAnsi="Calibri" w:cs="Tahoma"/>
          <w:i/>
          <w:sz w:val="22"/>
          <w:szCs w:val="22"/>
        </w:rPr>
        <w:t>grudnia</w:t>
      </w:r>
      <w:r w:rsidR="00673673" w:rsidRPr="008F606A">
        <w:rPr>
          <w:rFonts w:ascii="Calibri" w:hAnsi="Calibri" w:cs="Tahoma"/>
          <w:i/>
          <w:sz w:val="22"/>
          <w:szCs w:val="22"/>
        </w:rPr>
        <w:t xml:space="preserve"> 20</w:t>
      </w:r>
      <w:r w:rsidR="00E4380D" w:rsidRPr="008F606A">
        <w:rPr>
          <w:rFonts w:ascii="Calibri" w:hAnsi="Calibri" w:cs="Tahoma"/>
          <w:i/>
          <w:sz w:val="22"/>
          <w:szCs w:val="22"/>
        </w:rPr>
        <w:t>2</w:t>
      </w:r>
      <w:r w:rsidR="003461F4" w:rsidRPr="008F606A">
        <w:rPr>
          <w:rFonts w:ascii="Calibri" w:hAnsi="Calibri" w:cs="Tahoma"/>
          <w:i/>
          <w:sz w:val="22"/>
          <w:szCs w:val="22"/>
        </w:rPr>
        <w:t>2</w:t>
      </w:r>
      <w:r w:rsidR="00673673" w:rsidRPr="008F606A">
        <w:rPr>
          <w:rFonts w:ascii="Calibri" w:hAnsi="Calibri" w:cs="Tahoma"/>
          <w:i/>
          <w:sz w:val="22"/>
          <w:szCs w:val="22"/>
        </w:rPr>
        <w:t xml:space="preserve"> r.</w:t>
      </w:r>
      <w:r w:rsidRPr="008F606A">
        <w:rPr>
          <w:rFonts w:ascii="Calibri" w:hAnsi="Calibri" w:cs="Tahoma"/>
          <w:i/>
          <w:sz w:val="22"/>
          <w:szCs w:val="22"/>
        </w:rPr>
        <w:t xml:space="preserve"> w sprawie udzielania pomocy de minimis oraz pomocy publicznej w ramach programów finansowanych z Europejskiego Funduszu Społecznego </w:t>
      </w:r>
      <w:r w:rsidR="00E4380D" w:rsidRPr="008F606A">
        <w:rPr>
          <w:rFonts w:ascii="Calibri" w:hAnsi="Calibri" w:cs="Tahoma"/>
          <w:i/>
          <w:sz w:val="22"/>
          <w:szCs w:val="22"/>
        </w:rPr>
        <w:t xml:space="preserve">Plus </w:t>
      </w:r>
      <w:r w:rsidR="003461F4" w:rsidRPr="008F606A">
        <w:rPr>
          <w:rFonts w:ascii="Calibri" w:hAnsi="Calibri" w:cs="Tahoma"/>
          <w:i/>
          <w:sz w:val="22"/>
          <w:szCs w:val="22"/>
        </w:rPr>
        <w:t xml:space="preserve">(EFS+) </w:t>
      </w:r>
      <w:r w:rsidRPr="008F606A">
        <w:rPr>
          <w:rFonts w:ascii="Calibri" w:hAnsi="Calibri" w:cs="Tahoma"/>
          <w:i/>
          <w:sz w:val="22"/>
          <w:szCs w:val="22"/>
        </w:rPr>
        <w:t>na lata 20</w:t>
      </w:r>
      <w:r w:rsidR="00E4380D" w:rsidRPr="008F606A">
        <w:rPr>
          <w:rFonts w:ascii="Calibri" w:hAnsi="Calibri" w:cs="Tahoma"/>
          <w:i/>
          <w:sz w:val="22"/>
          <w:szCs w:val="22"/>
        </w:rPr>
        <w:t>21</w:t>
      </w:r>
      <w:r w:rsidRPr="008F606A">
        <w:rPr>
          <w:rFonts w:ascii="Calibri" w:hAnsi="Calibri" w:cs="Tahoma"/>
          <w:i/>
          <w:sz w:val="22"/>
          <w:szCs w:val="22"/>
        </w:rPr>
        <w:t>-202</w:t>
      </w:r>
      <w:r w:rsidR="00E4380D" w:rsidRPr="008F606A">
        <w:rPr>
          <w:rFonts w:ascii="Calibri" w:hAnsi="Calibri" w:cs="Tahoma"/>
          <w:i/>
          <w:sz w:val="22"/>
          <w:szCs w:val="22"/>
        </w:rPr>
        <w:t>7</w:t>
      </w:r>
      <w:r w:rsidRPr="008F606A">
        <w:rPr>
          <w:rFonts w:ascii="Calibri" w:hAnsi="Calibri" w:cs="Tahoma"/>
          <w:i/>
          <w:sz w:val="22"/>
          <w:szCs w:val="22"/>
        </w:rPr>
        <w:t xml:space="preserve"> (Dz. U.</w:t>
      </w:r>
      <w:r w:rsidR="000A1280" w:rsidRPr="008F606A">
        <w:rPr>
          <w:rFonts w:ascii="Calibri" w:hAnsi="Calibri" w:cs="Tahoma"/>
          <w:i/>
          <w:sz w:val="22"/>
          <w:szCs w:val="22"/>
        </w:rPr>
        <w:t xml:space="preserve"> </w:t>
      </w:r>
      <w:r w:rsidRPr="008F606A">
        <w:rPr>
          <w:rFonts w:ascii="Calibri" w:hAnsi="Calibri" w:cs="Tahoma"/>
          <w:i/>
          <w:sz w:val="22"/>
          <w:szCs w:val="22"/>
        </w:rPr>
        <w:t xml:space="preserve">poz. </w:t>
      </w:r>
      <w:r w:rsidR="003461F4" w:rsidRPr="008F606A">
        <w:rPr>
          <w:rFonts w:ascii="Calibri" w:hAnsi="Calibri" w:cs="Tahoma"/>
          <w:i/>
          <w:sz w:val="22"/>
          <w:szCs w:val="22"/>
        </w:rPr>
        <w:t>2782</w:t>
      </w:r>
      <w:r w:rsidRPr="008F606A">
        <w:rPr>
          <w:rFonts w:ascii="Calibri" w:hAnsi="Calibri" w:cs="Tahoma"/>
          <w:i/>
          <w:sz w:val="22"/>
          <w:szCs w:val="22"/>
        </w:rPr>
        <w:t>).</w:t>
      </w:r>
      <w:r w:rsidRPr="00DA29EF">
        <w:rPr>
          <w:rStyle w:val="Odwoanieprzypisudolnego"/>
          <w:rFonts w:ascii="Calibri" w:hAnsi="Calibri" w:cs="Tahoma"/>
          <w:iCs/>
          <w:sz w:val="22"/>
          <w:szCs w:val="22"/>
        </w:rPr>
        <w:footnoteReference w:id="8"/>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226086" w:rsidRPr="00850A86">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2556D0">
        <w:rPr>
          <w:rFonts w:ascii="Calibri" w:hAnsi="Calibri" w:cs="Calibri"/>
          <w:sz w:val="22"/>
          <w:szCs w:val="22"/>
        </w:rPr>
        <w:t>6</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0A64E5">
        <w:rPr>
          <w:rFonts w:ascii="Calibri" w:hAnsi="Calibri" w:cs="Calibri"/>
          <w:sz w:val="22"/>
          <w:szCs w:val="22"/>
        </w:rPr>
        <w:t>8</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9"/>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0"/>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9"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Pr="004A3808">
          <w:rPr>
            <w:rStyle w:val="Hipercze"/>
            <w:rFonts w:ascii="Calibri" w:hAnsi="Calibri" w:cs="Calibri"/>
            <w:sz w:val="22"/>
            <w:szCs w:val="22"/>
          </w:rPr>
          <w:t>www.rpo.pomorskie.eu</w:t>
        </w:r>
      </w:hyperlink>
      <w:r w:rsidRPr="004A3808">
        <w:rPr>
          <w:rFonts w:ascii="Calibri" w:hAnsi="Calibri" w:cs="Tahoma"/>
          <w:sz w:val="22"/>
          <w:szCs w:val="22"/>
        </w:rPr>
        <w:t xml:space="preserve"> </w:t>
      </w:r>
      <w:bookmarkEnd w:id="9"/>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Pr="00986840"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r w:rsidR="00FD6F6E" w:rsidRPr="0072224B">
        <w:rPr>
          <w:rFonts w:ascii="Calibri" w:hAnsi="Calibri" w:cs="Calibri"/>
          <w:sz w:val="22"/>
          <w:szCs w:val="22"/>
        </w:rPr>
        <w:t>,</w:t>
      </w:r>
      <w:bookmarkStart w:id="10"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0"/>
      <w:r w:rsidRPr="00C27CDC">
        <w:rPr>
          <w:rFonts w:ascii="Calibri" w:hAnsi="Calibri" w:cs="Calibri"/>
          <w:sz w:val="22"/>
          <w:szCs w:val="22"/>
        </w:rPr>
        <w:t>. Instytucja Zarządzająca zaleca Beneficjentowi zapoznanie się z tymi materiałami.</w:t>
      </w:r>
    </w:p>
    <w:p w:rsidR="000C72A9" w:rsidRPr="00266762" w:rsidRDefault="00823999" w:rsidP="00F85436">
      <w:pPr>
        <w:pStyle w:val="Nagwek2"/>
      </w:pPr>
      <w:r>
        <w:lastRenderedPageBreak/>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1"/>
      </w:r>
    </w:p>
    <w:p w:rsidR="000C72A9" w:rsidRPr="00F85436" w:rsidRDefault="000322D5" w:rsidP="00A652BC">
      <w:pPr>
        <w:pStyle w:val="Nagwek2"/>
        <w:rPr>
          <w:rFonts w:cs="Tahoma"/>
          <w:sz w:val="22"/>
          <w:szCs w:val="22"/>
        </w:rPr>
      </w:pPr>
      <w:bookmarkStart w:id="11" w:name="_Hlk126659315"/>
      <w:r>
        <w:t xml:space="preserve">Uproszczone metody rozliczania wydatków </w:t>
      </w:r>
      <w:r>
        <w:br/>
      </w:r>
      <w:r w:rsidR="000C72A9" w:rsidRPr="00823999">
        <w:t xml:space="preserve">§ </w:t>
      </w:r>
      <w:r w:rsidR="0032478B">
        <w:t>6</w:t>
      </w:r>
      <w:r w:rsidR="000C72A9" w:rsidRPr="00267E8C">
        <w:rPr>
          <w:rFonts w:cs="Tahoma"/>
          <w:sz w:val="22"/>
          <w:szCs w:val="22"/>
        </w:rPr>
        <w:t>.</w:t>
      </w:r>
      <w:bookmarkEnd w:id="11"/>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0A64E5">
        <w:rPr>
          <w:rFonts w:ascii="Calibri" w:hAnsi="Calibri" w:cs="Tahoma"/>
          <w:sz w:val="22"/>
          <w:szCs w:val="22"/>
        </w:rPr>
        <w:t>7</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0A64E5">
        <w:rPr>
          <w:rFonts w:ascii="Calibri" w:hAnsi="Calibri" w:cs="Tahoma"/>
          <w:i/>
          <w:sz w:val="22"/>
          <w:szCs w:val="22"/>
        </w:rPr>
        <w:t>7</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 xml:space="preserve">w wysokości … [należy </w:t>
      </w:r>
      <w:r w:rsidRPr="003E7BF2">
        <w:rPr>
          <w:rFonts w:ascii="Calibri" w:hAnsi="Calibri" w:cs="Tahoma"/>
          <w:i/>
          <w:sz w:val="22"/>
          <w:szCs w:val="22"/>
        </w:rPr>
        <w:lastRenderedPageBreak/>
        <w:t>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2"/>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3"/>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0A64E5">
        <w:rPr>
          <w:rFonts w:ascii="Calibri" w:hAnsi="Calibri" w:cs="Tahoma"/>
          <w:iCs/>
          <w:sz w:val="22"/>
          <w:szCs w:val="22"/>
        </w:rPr>
        <w:t>7</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4"/>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5"/>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6"/>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7"/>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18"/>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w:t>
      </w:r>
      <w:r w:rsidRPr="00A31693">
        <w:rPr>
          <w:rFonts w:ascii="Calibri" w:hAnsi="Calibri" w:cs="Tahoma"/>
          <w:color w:val="000000"/>
          <w:sz w:val="22"/>
          <w:szCs w:val="22"/>
        </w:rPr>
        <w:lastRenderedPageBreak/>
        <w:t>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19"/>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0"/>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2"/>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3"/>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0A64E5">
        <w:rPr>
          <w:rFonts w:ascii="Calibri" w:hAnsi="Calibri" w:cs="Tahoma"/>
          <w:sz w:val="22"/>
          <w:szCs w:val="22"/>
        </w:rPr>
        <w:t>6</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4"/>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5"/>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lastRenderedPageBreak/>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w:t>
      </w:r>
      <w:r w:rsidRPr="004F601A">
        <w:rPr>
          <w:rFonts w:ascii="Calibri" w:hAnsi="Calibri" w:cs="Tahoma"/>
          <w:sz w:val="22"/>
          <w:szCs w:val="22"/>
        </w:rPr>
        <w:t xml:space="preserve">ust. </w:t>
      </w:r>
      <w:r w:rsidR="00A43EDF" w:rsidRPr="004F601A">
        <w:rPr>
          <w:rFonts w:ascii="Calibri" w:hAnsi="Calibri" w:cs="Tahoma"/>
          <w:sz w:val="22"/>
          <w:szCs w:val="22"/>
        </w:rPr>
        <w:t>4</w:t>
      </w:r>
      <w:r w:rsidRPr="004F601A">
        <w:rPr>
          <w:rFonts w:ascii="Calibri" w:hAnsi="Calibri" w:cs="Tahoma"/>
          <w:sz w:val="22"/>
          <w:szCs w:val="22"/>
        </w:rPr>
        <w:t xml:space="preserve"> </w:t>
      </w:r>
      <w:r w:rsidRPr="00465B96">
        <w:rPr>
          <w:rFonts w:ascii="Calibri" w:hAnsi="Calibri" w:cs="Tahoma"/>
          <w:sz w:val="22"/>
          <w:szCs w:val="22"/>
        </w:rPr>
        <w:t>pkt 1 i 2</w:t>
      </w:r>
      <w:r w:rsidRPr="004F601A">
        <w:rPr>
          <w:rFonts w:ascii="Calibri" w:hAnsi="Calibri" w:cs="Tahoma"/>
          <w:sz w:val="22"/>
          <w:szCs w:val="22"/>
        </w:rPr>
        <w:t xml:space="preserve"> </w:t>
      </w:r>
      <w:r w:rsidRPr="00465B96">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6"/>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lastRenderedPageBreak/>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 xml:space="preserve"> 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27"/>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3"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i</w:t>
      </w:r>
      <w:r w:rsidR="006E1BD6" w:rsidRPr="00A43D4B">
        <w:rPr>
          <w:rFonts w:ascii="Calibri" w:hAnsi="Calibri" w:cs="Tahoma"/>
          <w:i/>
          <w:sz w:val="22"/>
          <w:szCs w:val="22"/>
        </w:rPr>
        <w:t xml:space="preserve"> </w:t>
      </w:r>
      <w:r w:rsidR="00EF3CC1" w:rsidRPr="00CB4DF8">
        <w:rPr>
          <w:rFonts w:ascii="Calibri" w:hAnsi="Calibri" w:cs="Tahoma"/>
          <w:i/>
          <w:sz w:val="22"/>
          <w:szCs w:val="22"/>
        </w:rPr>
        <w:t>7</w:t>
      </w:r>
      <w:r w:rsidR="006E1BD6" w:rsidRPr="00CB4DF8">
        <w:rPr>
          <w:rStyle w:val="Odwoanieprzypisudolnego"/>
          <w:rFonts w:ascii="Calibri" w:hAnsi="Calibri" w:cs="Tahoma"/>
          <w:i/>
          <w:sz w:val="22"/>
          <w:szCs w:val="22"/>
        </w:rPr>
        <w:footnoteReference w:id="28"/>
      </w:r>
      <w:bookmarkEnd w:id="13"/>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29"/>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B160B0">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273274">
        <w:rPr>
          <w:rFonts w:ascii="Calibri" w:hAnsi="Calibri" w:cs="Tahoma"/>
          <w:sz w:val="22"/>
          <w:szCs w:val="22"/>
        </w:rPr>
        <w:t>3</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273274">
        <w:rPr>
          <w:rFonts w:ascii="Calibri" w:hAnsi="Calibri" w:cs="Tahoma"/>
          <w:sz w:val="22"/>
          <w:szCs w:val="22"/>
        </w:rPr>
        <w:t>775,</w:t>
      </w:r>
      <w:r w:rsidR="00B160B0">
        <w:rPr>
          <w:rFonts w:ascii="Calibri" w:hAnsi="Calibri" w:cs="Tahoma"/>
          <w:sz w:val="22"/>
          <w:szCs w:val="22"/>
        </w:rPr>
        <w:t xml:space="preserve"> </w:t>
      </w:r>
      <w:r w:rsidR="003A4CC7">
        <w:rPr>
          <w:rFonts w:ascii="Calibri" w:hAnsi="Calibri" w:cs="Tahoma"/>
          <w:sz w:val="22"/>
          <w:szCs w:val="22"/>
        </w:rPr>
        <w:t>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 xml:space="preserve">ozporządzenia ogólnego, pomniejszeniu ulega wartość dofinansowania w części, w jakiej nieprawidłowość została sfinansowana ze środków dofinansowania. Beneficjent w miejsce nieprawidłowych wydatków nie ma możliwości </w:t>
      </w:r>
      <w:r w:rsidRPr="00266762">
        <w:rPr>
          <w:rFonts w:ascii="Calibri" w:hAnsi="Calibri" w:cs="Tahoma"/>
          <w:sz w:val="22"/>
          <w:szCs w:val="22"/>
        </w:rPr>
        <w:lastRenderedPageBreak/>
        <w:t>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0"/>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1"/>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2"/>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lastRenderedPageBreak/>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4"/>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0A64E5">
        <w:rPr>
          <w:rFonts w:ascii="Calibri" w:hAnsi="Calibri" w:cs="Calibri"/>
          <w:sz w:val="22"/>
          <w:szCs w:val="22"/>
        </w:rPr>
        <w:t>8</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w:t>
      </w:r>
      <w:r w:rsidRPr="0040014B">
        <w:rPr>
          <w:rFonts w:ascii="Calibri" w:hAnsi="Calibri" w:cs="Calibri"/>
          <w:sz w:val="22"/>
          <w:szCs w:val="22"/>
        </w:rPr>
        <w:lastRenderedPageBreak/>
        <w:t>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5"/>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6"/>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37"/>
      </w:r>
      <w:r w:rsidRPr="00784874">
        <w:rPr>
          <w:rFonts w:ascii="Calibri" w:hAnsi="Calibri" w:cs="Tahoma"/>
          <w:i/>
          <w:sz w:val="22"/>
          <w:szCs w:val="22"/>
        </w:rPr>
        <w:t>.</w:t>
      </w:r>
    </w:p>
    <w:p w:rsidR="000C72A9" w:rsidRPr="00266762" w:rsidRDefault="000C72A9" w:rsidP="00C23BC9">
      <w:pPr>
        <w:pStyle w:val="Nagwek2"/>
      </w:pPr>
      <w:bookmarkStart w:id="14" w:name="_Hlk126672044"/>
      <w:r w:rsidRPr="00D314DE">
        <w:t>Kontrola</w:t>
      </w:r>
      <w:r w:rsidR="00C23BC9" w:rsidRPr="00D314DE">
        <w:br/>
      </w:r>
      <w:r w:rsidRPr="00D314DE">
        <w:t>§ 1</w:t>
      </w:r>
      <w:bookmarkEnd w:id="14"/>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38"/>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3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w:t>
      </w:r>
      <w:r w:rsidR="00E23BF4" w:rsidRPr="00266762">
        <w:rPr>
          <w:rFonts w:ascii="Calibri" w:eastAsia="Calibri" w:hAnsi="Calibri"/>
          <w:sz w:val="22"/>
          <w:szCs w:val="22"/>
        </w:rPr>
        <w:lastRenderedPageBreak/>
        <w:t>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lastRenderedPageBreak/>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p>
    <w:p w:rsidR="0001371A" w:rsidRPr="0001371A" w:rsidRDefault="0001371A" w:rsidP="00370452">
      <w:pPr>
        <w:numPr>
          <w:ilvl w:val="0"/>
          <w:numId w:val="29"/>
        </w:numPr>
        <w:spacing w:after="60" w:line="276" w:lineRule="auto"/>
        <w:rPr>
          <w:rFonts w:ascii="Calibri" w:hAnsi="Calibri" w:cs="Calibri"/>
          <w:sz w:val="22"/>
          <w:szCs w:val="22"/>
        </w:rPr>
      </w:pPr>
      <w:bookmarkStart w:id="15"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5"/>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przetwarzającym (w tym </w:t>
      </w:r>
      <w:r w:rsidRPr="00D41259">
        <w:rPr>
          <w:rFonts w:ascii="Calibri" w:hAnsi="Calibri" w:cs="Tahoma"/>
          <w:i/>
          <w:sz w:val="22"/>
          <w:szCs w:val="22"/>
        </w:rPr>
        <w:t>Partnerowi</w:t>
      </w:r>
      <w:r>
        <w:rPr>
          <w:rFonts w:ascii="Calibri" w:hAnsi="Calibri" w:cs="Tahoma"/>
          <w:i/>
          <w:sz w:val="22"/>
          <w:szCs w:val="22"/>
        </w:rPr>
        <w:t xml:space="preserve"> i</w:t>
      </w:r>
      <w:r w:rsidRPr="00D41259">
        <w:rPr>
          <w:rStyle w:val="Odwoanieprzypisudolnego"/>
          <w:rFonts w:ascii="Calibri" w:hAnsi="Calibri" w:cs="Tahoma"/>
          <w:sz w:val="22"/>
          <w:szCs w:val="22"/>
        </w:rPr>
        <w:footnoteReference w:id="41"/>
      </w:r>
      <w:r w:rsidRPr="00D41259">
        <w:rPr>
          <w:rFonts w:ascii="Calibri" w:hAnsi="Calibri" w:cs="Tahoma"/>
          <w:sz w:val="22"/>
          <w:szCs w:val="22"/>
        </w:rPr>
        <w:t xml:space="preserve"> wykonawcom)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5731DB" w:rsidP="004F3036">
      <w:pPr>
        <w:pStyle w:val="Nagwek2"/>
      </w:pPr>
      <w:r>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lastRenderedPageBreak/>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6"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6"/>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2"/>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3"/>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7"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7"/>
      <w:r w:rsidRPr="0039051A">
        <w:rPr>
          <w:rFonts w:ascii="Calibri" w:hAnsi="Calibri" w:cs="Calibri"/>
          <w:sz w:val="22"/>
          <w:szCs w:val="22"/>
        </w:rPr>
        <w:t xml:space="preserve"> i dostępne na stronie internetowej Programu: </w:t>
      </w:r>
      <w:hyperlink r:id="rId21" w:history="1">
        <w:r w:rsidR="00EB3567" w:rsidRPr="00F15842">
          <w:rPr>
            <w:rStyle w:val="Hipercze"/>
            <w:rFonts w:ascii="Calibri" w:hAnsi="Calibri" w:cs="Calibri"/>
            <w:sz w:val="22"/>
            <w:szCs w:val="22"/>
          </w:rPr>
          <w:t>www.rpo.pomorskie.eu</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8"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8"/>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w:t>
      </w:r>
      <w:r w:rsidRPr="00776F7B">
        <w:rPr>
          <w:rFonts w:ascii="Calibri" w:eastAsia="Calibri" w:hAnsi="Calibri" w:cs="Calibri"/>
          <w:sz w:val="22"/>
          <w:szCs w:val="22"/>
          <w:lang w:eastAsia="en-US"/>
        </w:rPr>
        <w:lastRenderedPageBreak/>
        <w:t xml:space="preserve">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9"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9"/>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lastRenderedPageBreak/>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 xml:space="preserve">do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4F601A" w:rsidRDefault="00E33E87" w:rsidP="00A652BC">
      <w:pPr>
        <w:numPr>
          <w:ilvl w:val="0"/>
          <w:numId w:val="35"/>
        </w:numPr>
        <w:spacing w:after="60" w:line="276" w:lineRule="auto"/>
        <w:ind w:left="284" w:hanging="284"/>
        <w:rPr>
          <w:rFonts w:ascii="Calibri" w:hAnsi="Calibri"/>
          <w:sz w:val="22"/>
          <w:szCs w:val="22"/>
        </w:rPr>
      </w:pPr>
      <w:r w:rsidRPr="00465B96">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465B96">
        <w:rPr>
          <w:rFonts w:ascii="Calibri" w:eastAsia="Calibri" w:hAnsi="Calibri" w:cs="Calibri"/>
          <w:sz w:val="22"/>
          <w:szCs w:val="22"/>
          <w:lang w:eastAsia="en-US" w:bidi="pl-PL"/>
        </w:rPr>
        <w:t> </w:t>
      </w:r>
      <w:r w:rsidRPr="00465B96">
        <w:rPr>
          <w:rFonts w:ascii="Calibri" w:eastAsia="Calibri" w:hAnsi="Calibri" w:cs="Calibri"/>
          <w:sz w:val="22"/>
          <w:szCs w:val="22"/>
          <w:lang w:eastAsia="en-US" w:bidi="pl-PL"/>
        </w:rPr>
        <w:t>budżetu państwa lub państwowych funduszy celowych (Dz. U. poz. 953</w:t>
      </w:r>
      <w:r w:rsidR="00CC3CE5" w:rsidRPr="00465B96">
        <w:rPr>
          <w:rFonts w:ascii="Calibri" w:eastAsia="Calibri" w:hAnsi="Calibri" w:cs="Calibri"/>
          <w:sz w:val="22"/>
          <w:szCs w:val="22"/>
          <w:lang w:eastAsia="en-US" w:bidi="pl-PL"/>
        </w:rPr>
        <w:t xml:space="preserve">, z </w:t>
      </w:r>
      <w:proofErr w:type="spellStart"/>
      <w:r w:rsidR="00CC3CE5" w:rsidRPr="00465B96">
        <w:rPr>
          <w:rFonts w:ascii="Calibri" w:eastAsia="Calibri" w:hAnsi="Calibri" w:cs="Calibri"/>
          <w:sz w:val="22"/>
          <w:szCs w:val="22"/>
          <w:lang w:eastAsia="en-US" w:bidi="pl-PL"/>
        </w:rPr>
        <w:t>późn</w:t>
      </w:r>
      <w:proofErr w:type="spellEnd"/>
      <w:r w:rsidR="00CC3CE5" w:rsidRPr="00465B96">
        <w:rPr>
          <w:rFonts w:ascii="Calibri" w:eastAsia="Calibri" w:hAnsi="Calibri" w:cs="Calibri"/>
          <w:sz w:val="22"/>
          <w:szCs w:val="22"/>
          <w:lang w:eastAsia="en-US" w:bidi="pl-PL"/>
        </w:rPr>
        <w:t>. zm.</w:t>
      </w:r>
      <w:r w:rsidRPr="00465B96">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250C70" w:rsidRPr="0002544E" w:rsidRDefault="00250C70" w:rsidP="00465B96">
      <w:pPr>
        <w:numPr>
          <w:ilvl w:val="0"/>
          <w:numId w:val="34"/>
        </w:numPr>
        <w:spacing w:after="40" w:line="276" w:lineRule="auto"/>
        <w:rPr>
          <w:rFonts w:ascii="Calibri" w:hAnsi="Calibri"/>
          <w:bCs/>
          <w:sz w:val="22"/>
          <w:szCs w:val="22"/>
        </w:rPr>
      </w:pPr>
      <w:r w:rsidRPr="0002544E">
        <w:rPr>
          <w:rFonts w:ascii="Calibri" w:hAnsi="Calibri"/>
          <w:sz w:val="22"/>
          <w:szCs w:val="22"/>
        </w:rPr>
        <w:t>Beneficjent ma obowiązek niezwłocznego poinformowania Instytucji Zarządzającej o wszelkich okolicznościach mogących powodować zasadniczą modyfikację Projektu, w szczególności do</w:t>
      </w:r>
      <w:r w:rsidR="00A557D0" w:rsidRPr="0002544E">
        <w:rPr>
          <w:rFonts w:ascii="Calibri" w:hAnsi="Calibri"/>
          <w:sz w:val="22"/>
          <w:szCs w:val="22"/>
        </w:rPr>
        <w:t> </w:t>
      </w:r>
      <w:r w:rsidRPr="0002544E">
        <w:rPr>
          <w:rFonts w:ascii="Calibri" w:hAnsi="Calibri"/>
          <w:sz w:val="22"/>
          <w:szCs w:val="22"/>
        </w:rPr>
        <w:t>pisemnego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20"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20"/>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lastRenderedPageBreak/>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4"/>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4F601A" w:rsidRPr="00DB2DC8" w:rsidRDefault="000C72A9" w:rsidP="00DB2DC8">
      <w:pPr>
        <w:numPr>
          <w:ilvl w:val="0"/>
          <w:numId w:val="19"/>
        </w:numPr>
        <w:tabs>
          <w:tab w:val="clear" w:pos="540"/>
        </w:tabs>
        <w:spacing w:after="60" w:line="276" w:lineRule="auto"/>
        <w:ind w:left="709" w:hanging="283"/>
        <w:rPr>
          <w:rFonts w:ascii="Calibri" w:hAnsi="Calibri" w:cs="Tahoma"/>
          <w:sz w:val="22"/>
          <w:szCs w:val="22"/>
        </w:rPr>
      </w:pPr>
      <w:bookmarkStart w:id="21" w:name="_Hlk121826607"/>
      <w:r w:rsidRPr="00DB2DC8">
        <w:rPr>
          <w:rFonts w:ascii="Calibri" w:hAnsi="Calibri" w:cs="Tahoma"/>
          <w:sz w:val="22"/>
          <w:szCs w:val="22"/>
        </w:rPr>
        <w:t xml:space="preserve">Beneficjent </w:t>
      </w:r>
      <w:r w:rsidR="00CD55B0" w:rsidRPr="00DB2DC8">
        <w:rPr>
          <w:rFonts w:ascii="Calibri" w:hAnsi="Calibri" w:cs="Tahoma"/>
          <w:i/>
          <w:sz w:val="22"/>
          <w:szCs w:val="22"/>
        </w:rPr>
        <w:t>i/lub Partner</w:t>
      </w:r>
      <w:r w:rsidR="00CD55B0" w:rsidRPr="00266762">
        <w:rPr>
          <w:rStyle w:val="Odwoanieprzypisudolnego"/>
          <w:rFonts w:ascii="Calibri" w:hAnsi="Calibri" w:cs="Tahoma"/>
          <w:sz w:val="22"/>
          <w:szCs w:val="22"/>
        </w:rPr>
        <w:footnoteReference w:id="45"/>
      </w:r>
      <w:r w:rsidR="00CD55B0" w:rsidRPr="00DB2DC8">
        <w:rPr>
          <w:rFonts w:ascii="Calibri" w:hAnsi="Calibri" w:cs="Tahoma"/>
          <w:sz w:val="22"/>
          <w:szCs w:val="22"/>
        </w:rPr>
        <w:t xml:space="preserve"> </w:t>
      </w:r>
      <w:r w:rsidRPr="00DB2DC8">
        <w:rPr>
          <w:rFonts w:ascii="Calibri" w:hAnsi="Calibri" w:cs="Tahoma"/>
          <w:sz w:val="22"/>
          <w:szCs w:val="22"/>
        </w:rPr>
        <w:t>odmów</w:t>
      </w:r>
      <w:r w:rsidRPr="00DB2DC8">
        <w:rPr>
          <w:rFonts w:ascii="Calibri" w:hAnsi="Calibri" w:cs="Tahoma"/>
          <w:i/>
          <w:sz w:val="22"/>
          <w:szCs w:val="22"/>
        </w:rPr>
        <w:t>i</w:t>
      </w:r>
      <w:r w:rsidR="00CD55B0" w:rsidRPr="00DB2DC8">
        <w:rPr>
          <w:rFonts w:ascii="Calibri" w:hAnsi="Calibri" w:cs="Tahoma"/>
          <w:i/>
          <w:sz w:val="22"/>
          <w:szCs w:val="22"/>
        </w:rPr>
        <w:t>/ą</w:t>
      </w:r>
      <w:r w:rsidRPr="00DB2DC8">
        <w:rPr>
          <w:rFonts w:ascii="Calibri" w:hAnsi="Calibri" w:cs="Tahoma"/>
          <w:sz w:val="22"/>
          <w:szCs w:val="22"/>
        </w:rPr>
        <w:t xml:space="preserve"> poddania się kontroli</w:t>
      </w:r>
      <w:r w:rsidR="00C42A4C" w:rsidRPr="00DB2DC8">
        <w:rPr>
          <w:rFonts w:ascii="Calibri" w:hAnsi="Calibri" w:cs="Tahoma"/>
          <w:sz w:val="22"/>
          <w:szCs w:val="22"/>
        </w:rPr>
        <w:t xml:space="preserve"> i/lub audytowi</w:t>
      </w:r>
      <w:bookmarkEnd w:id="21"/>
      <w:r w:rsidR="004F601A" w:rsidRPr="00DB2DC8">
        <w:rPr>
          <w:rFonts w:ascii="Calibri" w:hAnsi="Calibri" w:cs="Tahoma"/>
          <w:sz w:val="22"/>
          <w:szCs w:val="22"/>
        </w:rPr>
        <w:t>;</w:t>
      </w:r>
    </w:p>
    <w:p w:rsidR="000C72A9" w:rsidRPr="00266762" w:rsidRDefault="004F601A" w:rsidP="00370452">
      <w:pPr>
        <w:numPr>
          <w:ilvl w:val="0"/>
          <w:numId w:val="19"/>
        </w:numPr>
        <w:tabs>
          <w:tab w:val="clear" w:pos="540"/>
        </w:tabs>
        <w:spacing w:after="60" w:line="276" w:lineRule="auto"/>
        <w:ind w:left="709" w:hanging="283"/>
        <w:rPr>
          <w:rFonts w:ascii="Calibri" w:hAnsi="Calibri" w:cs="Tahoma"/>
          <w:sz w:val="22"/>
          <w:szCs w:val="22"/>
        </w:rPr>
      </w:pPr>
      <w:bookmarkStart w:id="22" w:name="_Hlk143606229"/>
      <w:r w:rsidRPr="00BC53E5">
        <w:rPr>
          <w:rFonts w:ascii="Calibri" w:hAnsi="Calibri" w:cs="Tahoma"/>
          <w:sz w:val="22"/>
          <w:szCs w:val="22"/>
        </w:rPr>
        <w:t>Beneficjent nie osiągnie wspólnego celu Projektu zintegrowanego</w:t>
      </w:r>
      <w:bookmarkEnd w:id="22"/>
      <w:r w:rsidR="000C72A9"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 xml:space="preserve">Beneficjent nie dopełnił obowiązków wynikających z § 21 ust. </w:t>
      </w:r>
      <w:r w:rsidR="00DB2DC8">
        <w:rPr>
          <w:rFonts w:ascii="Calibri" w:hAnsi="Calibri" w:cs="Tahoma"/>
          <w:sz w:val="22"/>
          <w:szCs w:val="22"/>
        </w:rPr>
        <w:t>4</w:t>
      </w:r>
      <w:r w:rsidRPr="00504441">
        <w:rPr>
          <w:rFonts w:ascii="Calibri" w:hAnsi="Calibri" w:cs="Tahoma"/>
          <w:sz w:val="22"/>
          <w:szCs w:val="22"/>
        </w:rPr>
        <w:t xml:space="preserve"> umowy</w:t>
      </w:r>
      <w:r w:rsidR="007617E7" w:rsidRPr="00504441">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630432">
        <w:rPr>
          <w:rFonts w:ascii="Calibri" w:hAnsi="Calibri" w:cs="Tahoma"/>
          <w:i/>
          <w:sz w:val="22"/>
          <w:szCs w:val="22"/>
        </w:rPr>
        <w:t>i</w:t>
      </w:r>
      <w:r w:rsidR="0003439C" w:rsidRPr="00630432">
        <w:rPr>
          <w:rFonts w:ascii="Calibri" w:hAnsi="Calibri" w:cs="Tahoma"/>
          <w:i/>
          <w:sz w:val="22"/>
          <w:szCs w:val="22"/>
        </w:rPr>
        <w:t xml:space="preserve"> </w:t>
      </w:r>
      <w:r w:rsidR="00EF3CC1" w:rsidRPr="00630432">
        <w:rPr>
          <w:rFonts w:ascii="Calibri" w:hAnsi="Calibri" w:cs="Tahoma"/>
          <w:i/>
          <w:sz w:val="22"/>
          <w:szCs w:val="22"/>
        </w:rPr>
        <w:t>7</w:t>
      </w:r>
      <w:r w:rsidR="00EF3CC1" w:rsidRPr="001F2A5A">
        <w:rPr>
          <w:rStyle w:val="Odwoanieprzypisudolnego"/>
          <w:rFonts w:ascii="Calibri" w:hAnsi="Calibri" w:cs="Tahoma"/>
          <w:sz w:val="22"/>
          <w:szCs w:val="22"/>
        </w:rPr>
        <w:footnoteReference w:id="46"/>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7"/>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3" w:name="_Hlk126752430"/>
      <w:r>
        <w:t>Zakaz przenoszenia praw</w:t>
      </w:r>
      <w:r>
        <w:br/>
      </w:r>
      <w:r w:rsidR="000C72A9" w:rsidRPr="00266762">
        <w:t>§ 2</w:t>
      </w:r>
      <w:r w:rsidR="0032478B">
        <w:t>7</w:t>
      </w:r>
      <w:r w:rsidR="000C72A9" w:rsidRPr="00266762">
        <w:t>.</w:t>
      </w:r>
    </w:p>
    <w:bookmarkEnd w:id="23"/>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48"/>
      </w:r>
    </w:p>
    <w:p w:rsidR="000C72A9" w:rsidRPr="00266762" w:rsidRDefault="000C72A9" w:rsidP="007C5008">
      <w:pPr>
        <w:pStyle w:val="Nagwek2"/>
      </w:pPr>
      <w:bookmarkStart w:id="25" w:name="_Hlk126752495"/>
      <w:r w:rsidRPr="00266762">
        <w:lastRenderedPageBreak/>
        <w:t>Postanowienia końcowe</w:t>
      </w:r>
      <w:r w:rsidR="007C5008">
        <w:br/>
      </w:r>
      <w:r w:rsidRPr="00266762">
        <w:t xml:space="preserve">§ </w:t>
      </w:r>
      <w:r w:rsidR="0032478B">
        <w:t>2</w:t>
      </w:r>
      <w:r w:rsidR="00CF5CC3">
        <w:t>8</w:t>
      </w:r>
      <w:r w:rsidRPr="00266762">
        <w:t>.</w:t>
      </w:r>
      <w:bookmarkEnd w:id="25"/>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6"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6"/>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B6CF1">
        <w:rPr>
          <w:rFonts w:ascii="Calibri" w:hAnsi="Calibri" w:cs="Tahoma"/>
          <w:sz w:val="22"/>
          <w:szCs w:val="22"/>
        </w:rPr>
        <w:t>3</w:t>
      </w:r>
      <w:r>
        <w:rPr>
          <w:rFonts w:ascii="Calibri" w:hAnsi="Calibri" w:cs="Tahoma"/>
          <w:sz w:val="22"/>
          <w:szCs w:val="22"/>
        </w:rPr>
        <w:t xml:space="preserve"> r. poz. </w:t>
      </w:r>
      <w:r w:rsidR="000B6CF1">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CB3B1C">
        <w:rPr>
          <w:rFonts w:ascii="Calibri" w:hAnsi="Calibri"/>
          <w:sz w:val="22"/>
          <w:szCs w:val="22"/>
        </w:rPr>
        <w:t>3</w:t>
      </w:r>
      <w:r w:rsidRPr="00266762">
        <w:rPr>
          <w:rFonts w:ascii="Calibri" w:hAnsi="Calibri"/>
          <w:sz w:val="22"/>
          <w:szCs w:val="22"/>
        </w:rPr>
        <w:t xml:space="preserve"> r. poz. </w:t>
      </w:r>
      <w:r w:rsidR="00CB3B1C">
        <w:rPr>
          <w:rFonts w:ascii="Calibri" w:hAnsi="Calibri"/>
          <w:sz w:val="22"/>
          <w:szCs w:val="22"/>
        </w:rPr>
        <w:t>1610</w:t>
      </w:r>
      <w:r w:rsidR="000B6CF1">
        <w:rPr>
          <w:rFonts w:ascii="Calibri" w:hAnsi="Calibri"/>
          <w:sz w:val="22"/>
          <w:szCs w:val="22"/>
        </w:rPr>
        <w:t xml:space="preserve">, z </w:t>
      </w:r>
      <w:proofErr w:type="spellStart"/>
      <w:r w:rsidR="000B6CF1">
        <w:rPr>
          <w:rFonts w:ascii="Calibri" w:hAnsi="Calibri"/>
          <w:sz w:val="22"/>
          <w:szCs w:val="22"/>
        </w:rPr>
        <w:t>późn</w:t>
      </w:r>
      <w:proofErr w:type="spellEnd"/>
      <w:r w:rsidR="000B6CF1">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75607A">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 xml:space="preserve">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w:t>
      </w:r>
      <w:r w:rsidRPr="001C6B78">
        <w:rPr>
          <w:rFonts w:ascii="Calibri" w:hAnsi="Calibri" w:cs="Calibri"/>
          <w:sz w:val="22"/>
          <w:szCs w:val="22"/>
        </w:rPr>
        <w:lastRenderedPageBreak/>
        <w:t>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49"/>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lastRenderedPageBreak/>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7"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7"/>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B0" w:rsidRDefault="00B160B0">
      <w:r>
        <w:separator/>
      </w:r>
    </w:p>
  </w:endnote>
  <w:endnote w:type="continuationSeparator" w:id="0">
    <w:p w:rsidR="00B160B0" w:rsidRDefault="00B1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B0" w:rsidRDefault="00B160B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160B0" w:rsidRDefault="00B160B0"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B0" w:rsidRDefault="00B160B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B160B0" w:rsidRDefault="00B160B0"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B0" w:rsidRPr="0061767F" w:rsidRDefault="00B160B0"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B160B0" w:rsidRDefault="00B160B0"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B0" w:rsidRDefault="00B160B0">
      <w:r>
        <w:separator/>
      </w:r>
    </w:p>
  </w:footnote>
  <w:footnote w:type="continuationSeparator" w:id="0">
    <w:p w:rsidR="00B160B0" w:rsidRDefault="00B160B0">
      <w:r>
        <w:continuationSeparator/>
      </w:r>
    </w:p>
  </w:footnote>
  <w:footnote w:id="1">
    <w:p w:rsidR="00B160B0" w:rsidRPr="005D7CDE" w:rsidRDefault="00B160B0"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B160B0" w:rsidRPr="00E37B18" w:rsidRDefault="00B160B0"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B160B0" w:rsidRPr="00BE605C" w:rsidRDefault="00B160B0">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B160B0" w:rsidRPr="005D7CDE" w:rsidRDefault="00B160B0"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B160B0" w:rsidRPr="002E459D" w:rsidRDefault="00B160B0"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B160B0" w:rsidRPr="005D7CDE" w:rsidRDefault="00B160B0"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169"/>
      <w:r w:rsidRPr="005D7CDE">
        <w:rPr>
          <w:rFonts w:ascii="Calibri" w:hAnsi="Calibri" w:cs="Tahoma"/>
          <w:color w:val="000000"/>
          <w:sz w:val="22"/>
          <w:szCs w:val="22"/>
        </w:rPr>
        <w:t>Należy wykreślić, w przypadku gdy Projekt nie jest realizowany w ramach partnerstwa.</w:t>
      </w:r>
      <w:bookmarkEnd w:id="8"/>
    </w:p>
  </w:footnote>
  <w:footnote w:id="7">
    <w:p w:rsidR="00B160B0" w:rsidRPr="00226086" w:rsidRDefault="00B160B0"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B160B0" w:rsidRPr="00226086" w:rsidRDefault="00B160B0"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B160B0" w:rsidRPr="005D7CDE" w:rsidRDefault="00B160B0"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0">
    <w:p w:rsidR="00B160B0" w:rsidRPr="005D7CDE" w:rsidRDefault="00B160B0"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1">
    <w:p w:rsidR="00B160B0" w:rsidRPr="00DA29EF" w:rsidRDefault="00B160B0"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2">
    <w:p w:rsidR="00B160B0" w:rsidRPr="000F0E73" w:rsidRDefault="00B160B0"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8</w:t>
      </w:r>
      <w:r w:rsidRPr="000F0E73">
        <w:rPr>
          <w:rFonts w:ascii="Calibri" w:hAnsi="Calibri" w:cs="Calibri"/>
          <w:sz w:val="22"/>
          <w:szCs w:val="22"/>
        </w:rPr>
        <w:t xml:space="preserve"> umowy.</w:t>
      </w:r>
    </w:p>
  </w:footnote>
  <w:footnote w:id="13">
    <w:p w:rsidR="00B160B0" w:rsidRPr="000F0E73" w:rsidRDefault="00B160B0"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4">
    <w:p w:rsidR="00B160B0" w:rsidRPr="003F406C" w:rsidRDefault="00B160B0">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5">
    <w:p w:rsidR="00B160B0" w:rsidRPr="003F406C" w:rsidRDefault="00B160B0"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6">
    <w:p w:rsidR="00B160B0" w:rsidRPr="003F406C" w:rsidRDefault="00B160B0"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7">
    <w:p w:rsidR="00B160B0" w:rsidRPr="0025539F" w:rsidRDefault="00B160B0"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2"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2"/>
      <w:r w:rsidRPr="0025539F">
        <w:rPr>
          <w:rFonts w:ascii="Calibri" w:hAnsi="Calibri" w:cs="Tahoma"/>
          <w:color w:val="000000"/>
          <w:sz w:val="22"/>
          <w:szCs w:val="22"/>
        </w:rPr>
        <w:t>.</w:t>
      </w:r>
    </w:p>
  </w:footnote>
  <w:footnote w:id="18">
    <w:p w:rsidR="00B160B0" w:rsidRPr="00BC6D75" w:rsidRDefault="00B160B0">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19">
    <w:p w:rsidR="00B160B0" w:rsidRPr="005D7CDE" w:rsidRDefault="00B160B0"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0">
    <w:p w:rsidR="00B160B0" w:rsidRPr="005D7CDE" w:rsidRDefault="00B160B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1">
    <w:p w:rsidR="00B160B0" w:rsidRPr="005D7CDE" w:rsidRDefault="00B160B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2">
    <w:p w:rsidR="00B160B0" w:rsidRPr="004F1D80" w:rsidRDefault="00B160B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3">
    <w:p w:rsidR="00B160B0" w:rsidRPr="00651DE4" w:rsidRDefault="00B160B0">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4">
    <w:p w:rsidR="00B160B0" w:rsidRPr="00632E0D" w:rsidRDefault="00B160B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5">
    <w:p w:rsidR="00B160B0" w:rsidRPr="00632E0D" w:rsidRDefault="00B160B0"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6">
    <w:p w:rsidR="00B160B0" w:rsidRPr="001800C8" w:rsidRDefault="00B160B0">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27">
    <w:p w:rsidR="00B160B0" w:rsidRPr="001176E0" w:rsidRDefault="00B160B0">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28">
    <w:p w:rsidR="00B160B0" w:rsidRPr="00F8187F" w:rsidRDefault="00B160B0">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29">
    <w:p w:rsidR="00B160B0" w:rsidRPr="005D7CDE" w:rsidRDefault="00B160B0"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0">
    <w:p w:rsidR="00B160B0" w:rsidRPr="005D7CDE" w:rsidRDefault="00B160B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1">
    <w:p w:rsidR="00B160B0" w:rsidRPr="005D7CDE" w:rsidRDefault="00B160B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2">
    <w:p w:rsidR="00B160B0" w:rsidRPr="004F264D" w:rsidRDefault="00B160B0"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3">
    <w:p w:rsidR="00B160B0" w:rsidRPr="007A0B59" w:rsidRDefault="00B160B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4">
    <w:p w:rsidR="00B160B0" w:rsidRPr="007A0B59" w:rsidRDefault="00B160B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5">
    <w:p w:rsidR="00B160B0" w:rsidRPr="0094162C" w:rsidRDefault="00B160B0">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6">
    <w:p w:rsidR="00B160B0" w:rsidRPr="0094162C" w:rsidRDefault="00B160B0">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37">
    <w:p w:rsidR="00B160B0" w:rsidRPr="00B41F09" w:rsidRDefault="00B160B0"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38">
    <w:p w:rsidR="00B160B0" w:rsidRPr="007A0B59" w:rsidRDefault="00B160B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39">
    <w:p w:rsidR="00B160B0" w:rsidRPr="00F8187F" w:rsidRDefault="00B160B0"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0">
    <w:p w:rsidR="00B160B0" w:rsidRPr="00F8187F" w:rsidRDefault="00B160B0"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1">
    <w:p w:rsidR="00B160B0" w:rsidRDefault="00B160B0" w:rsidP="00C410A0">
      <w:pPr>
        <w:pStyle w:val="Tekstprzypisudolnego"/>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42">
    <w:p w:rsidR="00B160B0" w:rsidRPr="00277C2C" w:rsidRDefault="00B160B0"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3">
    <w:p w:rsidR="00B160B0" w:rsidRPr="009B500C" w:rsidRDefault="00B160B0"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4">
    <w:p w:rsidR="00B160B0" w:rsidRPr="007A0B59" w:rsidRDefault="00B160B0"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5">
    <w:p w:rsidR="00B160B0" w:rsidRPr="008510C6" w:rsidRDefault="00B160B0"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6">
    <w:p w:rsidR="00B160B0" w:rsidRPr="008510C6" w:rsidRDefault="00B160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7">
    <w:p w:rsidR="00B160B0" w:rsidRPr="00370452" w:rsidRDefault="00B160B0">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48">
    <w:p w:rsidR="00B160B0" w:rsidRPr="007A0B59" w:rsidRDefault="00B160B0"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4"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4"/>
      <w:r w:rsidRPr="007A0B59">
        <w:rPr>
          <w:rFonts w:ascii="Calibri" w:hAnsi="Calibri" w:cs="Tahoma"/>
          <w:sz w:val="22"/>
          <w:szCs w:val="22"/>
        </w:rPr>
        <w:t>.</w:t>
      </w:r>
    </w:p>
  </w:footnote>
  <w:footnote w:id="49">
    <w:p w:rsidR="00B160B0" w:rsidRPr="00A27F01" w:rsidRDefault="00B160B0">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B0" w:rsidRDefault="00B160B0" w:rsidP="00142A53">
    <w:pPr>
      <w:pStyle w:val="Nagwek"/>
    </w:pPr>
    <w:r w:rsidRPr="00213B4E">
      <w:rPr>
        <w:noProof/>
      </w:rPr>
      <w:drawing>
        <wp:inline distT="0" distB="0" distL="0" distR="0">
          <wp:extent cx="6624320" cy="68072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E88BAC7-1DF0-4951-B8F3-6EE19AEF5A42}"/>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44E"/>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4E5"/>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6D0"/>
    <w:rsid w:val="00255743"/>
    <w:rsid w:val="002558C0"/>
    <w:rsid w:val="00255C89"/>
    <w:rsid w:val="00255F5C"/>
    <w:rsid w:val="00256BED"/>
    <w:rsid w:val="00256D24"/>
    <w:rsid w:val="0025738B"/>
    <w:rsid w:val="0025791E"/>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274"/>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4F"/>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1C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D75"/>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113"/>
    <w:rsid w:val="00465A44"/>
    <w:rsid w:val="00465B96"/>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8D"/>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01A"/>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2D"/>
    <w:rsid w:val="00623FC2"/>
    <w:rsid w:val="00624A01"/>
    <w:rsid w:val="00624BDE"/>
    <w:rsid w:val="006260E2"/>
    <w:rsid w:val="00626843"/>
    <w:rsid w:val="00626B36"/>
    <w:rsid w:val="00630432"/>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607A"/>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1E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5B3E"/>
    <w:rsid w:val="008F606A"/>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233B"/>
    <w:rsid w:val="00B12398"/>
    <w:rsid w:val="00B128A9"/>
    <w:rsid w:val="00B12D13"/>
    <w:rsid w:val="00B12D59"/>
    <w:rsid w:val="00B130F7"/>
    <w:rsid w:val="00B13D90"/>
    <w:rsid w:val="00B146CA"/>
    <w:rsid w:val="00B1536C"/>
    <w:rsid w:val="00B154E7"/>
    <w:rsid w:val="00B15E7B"/>
    <w:rsid w:val="00B1606F"/>
    <w:rsid w:val="00B160B0"/>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B1C"/>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59BC"/>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2DC8"/>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2A99"/>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3E5"/>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BAC7-1DF0-4951-B8F3-6EE19AEF5A42}">
  <ds:schemaRefs>
    <ds:schemaRef ds:uri="http://www.w3.org/2001/XMLSchema"/>
  </ds:schemaRefs>
</ds:datastoreItem>
</file>

<file path=customXml/itemProps2.xml><?xml version="1.0" encoding="utf-8"?>
<ds:datastoreItem xmlns:ds="http://schemas.openxmlformats.org/officeDocument/2006/customXml" ds:itemID="{3326BFF6-A2F5-46F0-BDFD-B2114D67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10397</Words>
  <Characters>65737</Characters>
  <Application>Microsoft Office Word</Application>
  <DocSecurity>0</DocSecurity>
  <Lines>547</Lines>
  <Paragraphs>151</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75983</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Cyrny-Kierat Kinga</cp:lastModifiedBy>
  <cp:revision>14</cp:revision>
  <cp:lastPrinted>2023-02-13T13:31:00Z</cp:lastPrinted>
  <dcterms:created xsi:type="dcterms:W3CDTF">2023-09-12T09:59:00Z</dcterms:created>
  <dcterms:modified xsi:type="dcterms:W3CDTF">2023-09-25T07:40:00Z</dcterms:modified>
</cp:coreProperties>
</file>