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3B5A15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77426">
        <w:rPr>
          <w:noProof/>
          <w:sz w:val="20"/>
          <w:szCs w:val="20"/>
        </w:rPr>
        <w:drawing>
          <wp:inline distT="0" distB="0" distL="0" distR="0" wp14:anchorId="6B61E993" wp14:editId="264A9B4C">
            <wp:extent cx="5753100" cy="752475"/>
            <wp:effectExtent l="0" t="0" r="0" b="9525"/>
            <wp:docPr id="6" name="Obraz 6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777426" w:rsidRDefault="003B5A15" w:rsidP="003B5A15">
      <w:pPr>
        <w:spacing w:after="60" w:line="276" w:lineRule="auto"/>
        <w:jc w:val="right"/>
        <w:rPr>
          <w:sz w:val="20"/>
          <w:szCs w:val="20"/>
        </w:rPr>
      </w:pPr>
      <w:r w:rsidRPr="00777426">
        <w:rPr>
          <w:sz w:val="20"/>
          <w:szCs w:val="20"/>
        </w:rPr>
        <w:t xml:space="preserve">Załącznik nr 5 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od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do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realizacji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</w:t>
            </w: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osiągnięta  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>ym</w:t>
            </w:r>
            <w:proofErr w:type="gramEnd"/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projektu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tu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y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proofErr w:type="gram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l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ramach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Wydatki  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i/>
                <w:sz w:val="20"/>
                <w:szCs w:val="20"/>
              </w:rPr>
              <w:t>dla</w:t>
            </w:r>
            <w:proofErr w:type="gramEnd"/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i/>
                <w:sz w:val="20"/>
                <w:szCs w:val="20"/>
              </w:rPr>
              <w:t>dla</w:t>
            </w:r>
            <w:proofErr w:type="gramEnd"/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i/>
                <w:sz w:val="20"/>
                <w:szCs w:val="20"/>
              </w:rPr>
              <w:t>dla</w:t>
            </w:r>
            <w:proofErr w:type="gramEnd"/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i/>
                <w:sz w:val="20"/>
                <w:szCs w:val="20"/>
              </w:rPr>
              <w:t>rozliczanych</w:t>
            </w:r>
            <w:proofErr w:type="gramEnd"/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proofErr w:type="gram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ramach którego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wydatek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nie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Wydatki  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4"/>
          <w:footerReference w:type="default" r:id="rId15"/>
          <w:footerReference w:type="first" r:id="rId16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sz w:val="20"/>
                <w:szCs w:val="20"/>
              </w:rPr>
              <w:t>w</w:t>
            </w:r>
            <w:proofErr w:type="gramEnd"/>
            <w:r w:rsidRPr="00777426">
              <w:rPr>
                <w:rFonts w:eastAsia="Arial" w:cs="Arial"/>
                <w:sz w:val="20"/>
                <w:szCs w:val="20"/>
              </w:rPr>
              <w:t xml:space="preserve">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sz w:val="20"/>
                <w:szCs w:val="20"/>
              </w:rPr>
              <w:t>w</w:t>
            </w:r>
            <w:proofErr w:type="gramEnd"/>
            <w:r w:rsidRPr="00777426">
              <w:rPr>
                <w:rFonts w:eastAsia="Arial" w:cs="Arial"/>
                <w:sz w:val="20"/>
                <w:szCs w:val="20"/>
              </w:rPr>
              <w:t xml:space="preserve">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7"/>
          <w:footerReference w:type="default" r:id="rId18"/>
          <w:footerReference w:type="first" r:id="rId19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</w:t>
            </w: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narastająco  od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kwalifikowalne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dofinansowanie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kwalifikowalne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dofinansowanie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kwalifikowalne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dofinansowanie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koszty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wydatki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wydatki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cross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wkład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wydatki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środki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20"/>
          <w:footerReference w:type="default" r:id="rId21"/>
          <w:footerReference w:type="first" r:id="rId22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</w:t>
            </w: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wniosku jako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informacje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we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</w:t>
            </w:r>
            <w:proofErr w:type="gramStart"/>
            <w:r w:rsidRPr="00777426">
              <w:rPr>
                <w:rFonts w:eastAsia="Arial" w:cs="Arial"/>
                <w:b/>
                <w:sz w:val="20"/>
                <w:szCs w:val="20"/>
              </w:rPr>
              <w:t>nieprawdy co</w:t>
            </w:r>
            <w:proofErr w:type="gram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 w:rsidP="001E7053">
      <w:pPr>
        <w:spacing w:after="7907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sectPr w:rsidR="000931FC" w:rsidRPr="00777426" w:rsidSect="001E7053">
      <w:footerReference w:type="even" r:id="rId23"/>
      <w:footerReference w:type="default" r:id="rId24"/>
      <w:footerReference w:type="first" r:id="rId25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218"/>
      <w:ind w:right="6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218"/>
      <w:ind w:right="6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7A" w:rsidRPr="001A7D7A" w:rsidRDefault="001A7D7A" w:rsidP="001A7D7A">
    <w:pPr>
      <w:spacing w:after="0" w:line="240" w:lineRule="auto"/>
      <w:jc w:val="right"/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</w:pPr>
    <w:r w:rsidRPr="001A7D7A">
      <w:rPr>
        <w:rFonts w:asciiTheme="minorHAnsi" w:eastAsia="Times New Roman" w:hAnsiTheme="minorHAnsi" w:cs="Times New Roman"/>
        <w:b/>
        <w:color w:val="auto"/>
        <w:sz w:val="20"/>
        <w:szCs w:val="24"/>
        <w:lang w:eastAsia="en-US"/>
      </w:rPr>
      <w:t xml:space="preserve">Załącznik nr </w:t>
    </w:r>
    <w:r>
      <w:rPr>
        <w:rFonts w:asciiTheme="minorHAnsi" w:eastAsia="Times New Roman" w:hAnsiTheme="minorHAnsi" w:cs="Times New Roman"/>
        <w:b/>
        <w:color w:val="auto"/>
        <w:sz w:val="20"/>
        <w:szCs w:val="24"/>
        <w:lang w:eastAsia="en-US"/>
      </w:rPr>
      <w:t>5</w:t>
    </w:r>
    <w:bookmarkStart w:id="0" w:name="_GoBack"/>
    <w:bookmarkEnd w:id="0"/>
    <w:r w:rsidRPr="001A7D7A">
      <w:rPr>
        <w:rFonts w:asciiTheme="minorHAnsi" w:eastAsia="Times New Roman" w:hAnsiTheme="minorHAnsi" w:cs="Times New Roman"/>
        <w:b/>
        <w:color w:val="auto"/>
        <w:sz w:val="20"/>
        <w:szCs w:val="24"/>
        <w:lang w:eastAsia="en-US"/>
      </w:rPr>
      <w:t xml:space="preserve"> </w:t>
    </w:r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 xml:space="preserve">do </w:t>
    </w:r>
    <w:r w:rsidRPr="001A7D7A">
      <w:rPr>
        <w:rFonts w:asciiTheme="minorHAnsi" w:eastAsia="Times New Roman" w:hAnsiTheme="minorHAnsi" w:cs="Times New Roman"/>
        <w:color w:val="auto"/>
        <w:sz w:val="20"/>
        <w:szCs w:val="24"/>
        <w:u w:val="single"/>
        <w:lang w:eastAsia="en-US"/>
      </w:rPr>
      <w:t>Umowy o dofinansowanie projektu</w:t>
    </w:r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 xml:space="preserve"> w ramach: </w:t>
    </w:r>
  </w:p>
  <w:p w:rsidR="001A7D7A" w:rsidRPr="001A7D7A" w:rsidRDefault="001A7D7A" w:rsidP="001A7D7A">
    <w:pPr>
      <w:spacing w:after="0" w:line="240" w:lineRule="auto"/>
      <w:jc w:val="right"/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</w:pPr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 xml:space="preserve">Osi IX </w:t>
    </w:r>
    <w:proofErr w:type="gramStart"/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>Wysoka jakość</w:t>
    </w:r>
    <w:proofErr w:type="gramEnd"/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 xml:space="preserve"> edukacji 9.1.2 Wsparcie kształcenia ogólnego w Aglomeracji Opolskiej </w:t>
    </w:r>
  </w:p>
  <w:p w:rsidR="001A7D7A" w:rsidRPr="001A7D7A" w:rsidRDefault="001A7D7A" w:rsidP="001A7D7A">
    <w:pPr>
      <w:spacing w:after="0" w:line="240" w:lineRule="auto"/>
      <w:jc w:val="right"/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</w:pPr>
    <w:proofErr w:type="gramStart"/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>w</w:t>
    </w:r>
    <w:proofErr w:type="gramEnd"/>
    <w:r w:rsidRPr="001A7D7A">
      <w:rPr>
        <w:rFonts w:asciiTheme="minorHAnsi" w:eastAsia="Times New Roman" w:hAnsiTheme="minorHAnsi" w:cs="Times New Roman"/>
        <w:color w:val="auto"/>
        <w:sz w:val="20"/>
        <w:szCs w:val="24"/>
        <w:lang w:eastAsia="en-US"/>
      </w:rPr>
      <w:t xml:space="preserve"> ramach RPO WO 2014-2020 Nabór nr 1 </w:t>
    </w:r>
  </w:p>
  <w:p w:rsidR="001A7D7A" w:rsidRPr="001A7D7A" w:rsidRDefault="001A7D7A" w:rsidP="001A7D7A">
    <w:pPr>
      <w:spacing w:after="0" w:line="240" w:lineRule="auto"/>
      <w:jc w:val="right"/>
      <w:rPr>
        <w:rFonts w:asciiTheme="minorHAnsi" w:hAnsiTheme="minorHAnsi" w:cs="Times New Roman"/>
        <w:noProof/>
        <w:color w:val="auto"/>
        <w:sz w:val="20"/>
        <w:lang w:eastAsia="en-US"/>
      </w:rPr>
    </w:pPr>
    <w:r w:rsidRPr="001A7D7A">
      <w:rPr>
        <w:rFonts w:asciiTheme="minorHAnsi" w:eastAsiaTheme="minorHAnsi" w:hAnsiTheme="minorHAnsi" w:cs="Times New Roman"/>
        <w:color w:val="auto"/>
        <w:sz w:val="20"/>
        <w:szCs w:val="24"/>
        <w:lang w:eastAsia="en-US"/>
      </w:rPr>
      <w:t>Wersja nr 1, listopad 2015 r.</w:t>
    </w:r>
  </w:p>
  <w:p w:rsidR="00777426" w:rsidRPr="00433632" w:rsidRDefault="00777426" w:rsidP="0043363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1A7D7A"/>
    <w:rsid w:val="001E7053"/>
    <w:rsid w:val="003B5A15"/>
    <w:rsid w:val="003D324C"/>
    <w:rsid w:val="00433632"/>
    <w:rsid w:val="00777426"/>
    <w:rsid w:val="008D3604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6B20322-C486-44CA-A544-8C522FE6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monika.ostrowska</cp:lastModifiedBy>
  <cp:revision>7</cp:revision>
  <dcterms:created xsi:type="dcterms:W3CDTF">2015-05-19T11:32:00Z</dcterms:created>
  <dcterms:modified xsi:type="dcterms:W3CDTF">2015-11-12T10:12:00Z</dcterms:modified>
</cp:coreProperties>
</file>