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CC4CA78" w:rsidR="00A26216" w:rsidRPr="005C56B8" w:rsidRDefault="0023608B" w:rsidP="005C56B8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r w:rsidRPr="005C56B8">
        <w:rPr>
          <w:rFonts w:asciiTheme="minorHAnsi" w:hAnsiTheme="minorHAnsi"/>
          <w:b/>
          <w:noProof/>
          <w:sz w:val="22"/>
          <w:szCs w:val="22"/>
        </w:rPr>
        <w:t xml:space="preserve">Załącznik nr </w:t>
      </w:r>
      <w:r w:rsidR="007542F8" w:rsidRPr="005C56B8">
        <w:rPr>
          <w:rFonts w:asciiTheme="minorHAnsi" w:hAnsiTheme="minorHAnsi"/>
          <w:b/>
          <w:noProof/>
          <w:sz w:val="22"/>
          <w:szCs w:val="22"/>
        </w:rPr>
        <w:t>9</w:t>
      </w:r>
      <w:r w:rsidRPr="005C56B8">
        <w:rPr>
          <w:rFonts w:asciiTheme="minorHAnsi" w:hAnsiTheme="minorHAnsi"/>
          <w:b/>
          <w:noProof/>
          <w:sz w:val="22"/>
          <w:szCs w:val="22"/>
        </w:rPr>
        <w:t xml:space="preserve"> do Regulaminu konkursu </w:t>
      </w:r>
      <w:r w:rsidR="005C56B8" w:rsidRPr="005C56B8">
        <w:rPr>
          <w:rFonts w:asciiTheme="minorHAnsi" w:hAnsiTheme="minorHAnsi"/>
          <w:b/>
          <w:noProof/>
          <w:sz w:val="22"/>
          <w:szCs w:val="22"/>
        </w:rPr>
        <w:t xml:space="preserve">- </w:t>
      </w:r>
      <w:r w:rsidRPr="005C56B8">
        <w:rPr>
          <w:rFonts w:asciiTheme="minorHAnsi" w:hAnsiTheme="minorHAnsi"/>
          <w:b/>
          <w:noProof/>
          <w:sz w:val="22"/>
          <w:szCs w:val="22"/>
        </w:rPr>
        <w:t>Wzór umowy o partnerstwie na rzecz realizacji Projektu</w:t>
      </w:r>
    </w:p>
    <w:bookmarkEnd w:id="0"/>
    <w:p w14:paraId="70D86B86" w14:textId="692B7D60" w:rsidR="0023608B" w:rsidRDefault="0023608B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64EFC">
        <w:rPr>
          <w:noProof/>
        </w:rPr>
        <w:drawing>
          <wp:inline distT="0" distB="0" distL="0" distR="0" wp14:anchorId="4475B4D9" wp14:editId="31398841">
            <wp:extent cx="5760720" cy="666750"/>
            <wp:effectExtent l="0" t="0" r="0" b="0"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CBE3" w14:textId="77777777" w:rsidR="0023608B" w:rsidRDefault="0023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E963" w14:textId="77777777" w:rsidR="0023608B" w:rsidRDefault="00236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7295" w14:textId="77777777" w:rsidR="0023608B" w:rsidRDefault="0023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DF16" w14:textId="77777777" w:rsidR="0023608B" w:rsidRDefault="0023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F4F0" w14:textId="662A6639" w:rsidR="00DE7689" w:rsidRDefault="00DE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C56B8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45EAE"/>
    <w:rsid w:val="00751F6E"/>
    <w:rsid w:val="007542F8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097D-A7A3-4012-9B0A-2352A80A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8333</Words>
  <Characters>50000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Joanna Bednarkiewicz</cp:lastModifiedBy>
  <cp:revision>5</cp:revision>
  <cp:lastPrinted>2020-01-07T08:57:00Z</cp:lastPrinted>
  <dcterms:created xsi:type="dcterms:W3CDTF">2020-01-09T10:02:00Z</dcterms:created>
  <dcterms:modified xsi:type="dcterms:W3CDTF">2020-09-14T07:50:00Z</dcterms:modified>
</cp:coreProperties>
</file>