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43" w:rsidRPr="00076B99" w:rsidRDefault="00A670CE" w:rsidP="00CC77C6">
      <w:pPr>
        <w:spacing w:after="0" w:line="240" w:lineRule="auto"/>
        <w:jc w:val="center"/>
        <w:rPr>
          <w:rFonts w:asciiTheme="majorHAnsi" w:eastAsia="Times New Roman" w:hAnsiTheme="majorHAnsi" w:cs="Arial"/>
          <w:b/>
        </w:rPr>
      </w:pPr>
      <w:r w:rsidRPr="00076B99">
        <w:rPr>
          <w:rFonts w:asciiTheme="majorHAnsi" w:eastAsia="Times New Roman" w:hAnsiTheme="majorHAnsi" w:cs="Arial"/>
          <w:b/>
          <w:noProof/>
        </w:rPr>
        <w:drawing>
          <wp:inline distT="0" distB="0" distL="0" distR="0" wp14:anchorId="3255ED9A" wp14:editId="25890D01">
            <wp:extent cx="5760720" cy="503758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7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4A76" w:rsidRPr="00076B99" w:rsidRDefault="005A4A76" w:rsidP="004549CA">
      <w:pPr>
        <w:spacing w:after="0" w:line="240" w:lineRule="auto"/>
        <w:rPr>
          <w:rFonts w:asciiTheme="majorHAnsi" w:eastAsia="Times New Roman" w:hAnsiTheme="majorHAnsi" w:cs="Arial"/>
          <w:b/>
        </w:rPr>
      </w:pPr>
    </w:p>
    <w:p w:rsidR="00471F8B" w:rsidRPr="00076B99" w:rsidRDefault="00471F8B" w:rsidP="003A53C5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</w:pPr>
      <w:r w:rsidRPr="00076B99">
        <w:rPr>
          <w:rFonts w:asciiTheme="majorHAnsi" w:eastAsia="Times New Roman" w:hAnsiTheme="majorHAnsi" w:cs="Arial"/>
          <w:b/>
          <w:color w:val="000000" w:themeColor="text1"/>
          <w:sz w:val="24"/>
          <w:szCs w:val="24"/>
        </w:rPr>
        <w:t>KOMUNIKAT</w:t>
      </w:r>
    </w:p>
    <w:p w:rsidR="00C34CC3" w:rsidRPr="00076B99" w:rsidRDefault="00C34CC3" w:rsidP="00181074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 w:themeColor="text1"/>
        </w:rPr>
      </w:pPr>
    </w:p>
    <w:p w:rsidR="00181074" w:rsidRPr="00076B99" w:rsidRDefault="00181074" w:rsidP="00181074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 w:themeColor="text1"/>
        </w:rPr>
      </w:pPr>
      <w:r w:rsidRPr="00076B99">
        <w:rPr>
          <w:rFonts w:asciiTheme="majorHAnsi" w:eastAsia="Times New Roman" w:hAnsiTheme="majorHAnsi" w:cs="Arial"/>
          <w:b/>
          <w:color w:val="000000" w:themeColor="text1"/>
        </w:rPr>
        <w:t>Dnia:</w:t>
      </w:r>
      <w:r w:rsidR="00E45213" w:rsidRPr="00076B99">
        <w:rPr>
          <w:rFonts w:asciiTheme="majorHAnsi" w:eastAsia="Times New Roman" w:hAnsiTheme="majorHAnsi" w:cs="Arial"/>
          <w:b/>
          <w:color w:val="000000" w:themeColor="text1"/>
        </w:rPr>
        <w:t xml:space="preserve"> </w:t>
      </w:r>
      <w:r w:rsidR="00E34B11" w:rsidRPr="00076B99">
        <w:rPr>
          <w:rFonts w:asciiTheme="majorHAnsi" w:eastAsia="Times New Roman" w:hAnsiTheme="majorHAnsi" w:cs="Arial"/>
          <w:b/>
          <w:color w:val="000000" w:themeColor="text1"/>
        </w:rPr>
        <w:t>09</w:t>
      </w:r>
      <w:r w:rsidRPr="00076B99">
        <w:rPr>
          <w:rFonts w:asciiTheme="majorHAnsi" w:eastAsia="Times New Roman" w:hAnsiTheme="majorHAnsi" w:cs="Arial"/>
          <w:b/>
          <w:color w:val="000000" w:themeColor="text1"/>
        </w:rPr>
        <w:t>.0</w:t>
      </w:r>
      <w:r w:rsidR="006062EA" w:rsidRPr="00076B99">
        <w:rPr>
          <w:rFonts w:asciiTheme="majorHAnsi" w:eastAsia="Times New Roman" w:hAnsiTheme="majorHAnsi" w:cs="Arial"/>
          <w:b/>
          <w:color w:val="000000" w:themeColor="text1"/>
        </w:rPr>
        <w:t>4</w:t>
      </w:r>
      <w:r w:rsidRPr="00076B99">
        <w:rPr>
          <w:rFonts w:asciiTheme="majorHAnsi" w:eastAsia="Times New Roman" w:hAnsiTheme="majorHAnsi" w:cs="Arial"/>
          <w:b/>
          <w:color w:val="000000" w:themeColor="text1"/>
        </w:rPr>
        <w:t>.201</w:t>
      </w:r>
      <w:r w:rsidR="00EF2786" w:rsidRPr="00076B99">
        <w:rPr>
          <w:rFonts w:asciiTheme="majorHAnsi" w:eastAsia="Times New Roman" w:hAnsiTheme="majorHAnsi" w:cs="Arial"/>
          <w:b/>
          <w:color w:val="000000" w:themeColor="text1"/>
        </w:rPr>
        <w:t>9</w:t>
      </w:r>
      <w:r w:rsidRPr="00076B99">
        <w:rPr>
          <w:rFonts w:asciiTheme="majorHAnsi" w:eastAsia="Times New Roman" w:hAnsiTheme="majorHAnsi" w:cs="Arial"/>
          <w:b/>
          <w:color w:val="000000" w:themeColor="text1"/>
        </w:rPr>
        <w:t xml:space="preserve"> r.</w:t>
      </w:r>
    </w:p>
    <w:p w:rsidR="004838FE" w:rsidRPr="00076B99" w:rsidRDefault="004838FE" w:rsidP="00181074">
      <w:pPr>
        <w:spacing w:after="0" w:line="240" w:lineRule="auto"/>
        <w:jc w:val="both"/>
        <w:rPr>
          <w:rFonts w:asciiTheme="majorHAnsi" w:eastAsia="Times New Roman" w:hAnsiTheme="majorHAnsi" w:cs="Arial"/>
          <w:b/>
          <w:color w:val="000000" w:themeColor="text1"/>
        </w:rPr>
      </w:pPr>
    </w:p>
    <w:p w:rsidR="00A670CE" w:rsidRPr="00076B99" w:rsidRDefault="005D1591" w:rsidP="00A670CE">
      <w:pPr>
        <w:widowControl w:val="0"/>
        <w:suppressAutoHyphens/>
        <w:spacing w:after="0" w:line="240" w:lineRule="auto"/>
        <w:contextualSpacing/>
        <w:jc w:val="both"/>
        <w:rPr>
          <w:rFonts w:asciiTheme="majorHAnsi" w:eastAsia="Calibri" w:hAnsiTheme="majorHAnsi" w:cs="Times New Roman"/>
          <w:b/>
          <w:kern w:val="2"/>
        </w:rPr>
      </w:pPr>
      <w:r w:rsidRPr="00076B99">
        <w:rPr>
          <w:rFonts w:asciiTheme="majorHAnsi" w:eastAsia="Times New Roman" w:hAnsiTheme="majorHAnsi" w:cs="Arial"/>
          <w:b/>
          <w:color w:val="000000" w:themeColor="text1"/>
        </w:rPr>
        <w:t>Dotyczy:</w:t>
      </w:r>
      <w:r w:rsidRPr="00076B99">
        <w:rPr>
          <w:rFonts w:asciiTheme="majorHAnsi" w:eastAsia="Times New Roman" w:hAnsiTheme="majorHAnsi" w:cs="Arial"/>
          <w:color w:val="000000" w:themeColor="text1"/>
        </w:rPr>
        <w:t xml:space="preserve"> </w:t>
      </w:r>
      <w:r w:rsidRPr="00076B99">
        <w:rPr>
          <w:rFonts w:asciiTheme="majorHAnsi" w:eastAsia="Times New Roman" w:hAnsiTheme="majorHAnsi" w:cs="Arial"/>
          <w:b/>
          <w:color w:val="000000" w:themeColor="text1"/>
        </w:rPr>
        <w:t xml:space="preserve">naboru nr </w:t>
      </w:r>
      <w:r w:rsidR="006062EA" w:rsidRPr="00076B99">
        <w:rPr>
          <w:rFonts w:asciiTheme="majorHAnsi" w:eastAsia="Times New Roman" w:hAnsiTheme="majorHAnsi" w:cs="Arial"/>
          <w:b/>
          <w:color w:val="000000" w:themeColor="text1"/>
        </w:rPr>
        <w:t>RPPD.08</w:t>
      </w:r>
      <w:r w:rsidR="001D6E08" w:rsidRPr="00076B99">
        <w:rPr>
          <w:rFonts w:asciiTheme="majorHAnsi" w:eastAsia="Times New Roman" w:hAnsiTheme="majorHAnsi" w:cs="Arial"/>
          <w:b/>
          <w:color w:val="000000" w:themeColor="text1"/>
        </w:rPr>
        <w:t>.0</w:t>
      </w:r>
      <w:r w:rsidR="006062EA" w:rsidRPr="00076B99">
        <w:rPr>
          <w:rFonts w:asciiTheme="majorHAnsi" w:eastAsia="Times New Roman" w:hAnsiTheme="majorHAnsi" w:cs="Arial"/>
          <w:b/>
          <w:color w:val="000000" w:themeColor="text1"/>
        </w:rPr>
        <w:t>1</w:t>
      </w:r>
      <w:r w:rsidR="001D6E08" w:rsidRPr="00076B99">
        <w:rPr>
          <w:rFonts w:asciiTheme="majorHAnsi" w:eastAsia="Times New Roman" w:hAnsiTheme="majorHAnsi" w:cs="Arial"/>
          <w:b/>
          <w:color w:val="000000" w:themeColor="text1"/>
        </w:rPr>
        <w:t>.0</w:t>
      </w:r>
      <w:r w:rsidR="00EF2786" w:rsidRPr="00076B99">
        <w:rPr>
          <w:rFonts w:asciiTheme="majorHAnsi" w:eastAsia="Times New Roman" w:hAnsiTheme="majorHAnsi" w:cs="Arial"/>
          <w:b/>
          <w:color w:val="000000" w:themeColor="text1"/>
        </w:rPr>
        <w:t>0</w:t>
      </w:r>
      <w:r w:rsidR="001D6E08" w:rsidRPr="00076B99">
        <w:rPr>
          <w:rFonts w:asciiTheme="majorHAnsi" w:eastAsia="Times New Roman" w:hAnsiTheme="majorHAnsi" w:cs="Arial"/>
          <w:b/>
          <w:color w:val="000000" w:themeColor="text1"/>
        </w:rPr>
        <w:t>-IZ.00-20-001/1</w:t>
      </w:r>
      <w:r w:rsidR="00EF2786" w:rsidRPr="00076B99">
        <w:rPr>
          <w:rFonts w:asciiTheme="majorHAnsi" w:eastAsia="Times New Roman" w:hAnsiTheme="majorHAnsi" w:cs="Arial"/>
          <w:b/>
          <w:color w:val="000000" w:themeColor="text1"/>
        </w:rPr>
        <w:t>9</w:t>
      </w:r>
      <w:r w:rsidR="001D6E08" w:rsidRPr="00076B99">
        <w:rPr>
          <w:rFonts w:asciiTheme="majorHAnsi" w:eastAsia="Times New Roman" w:hAnsiTheme="majorHAnsi" w:cs="Arial"/>
          <w:b/>
          <w:color w:val="000000" w:themeColor="text1"/>
        </w:rPr>
        <w:t xml:space="preserve"> </w:t>
      </w:r>
      <w:r w:rsidRPr="00076B99">
        <w:rPr>
          <w:rFonts w:asciiTheme="majorHAnsi" w:eastAsia="Times New Roman" w:hAnsiTheme="majorHAnsi" w:cs="Arial"/>
          <w:b/>
          <w:color w:val="000000" w:themeColor="text1"/>
        </w:rPr>
        <w:t xml:space="preserve">w ramach Regionalnego Programu Operacyjnego Województwa Podlaskiego na lata 2014-2020, Osi Priorytetowej </w:t>
      </w:r>
      <w:r w:rsidR="006062EA" w:rsidRPr="00076B99">
        <w:rPr>
          <w:rFonts w:asciiTheme="majorHAnsi" w:eastAsia="Times New Roman" w:hAnsiTheme="majorHAnsi" w:cs="Arial"/>
          <w:b/>
          <w:color w:val="000000" w:themeColor="text1"/>
        </w:rPr>
        <w:t xml:space="preserve">VIII </w:t>
      </w:r>
      <w:r w:rsidR="006062EA" w:rsidRPr="00076B99">
        <w:rPr>
          <w:rFonts w:asciiTheme="majorHAnsi" w:eastAsia="Times New Roman" w:hAnsiTheme="majorHAnsi" w:cs="Times New Roman"/>
          <w:b/>
          <w:bCs/>
          <w:color w:val="000000" w:themeColor="text1"/>
        </w:rPr>
        <w:t>Infrastruktura dla usług użyteczności publicznej</w:t>
      </w:r>
      <w:r w:rsidR="00A670CE" w:rsidRPr="00076B99">
        <w:rPr>
          <w:rFonts w:asciiTheme="majorHAnsi" w:eastAsia="Times New Roman" w:hAnsiTheme="majorHAnsi" w:cs="Times New Roman"/>
          <w:b/>
          <w:color w:val="000000" w:themeColor="text1"/>
        </w:rPr>
        <w:t xml:space="preserve">, </w:t>
      </w:r>
      <w:r w:rsidR="00C92873" w:rsidRPr="00076B99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Działania </w:t>
      </w:r>
      <w:r w:rsidR="006062EA" w:rsidRPr="00076B99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8.1 Rozwój usług publicznych świadczonych drogą elektroniczną</w:t>
      </w:r>
      <w:r w:rsidR="00831119" w:rsidRPr="00076B99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, </w:t>
      </w:r>
      <w:r w:rsidR="00A670CE" w:rsidRPr="00076B99">
        <w:rPr>
          <w:rFonts w:asciiTheme="majorHAnsi" w:eastAsia="Times New Roman" w:hAnsiTheme="majorHAnsi" w:cs="Times New Roman"/>
          <w:b/>
          <w:bCs/>
          <w:color w:val="000000" w:themeColor="text1"/>
        </w:rPr>
        <w:t>Typ projektu</w:t>
      </w:r>
      <w:r w:rsidR="00831119" w:rsidRPr="00076B99">
        <w:rPr>
          <w:rFonts w:asciiTheme="majorHAnsi" w:eastAsia="Calibri" w:hAnsiTheme="majorHAnsi" w:cs="Times New Roman"/>
          <w:b/>
          <w:kern w:val="2"/>
        </w:rPr>
        <w:t xml:space="preserve">: </w:t>
      </w:r>
      <w:r w:rsidR="00A670CE" w:rsidRPr="00076B99">
        <w:rPr>
          <w:rFonts w:asciiTheme="majorHAnsi" w:eastAsia="Calibri" w:hAnsiTheme="majorHAnsi" w:cs="Times New Roman"/>
          <w:b/>
          <w:kern w:val="2"/>
        </w:rPr>
        <w:t xml:space="preserve">Rozwój usług elektronicznych  </w:t>
      </w:r>
      <w:r w:rsidR="00A670CE" w:rsidRPr="00076B99">
        <w:rPr>
          <w:rFonts w:asciiTheme="majorHAnsi" w:eastAsia="Calibri" w:hAnsiTheme="majorHAnsi" w:cs="Times New Roman"/>
          <w:b/>
          <w:kern w:val="2"/>
        </w:rPr>
        <w:br/>
        <w:t>w administracji</w:t>
      </w:r>
    </w:p>
    <w:p w:rsidR="006062EA" w:rsidRPr="00076B99" w:rsidRDefault="00A670CE" w:rsidP="00A670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 w:themeColor="text1"/>
        </w:rPr>
      </w:pPr>
      <w:r w:rsidRPr="00076B99">
        <w:rPr>
          <w:rFonts w:asciiTheme="majorHAnsi" w:eastAsia="Times New Roman" w:hAnsiTheme="majorHAnsi" w:cs="Times New Roman"/>
          <w:b/>
          <w:bCs/>
          <w:color w:val="000000" w:themeColor="text1"/>
        </w:rPr>
        <w:t xml:space="preserve"> </w:t>
      </w:r>
    </w:p>
    <w:p w:rsidR="00E34B11" w:rsidRPr="00076B99" w:rsidRDefault="00E34B11" w:rsidP="00D759C5">
      <w:pPr>
        <w:pStyle w:val="Default"/>
        <w:jc w:val="both"/>
        <w:rPr>
          <w:rFonts w:asciiTheme="majorHAnsi" w:hAnsiTheme="majorHAnsi" w:cs="Cambria"/>
          <w:color w:val="000000" w:themeColor="text1"/>
          <w:sz w:val="22"/>
          <w:szCs w:val="22"/>
        </w:rPr>
      </w:pPr>
      <w:r w:rsidRPr="00076B99">
        <w:rPr>
          <w:rFonts w:asciiTheme="majorHAnsi" w:hAnsiTheme="majorHAnsi" w:cs="Cambria"/>
          <w:color w:val="000000" w:themeColor="text1"/>
          <w:sz w:val="22"/>
          <w:szCs w:val="22"/>
        </w:rPr>
        <w:t>Wychodząc naprzeciw oczekiwaniom potencjalnych Wnioskodawców, Zarząd Województwa Podlaskiego w dniu 9 kwietnia 2019 r. podjął decyzję dotyczącą wydłużenia terminu składania wniosków do dnia 31 maja 2019 r. do godziny 15.30 (pierwotny termin wyznaczono na 6 maja 2019 r.).</w:t>
      </w:r>
    </w:p>
    <w:p w:rsidR="00E34B11" w:rsidRPr="00076B99" w:rsidRDefault="00E34B11" w:rsidP="00D759C5">
      <w:pPr>
        <w:pStyle w:val="Default"/>
        <w:jc w:val="both"/>
        <w:rPr>
          <w:rFonts w:asciiTheme="majorHAnsi" w:hAnsiTheme="majorHAnsi" w:cs="Cambria"/>
          <w:color w:val="000000" w:themeColor="text1"/>
          <w:sz w:val="22"/>
          <w:szCs w:val="22"/>
        </w:rPr>
      </w:pPr>
    </w:p>
    <w:p w:rsidR="00E112CF" w:rsidRPr="00076B99" w:rsidRDefault="00D759C5" w:rsidP="00D759C5">
      <w:pPr>
        <w:pStyle w:val="Default"/>
        <w:jc w:val="both"/>
        <w:rPr>
          <w:rFonts w:asciiTheme="majorHAnsi" w:hAnsiTheme="majorHAnsi" w:cs="Cambria"/>
          <w:color w:val="000000" w:themeColor="text1"/>
          <w:sz w:val="22"/>
          <w:szCs w:val="22"/>
        </w:rPr>
      </w:pPr>
      <w:r w:rsidRPr="00076B99">
        <w:rPr>
          <w:rFonts w:asciiTheme="majorHAnsi" w:hAnsiTheme="majorHAnsi" w:cs="Cambria"/>
          <w:color w:val="000000" w:themeColor="text1"/>
          <w:sz w:val="22"/>
          <w:szCs w:val="22"/>
        </w:rPr>
        <w:t>Powyższa zmiana skutkuje jednocześnie przesunięciem terminu rozstrzygnięcia konkursu (obecnie: wrzesień 2019 r., zaś po zmianie: październik 2019 r.).</w:t>
      </w:r>
    </w:p>
    <w:p w:rsidR="00E112CF" w:rsidRPr="00076B99" w:rsidRDefault="00E112CF" w:rsidP="00D759C5">
      <w:pPr>
        <w:pStyle w:val="Default"/>
        <w:jc w:val="both"/>
        <w:rPr>
          <w:rFonts w:asciiTheme="majorHAnsi" w:hAnsiTheme="majorHAnsi" w:cs="Cambria"/>
          <w:color w:val="000000" w:themeColor="text1"/>
          <w:sz w:val="22"/>
          <w:szCs w:val="22"/>
        </w:rPr>
      </w:pPr>
    </w:p>
    <w:p w:rsidR="00E34B11" w:rsidRPr="00076B99" w:rsidRDefault="00E34B11" w:rsidP="00E34B11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76B99">
        <w:rPr>
          <w:rFonts w:asciiTheme="majorHAnsi" w:hAnsiTheme="majorHAnsi"/>
          <w:sz w:val="22"/>
          <w:szCs w:val="22"/>
        </w:rPr>
        <w:t>Aktualizacja w powyższym zakresie skutkuje koniecznością wprowadzenia zmian w</w:t>
      </w:r>
      <w:r w:rsidRPr="00076B99">
        <w:rPr>
          <w:rFonts w:asciiTheme="majorHAnsi" w:hAnsiTheme="majorHAnsi"/>
          <w:sz w:val="22"/>
          <w:szCs w:val="22"/>
        </w:rPr>
        <w:t> </w:t>
      </w:r>
      <w:r w:rsidRPr="00076B99">
        <w:rPr>
          <w:rFonts w:asciiTheme="majorHAnsi" w:hAnsiTheme="majorHAnsi"/>
          <w:sz w:val="22"/>
          <w:szCs w:val="22"/>
        </w:rPr>
        <w:t>Regulaminie konkursu w następujący sposób:</w:t>
      </w:r>
    </w:p>
    <w:p w:rsidR="00E34B11" w:rsidRPr="00076B99" w:rsidRDefault="00E34B11" w:rsidP="00E34B11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E34B11" w:rsidRPr="00076B99" w:rsidRDefault="00E34B11" w:rsidP="00E34B11">
      <w:pPr>
        <w:pStyle w:val="Default"/>
        <w:jc w:val="both"/>
        <w:rPr>
          <w:rFonts w:asciiTheme="majorHAnsi" w:hAnsiTheme="majorHAnsi"/>
          <w:b/>
          <w:sz w:val="22"/>
          <w:szCs w:val="22"/>
        </w:rPr>
      </w:pPr>
      <w:r w:rsidRPr="00076B99">
        <w:rPr>
          <w:rFonts w:asciiTheme="majorHAnsi" w:hAnsiTheme="majorHAnsi"/>
          <w:b/>
          <w:sz w:val="22"/>
          <w:szCs w:val="22"/>
        </w:rPr>
        <w:t xml:space="preserve">Pkt 8.2 Harmonogram konkursu </w:t>
      </w:r>
    </w:p>
    <w:p w:rsidR="00E34B11" w:rsidRPr="00076B99" w:rsidRDefault="00E34B11" w:rsidP="00076B99">
      <w:pPr>
        <w:spacing w:after="0"/>
        <w:jc w:val="both"/>
        <w:rPr>
          <w:rFonts w:asciiTheme="majorHAnsi" w:eastAsia="Arial Unicode MS" w:hAnsiTheme="majorHAnsi"/>
        </w:rPr>
      </w:pPr>
      <w:r w:rsidRPr="00076B99">
        <w:rPr>
          <w:rFonts w:asciiTheme="majorHAnsi" w:hAnsiTheme="majorHAnsi"/>
          <w:b/>
        </w:rPr>
        <w:t xml:space="preserve">Było: </w:t>
      </w:r>
      <w:r w:rsidR="00076B99" w:rsidRPr="00076B99">
        <w:rPr>
          <w:rFonts w:asciiTheme="majorHAnsi" w:hAnsiTheme="majorHAnsi"/>
          <w:b/>
        </w:rPr>
        <w:t xml:space="preserve"> </w:t>
      </w:r>
      <w:r w:rsidR="00076B99" w:rsidRPr="00076B99">
        <w:rPr>
          <w:rFonts w:asciiTheme="majorHAnsi" w:hAnsiTheme="majorHAnsi"/>
          <w:b/>
        </w:rPr>
        <w:tab/>
      </w:r>
      <w:r w:rsidR="00076B99" w:rsidRPr="00076B99">
        <w:rPr>
          <w:rFonts w:asciiTheme="majorHAnsi" w:hAnsiTheme="majorHAnsi"/>
          <w:b/>
        </w:rPr>
        <w:tab/>
      </w:r>
      <w:r w:rsidRPr="00076B99">
        <w:rPr>
          <w:rFonts w:asciiTheme="majorHAnsi" w:eastAsia="Arial Unicode MS" w:hAnsiTheme="majorHAnsi"/>
        </w:rPr>
        <w:t>Etap 1: luty 2019 r.,</w:t>
      </w:r>
    </w:p>
    <w:p w:rsidR="00E34B11" w:rsidRPr="00076B99" w:rsidRDefault="00E34B11" w:rsidP="00076B99">
      <w:pPr>
        <w:pStyle w:val="Akapitzlist"/>
        <w:ind w:left="0" w:firstLine="1418"/>
        <w:jc w:val="both"/>
        <w:rPr>
          <w:rFonts w:asciiTheme="majorHAnsi" w:eastAsia="Arial Unicode MS" w:hAnsiTheme="majorHAnsi"/>
        </w:rPr>
      </w:pPr>
      <w:r w:rsidRPr="00076B99">
        <w:rPr>
          <w:rFonts w:asciiTheme="majorHAnsi" w:eastAsia="Arial Unicode MS" w:hAnsiTheme="majorHAnsi"/>
        </w:rPr>
        <w:t>Etap 2: marzec – maj 2019 r.,</w:t>
      </w:r>
    </w:p>
    <w:p w:rsidR="00E34B11" w:rsidRPr="00076B99" w:rsidRDefault="00E34B11" w:rsidP="00076B99">
      <w:pPr>
        <w:pStyle w:val="Akapitzlist"/>
        <w:ind w:left="0" w:firstLine="1418"/>
        <w:jc w:val="both"/>
        <w:rPr>
          <w:rFonts w:asciiTheme="majorHAnsi" w:eastAsia="Arial Unicode MS" w:hAnsiTheme="majorHAnsi"/>
        </w:rPr>
      </w:pPr>
      <w:r w:rsidRPr="00076B99">
        <w:rPr>
          <w:rFonts w:asciiTheme="majorHAnsi" w:eastAsia="Arial Unicode MS" w:hAnsiTheme="majorHAnsi"/>
        </w:rPr>
        <w:t>Etap 3: maj – czerwiec 2019 r.,</w:t>
      </w:r>
    </w:p>
    <w:p w:rsidR="00E34B11" w:rsidRPr="00076B99" w:rsidRDefault="00E34B11" w:rsidP="00076B99">
      <w:pPr>
        <w:pStyle w:val="Akapitzlist"/>
        <w:ind w:left="0" w:firstLine="1418"/>
        <w:jc w:val="both"/>
        <w:rPr>
          <w:rFonts w:asciiTheme="majorHAnsi" w:eastAsia="Arial Unicode MS" w:hAnsiTheme="majorHAnsi"/>
        </w:rPr>
      </w:pPr>
      <w:r w:rsidRPr="00076B99">
        <w:rPr>
          <w:rFonts w:asciiTheme="majorHAnsi" w:eastAsia="Arial Unicode MS" w:hAnsiTheme="majorHAnsi"/>
        </w:rPr>
        <w:t xml:space="preserve">Etap 4: czerwiec – sierpień 2019 r., </w:t>
      </w:r>
    </w:p>
    <w:p w:rsidR="00E34B11" w:rsidRPr="00076B99" w:rsidRDefault="00E34B11" w:rsidP="00076B99">
      <w:pPr>
        <w:pStyle w:val="Akapitzlist"/>
        <w:ind w:left="0" w:firstLine="1418"/>
        <w:jc w:val="both"/>
        <w:rPr>
          <w:rFonts w:asciiTheme="majorHAnsi" w:eastAsia="Arial Unicode MS" w:hAnsiTheme="majorHAnsi"/>
        </w:rPr>
      </w:pPr>
      <w:r w:rsidRPr="00076B99">
        <w:rPr>
          <w:rFonts w:asciiTheme="majorHAnsi" w:eastAsia="Arial Unicode MS" w:hAnsiTheme="majorHAnsi"/>
        </w:rPr>
        <w:t>Etap 5: wrzesień 2019 r.,</w:t>
      </w:r>
    </w:p>
    <w:p w:rsidR="00E34B11" w:rsidRPr="00076B99" w:rsidRDefault="00E34B11" w:rsidP="00076B99">
      <w:pPr>
        <w:pStyle w:val="Akapitzlist"/>
        <w:ind w:left="0" w:firstLine="1418"/>
        <w:jc w:val="both"/>
        <w:rPr>
          <w:rFonts w:asciiTheme="majorHAnsi" w:eastAsia="Arial Unicode MS" w:hAnsiTheme="majorHAnsi"/>
        </w:rPr>
      </w:pPr>
      <w:r w:rsidRPr="00076B99">
        <w:rPr>
          <w:rFonts w:asciiTheme="majorHAnsi" w:eastAsia="Arial Unicode MS" w:hAnsiTheme="majorHAnsi"/>
        </w:rPr>
        <w:t xml:space="preserve">Etap 6: wrzesień 2019 r., </w:t>
      </w:r>
    </w:p>
    <w:p w:rsidR="00E34B11" w:rsidRPr="00076B99" w:rsidRDefault="00E34B11" w:rsidP="00076B99">
      <w:pPr>
        <w:pStyle w:val="Akapitzlist"/>
        <w:ind w:left="0" w:firstLine="1418"/>
        <w:jc w:val="both"/>
        <w:rPr>
          <w:rFonts w:asciiTheme="majorHAnsi" w:eastAsia="Arial Unicode MS" w:hAnsiTheme="majorHAnsi"/>
        </w:rPr>
      </w:pPr>
      <w:r w:rsidRPr="00076B99">
        <w:rPr>
          <w:rFonts w:asciiTheme="majorHAnsi" w:eastAsia="Arial Unicode MS" w:hAnsiTheme="majorHAnsi"/>
        </w:rPr>
        <w:t xml:space="preserve">Etap 7: październik 2019 r. </w:t>
      </w:r>
    </w:p>
    <w:p w:rsidR="00E34B11" w:rsidRPr="00076B99" w:rsidRDefault="00E34B11" w:rsidP="00076B99">
      <w:pPr>
        <w:pStyle w:val="Default"/>
        <w:jc w:val="both"/>
        <w:rPr>
          <w:rFonts w:asciiTheme="majorHAnsi" w:hAnsiTheme="majorHAnsi"/>
          <w:b/>
          <w:sz w:val="22"/>
          <w:szCs w:val="22"/>
        </w:rPr>
      </w:pPr>
      <w:r w:rsidRPr="00076B99">
        <w:rPr>
          <w:rFonts w:asciiTheme="majorHAnsi" w:hAnsiTheme="majorHAnsi"/>
          <w:b/>
          <w:sz w:val="22"/>
          <w:szCs w:val="22"/>
        </w:rPr>
        <w:t>Obecnie:</w:t>
      </w:r>
      <w:r w:rsidR="00076B99" w:rsidRPr="00076B99">
        <w:rPr>
          <w:rFonts w:asciiTheme="majorHAnsi" w:hAnsiTheme="majorHAnsi"/>
          <w:b/>
          <w:sz w:val="22"/>
          <w:szCs w:val="22"/>
        </w:rPr>
        <w:tab/>
      </w:r>
      <w:r w:rsidRPr="00076B99">
        <w:rPr>
          <w:rFonts w:asciiTheme="majorHAnsi" w:eastAsia="Arial Unicode MS" w:hAnsiTheme="majorHAnsi"/>
          <w:sz w:val="22"/>
          <w:szCs w:val="22"/>
        </w:rPr>
        <w:t>Etap 1: luty 2019 r.,</w:t>
      </w:r>
    </w:p>
    <w:p w:rsidR="00E34B11" w:rsidRPr="00076B99" w:rsidRDefault="00E34B11" w:rsidP="00076B99">
      <w:pPr>
        <w:pStyle w:val="Akapitzlist"/>
        <w:ind w:left="0" w:firstLine="1418"/>
        <w:jc w:val="both"/>
        <w:rPr>
          <w:rFonts w:asciiTheme="majorHAnsi" w:eastAsia="Arial Unicode MS" w:hAnsiTheme="majorHAnsi"/>
        </w:rPr>
      </w:pPr>
      <w:r w:rsidRPr="00076B99">
        <w:rPr>
          <w:rFonts w:asciiTheme="majorHAnsi" w:eastAsia="Arial Unicode MS" w:hAnsiTheme="majorHAnsi"/>
        </w:rPr>
        <w:t>Etap 2: marzec – maj 2019 r.,</w:t>
      </w:r>
      <w:bookmarkStart w:id="0" w:name="_GoBack"/>
      <w:bookmarkEnd w:id="0"/>
    </w:p>
    <w:p w:rsidR="00E34B11" w:rsidRPr="00076B99" w:rsidRDefault="00E34B11" w:rsidP="00076B99">
      <w:pPr>
        <w:pStyle w:val="Akapitzlist"/>
        <w:ind w:left="0" w:firstLine="1418"/>
        <w:jc w:val="both"/>
        <w:rPr>
          <w:rFonts w:asciiTheme="majorHAnsi" w:eastAsia="Arial Unicode MS" w:hAnsiTheme="majorHAnsi"/>
        </w:rPr>
      </w:pPr>
      <w:r w:rsidRPr="00076B99">
        <w:rPr>
          <w:rFonts w:asciiTheme="majorHAnsi" w:eastAsia="Arial Unicode MS" w:hAnsiTheme="majorHAnsi"/>
        </w:rPr>
        <w:t xml:space="preserve">Etap 3: </w:t>
      </w:r>
      <w:r w:rsidR="004570F4">
        <w:rPr>
          <w:rFonts w:asciiTheme="majorHAnsi" w:eastAsia="Arial Unicode MS" w:hAnsiTheme="majorHAnsi"/>
        </w:rPr>
        <w:t>czerwiec</w:t>
      </w:r>
      <w:r w:rsidRPr="00076B99">
        <w:rPr>
          <w:rFonts w:asciiTheme="majorHAnsi" w:eastAsia="Arial Unicode MS" w:hAnsiTheme="majorHAnsi"/>
        </w:rPr>
        <w:t xml:space="preserve"> – </w:t>
      </w:r>
      <w:r w:rsidRPr="00076B99">
        <w:rPr>
          <w:rFonts w:asciiTheme="majorHAnsi" w:eastAsia="Arial Unicode MS" w:hAnsiTheme="majorHAnsi"/>
        </w:rPr>
        <w:t>lipiec</w:t>
      </w:r>
      <w:r w:rsidRPr="00076B99">
        <w:rPr>
          <w:rFonts w:asciiTheme="majorHAnsi" w:eastAsia="Arial Unicode MS" w:hAnsiTheme="majorHAnsi"/>
        </w:rPr>
        <w:t xml:space="preserve"> 2019 r.,</w:t>
      </w:r>
    </w:p>
    <w:p w:rsidR="00E34B11" w:rsidRPr="00076B99" w:rsidRDefault="00E34B11" w:rsidP="00076B99">
      <w:pPr>
        <w:pStyle w:val="Akapitzlist"/>
        <w:ind w:left="0" w:firstLine="1418"/>
        <w:jc w:val="both"/>
        <w:rPr>
          <w:rFonts w:asciiTheme="majorHAnsi" w:eastAsia="Arial Unicode MS" w:hAnsiTheme="majorHAnsi"/>
        </w:rPr>
      </w:pPr>
      <w:r w:rsidRPr="00076B99">
        <w:rPr>
          <w:rFonts w:asciiTheme="majorHAnsi" w:eastAsia="Arial Unicode MS" w:hAnsiTheme="majorHAnsi"/>
        </w:rPr>
        <w:t xml:space="preserve">Etap 4: </w:t>
      </w:r>
      <w:r w:rsidRPr="00076B99">
        <w:rPr>
          <w:rFonts w:asciiTheme="majorHAnsi" w:eastAsia="Arial Unicode MS" w:hAnsiTheme="majorHAnsi"/>
        </w:rPr>
        <w:t>lipiec</w:t>
      </w:r>
      <w:r w:rsidRPr="00076B99">
        <w:rPr>
          <w:rFonts w:asciiTheme="majorHAnsi" w:eastAsia="Arial Unicode MS" w:hAnsiTheme="majorHAnsi"/>
        </w:rPr>
        <w:t xml:space="preserve"> – </w:t>
      </w:r>
      <w:r w:rsidRPr="00076B99">
        <w:rPr>
          <w:rFonts w:asciiTheme="majorHAnsi" w:eastAsia="Arial Unicode MS" w:hAnsiTheme="majorHAnsi"/>
        </w:rPr>
        <w:t>wrzesień</w:t>
      </w:r>
      <w:r w:rsidRPr="00076B99">
        <w:rPr>
          <w:rFonts w:asciiTheme="majorHAnsi" w:eastAsia="Arial Unicode MS" w:hAnsiTheme="majorHAnsi"/>
        </w:rPr>
        <w:t xml:space="preserve"> 2019 r., </w:t>
      </w:r>
    </w:p>
    <w:p w:rsidR="00E34B11" w:rsidRPr="00076B99" w:rsidRDefault="00E34B11" w:rsidP="00076B99">
      <w:pPr>
        <w:pStyle w:val="Akapitzlist"/>
        <w:ind w:left="0" w:firstLine="1418"/>
        <w:jc w:val="both"/>
        <w:rPr>
          <w:rFonts w:asciiTheme="majorHAnsi" w:eastAsia="Arial Unicode MS" w:hAnsiTheme="majorHAnsi"/>
        </w:rPr>
      </w:pPr>
      <w:r w:rsidRPr="00076B99">
        <w:rPr>
          <w:rFonts w:asciiTheme="majorHAnsi" w:eastAsia="Arial Unicode MS" w:hAnsiTheme="majorHAnsi"/>
        </w:rPr>
        <w:t xml:space="preserve">Etap 5: </w:t>
      </w:r>
      <w:r w:rsidRPr="00076B99">
        <w:rPr>
          <w:rFonts w:asciiTheme="majorHAnsi" w:eastAsia="Arial Unicode MS" w:hAnsiTheme="majorHAnsi"/>
        </w:rPr>
        <w:t>październik</w:t>
      </w:r>
      <w:r w:rsidRPr="00076B99">
        <w:rPr>
          <w:rFonts w:asciiTheme="majorHAnsi" w:eastAsia="Arial Unicode MS" w:hAnsiTheme="majorHAnsi"/>
        </w:rPr>
        <w:t xml:space="preserve"> 2019 r.,</w:t>
      </w:r>
    </w:p>
    <w:p w:rsidR="00E34B11" w:rsidRPr="00076B99" w:rsidRDefault="00E34B11" w:rsidP="00076B99">
      <w:pPr>
        <w:pStyle w:val="Akapitzlist"/>
        <w:ind w:left="0" w:firstLine="1418"/>
        <w:jc w:val="both"/>
        <w:rPr>
          <w:rFonts w:asciiTheme="majorHAnsi" w:eastAsia="Arial Unicode MS" w:hAnsiTheme="majorHAnsi"/>
        </w:rPr>
      </w:pPr>
      <w:r w:rsidRPr="00076B99">
        <w:rPr>
          <w:rFonts w:asciiTheme="majorHAnsi" w:eastAsia="Arial Unicode MS" w:hAnsiTheme="majorHAnsi"/>
        </w:rPr>
        <w:t xml:space="preserve">Etap 6: październik 2019 r., </w:t>
      </w:r>
    </w:p>
    <w:p w:rsidR="00E34B11" w:rsidRPr="00076B99" w:rsidRDefault="00E34B11" w:rsidP="00076B99">
      <w:pPr>
        <w:pStyle w:val="Akapitzlist"/>
        <w:ind w:left="0" w:firstLine="1418"/>
        <w:jc w:val="both"/>
        <w:rPr>
          <w:rFonts w:asciiTheme="majorHAnsi" w:eastAsia="Arial Unicode MS" w:hAnsiTheme="majorHAnsi"/>
        </w:rPr>
      </w:pPr>
      <w:r w:rsidRPr="00076B99">
        <w:rPr>
          <w:rFonts w:asciiTheme="majorHAnsi" w:eastAsia="Arial Unicode MS" w:hAnsiTheme="majorHAnsi"/>
        </w:rPr>
        <w:t xml:space="preserve">Etap 7: </w:t>
      </w:r>
      <w:r w:rsidRPr="00076B99">
        <w:rPr>
          <w:rFonts w:asciiTheme="majorHAnsi" w:eastAsia="Arial Unicode MS" w:hAnsiTheme="majorHAnsi"/>
        </w:rPr>
        <w:t>listopad</w:t>
      </w:r>
      <w:r w:rsidRPr="00076B99">
        <w:rPr>
          <w:rFonts w:asciiTheme="majorHAnsi" w:eastAsia="Arial Unicode MS" w:hAnsiTheme="majorHAnsi"/>
        </w:rPr>
        <w:t xml:space="preserve"> 2019 r. </w:t>
      </w:r>
    </w:p>
    <w:p w:rsidR="00E34B11" w:rsidRPr="00076B99" w:rsidRDefault="00E34B11" w:rsidP="00E34B11">
      <w:pPr>
        <w:pStyle w:val="Default"/>
        <w:jc w:val="both"/>
        <w:rPr>
          <w:rFonts w:asciiTheme="majorHAnsi" w:hAnsiTheme="majorHAnsi"/>
          <w:b/>
          <w:sz w:val="22"/>
          <w:szCs w:val="22"/>
        </w:rPr>
      </w:pPr>
      <w:r w:rsidRPr="00076B99">
        <w:rPr>
          <w:rFonts w:asciiTheme="majorHAnsi" w:hAnsiTheme="majorHAnsi"/>
          <w:b/>
          <w:sz w:val="22"/>
          <w:szCs w:val="22"/>
        </w:rPr>
        <w:t>Pkt 10.1 Podstawowe zasady składania wniosków o dofinansowanie</w:t>
      </w:r>
    </w:p>
    <w:p w:rsidR="001E3A8E" w:rsidRPr="00076B99" w:rsidRDefault="001E3A8E" w:rsidP="00E34B11">
      <w:pPr>
        <w:pStyle w:val="Default"/>
        <w:jc w:val="both"/>
        <w:rPr>
          <w:rFonts w:asciiTheme="majorHAnsi" w:hAnsiTheme="majorHAnsi"/>
          <w:b/>
          <w:sz w:val="22"/>
          <w:szCs w:val="22"/>
        </w:rPr>
      </w:pPr>
    </w:p>
    <w:p w:rsidR="00E34B11" w:rsidRPr="00076B99" w:rsidRDefault="00E34B11" w:rsidP="00E34B11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76B99">
        <w:rPr>
          <w:rFonts w:asciiTheme="majorHAnsi" w:hAnsiTheme="majorHAnsi"/>
          <w:b/>
          <w:sz w:val="22"/>
          <w:szCs w:val="22"/>
        </w:rPr>
        <w:t>Było:</w:t>
      </w:r>
      <w:r w:rsidRPr="00076B99">
        <w:rPr>
          <w:rFonts w:asciiTheme="majorHAnsi" w:hAnsiTheme="majorHAnsi"/>
          <w:sz w:val="22"/>
          <w:szCs w:val="22"/>
        </w:rPr>
        <w:t xml:space="preserve"> Nabór wniosków o dofinansowanie projektów będzie prowadzony od dnia </w:t>
      </w:r>
      <w:r w:rsidR="0084192C" w:rsidRPr="00076B99">
        <w:rPr>
          <w:rFonts w:asciiTheme="majorHAnsi" w:hAnsiTheme="majorHAnsi"/>
          <w:sz w:val="22"/>
          <w:szCs w:val="22"/>
        </w:rPr>
        <w:t xml:space="preserve">29 marca </w:t>
      </w:r>
      <w:r w:rsidRPr="00076B99">
        <w:rPr>
          <w:rFonts w:asciiTheme="majorHAnsi" w:hAnsiTheme="majorHAnsi"/>
          <w:sz w:val="22"/>
          <w:szCs w:val="22"/>
        </w:rPr>
        <w:t>201</w:t>
      </w:r>
      <w:r w:rsidR="0084192C" w:rsidRPr="00076B99">
        <w:rPr>
          <w:rFonts w:asciiTheme="majorHAnsi" w:hAnsiTheme="majorHAnsi"/>
          <w:sz w:val="22"/>
          <w:szCs w:val="22"/>
        </w:rPr>
        <w:t>9</w:t>
      </w:r>
      <w:r w:rsidRPr="00076B99">
        <w:rPr>
          <w:rFonts w:asciiTheme="majorHAnsi" w:hAnsiTheme="majorHAnsi"/>
          <w:sz w:val="22"/>
          <w:szCs w:val="22"/>
        </w:rPr>
        <w:t xml:space="preserve"> r. </w:t>
      </w:r>
      <w:r w:rsidR="0084192C" w:rsidRPr="00076B99">
        <w:rPr>
          <w:rFonts w:asciiTheme="majorHAnsi" w:hAnsiTheme="majorHAnsi"/>
          <w:sz w:val="22"/>
          <w:szCs w:val="22"/>
        </w:rPr>
        <w:t xml:space="preserve">od godz. 7:30 </w:t>
      </w:r>
      <w:r w:rsidRPr="00076B99">
        <w:rPr>
          <w:rFonts w:asciiTheme="majorHAnsi" w:hAnsiTheme="majorHAnsi"/>
          <w:sz w:val="22"/>
          <w:szCs w:val="22"/>
        </w:rPr>
        <w:t xml:space="preserve">(dzień otwarcia naboru) do dnia </w:t>
      </w:r>
      <w:r w:rsidR="0084192C" w:rsidRPr="00076B99">
        <w:rPr>
          <w:rFonts w:asciiTheme="majorHAnsi" w:hAnsiTheme="majorHAnsi"/>
          <w:sz w:val="22"/>
          <w:szCs w:val="22"/>
        </w:rPr>
        <w:t xml:space="preserve">6 maja </w:t>
      </w:r>
      <w:r w:rsidRPr="00076B99">
        <w:rPr>
          <w:rFonts w:asciiTheme="majorHAnsi" w:hAnsiTheme="majorHAnsi"/>
          <w:sz w:val="22"/>
          <w:szCs w:val="22"/>
        </w:rPr>
        <w:t>2019 r. do godz. 1</w:t>
      </w:r>
      <w:r w:rsidR="0084192C" w:rsidRPr="00076B99">
        <w:rPr>
          <w:rFonts w:asciiTheme="majorHAnsi" w:hAnsiTheme="majorHAnsi"/>
          <w:sz w:val="22"/>
          <w:szCs w:val="22"/>
        </w:rPr>
        <w:t>6.0</w:t>
      </w:r>
      <w:r w:rsidRPr="00076B99">
        <w:rPr>
          <w:rFonts w:asciiTheme="majorHAnsi" w:hAnsiTheme="majorHAnsi"/>
          <w:sz w:val="22"/>
          <w:szCs w:val="22"/>
        </w:rPr>
        <w:t>0.</w:t>
      </w:r>
    </w:p>
    <w:p w:rsidR="00E34B11" w:rsidRPr="00076B99" w:rsidRDefault="00E34B11" w:rsidP="00E34B11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76B99">
        <w:rPr>
          <w:rFonts w:asciiTheme="majorHAnsi" w:hAnsiTheme="majorHAnsi"/>
          <w:sz w:val="22"/>
          <w:szCs w:val="22"/>
        </w:rPr>
        <w:t>Ponadto Wnioskodawca jest zobowiązany do dostarczenia 2 egzemplarzy wniosku o</w:t>
      </w:r>
      <w:r w:rsidR="00076B99">
        <w:rPr>
          <w:rFonts w:asciiTheme="majorHAnsi" w:hAnsiTheme="majorHAnsi"/>
          <w:sz w:val="22"/>
          <w:szCs w:val="22"/>
        </w:rPr>
        <w:t> </w:t>
      </w:r>
      <w:r w:rsidRPr="00076B99">
        <w:rPr>
          <w:rFonts w:asciiTheme="majorHAnsi" w:hAnsiTheme="majorHAnsi"/>
          <w:sz w:val="22"/>
          <w:szCs w:val="22"/>
        </w:rPr>
        <w:t xml:space="preserve">dofinansowanie projektu w wersji papierowej wraz z załącznikami do IOK w ciągu 3 dni roboczych licząc od pierwszego dnia roboczego następującego po dniu zakończenia konkursu, tj. do </w:t>
      </w:r>
      <w:r w:rsidR="00011CBF" w:rsidRPr="00076B99">
        <w:rPr>
          <w:rFonts w:asciiTheme="majorHAnsi" w:hAnsiTheme="majorHAnsi"/>
          <w:sz w:val="22"/>
          <w:szCs w:val="22"/>
        </w:rPr>
        <w:t>09 maja</w:t>
      </w:r>
      <w:r w:rsidRPr="00076B99">
        <w:rPr>
          <w:rFonts w:asciiTheme="majorHAnsi" w:hAnsiTheme="majorHAnsi"/>
          <w:sz w:val="22"/>
          <w:szCs w:val="22"/>
        </w:rPr>
        <w:t xml:space="preserve"> 2019 r.</w:t>
      </w:r>
    </w:p>
    <w:p w:rsidR="001E3A8E" w:rsidRPr="00076B99" w:rsidRDefault="001E3A8E" w:rsidP="00E34B11">
      <w:pPr>
        <w:pStyle w:val="Default"/>
        <w:jc w:val="both"/>
        <w:rPr>
          <w:rFonts w:asciiTheme="majorHAnsi" w:hAnsiTheme="majorHAnsi"/>
          <w:b/>
          <w:sz w:val="22"/>
          <w:szCs w:val="22"/>
        </w:rPr>
      </w:pPr>
    </w:p>
    <w:p w:rsidR="001E3A8E" w:rsidRPr="00076B99" w:rsidRDefault="00E34B11" w:rsidP="001E3A8E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76B99">
        <w:rPr>
          <w:rFonts w:asciiTheme="majorHAnsi" w:hAnsiTheme="majorHAnsi"/>
          <w:b/>
          <w:sz w:val="22"/>
          <w:szCs w:val="22"/>
        </w:rPr>
        <w:t>Obecnie:</w:t>
      </w:r>
      <w:r w:rsidRPr="00076B99">
        <w:rPr>
          <w:rFonts w:asciiTheme="majorHAnsi" w:hAnsiTheme="majorHAnsi"/>
          <w:sz w:val="22"/>
          <w:szCs w:val="22"/>
        </w:rPr>
        <w:t xml:space="preserve"> </w:t>
      </w:r>
      <w:r w:rsidR="001E3A8E" w:rsidRPr="00076B99">
        <w:rPr>
          <w:rFonts w:asciiTheme="majorHAnsi" w:hAnsiTheme="majorHAnsi"/>
          <w:sz w:val="22"/>
          <w:szCs w:val="22"/>
        </w:rPr>
        <w:t xml:space="preserve">Nabór wniosków o dofinansowanie projektów będzie prowadzony od dnia 29 marca 2019 r. od godz. 7:30 (dzień otwarcia naboru) do dnia </w:t>
      </w:r>
      <w:r w:rsidR="001E3A8E" w:rsidRPr="00076B99">
        <w:rPr>
          <w:rFonts w:asciiTheme="majorHAnsi" w:hAnsiTheme="majorHAnsi"/>
          <w:sz w:val="22"/>
          <w:szCs w:val="22"/>
        </w:rPr>
        <w:t>31</w:t>
      </w:r>
      <w:r w:rsidR="001E3A8E" w:rsidRPr="00076B99">
        <w:rPr>
          <w:rFonts w:asciiTheme="majorHAnsi" w:hAnsiTheme="majorHAnsi"/>
          <w:sz w:val="22"/>
          <w:szCs w:val="22"/>
        </w:rPr>
        <w:t xml:space="preserve"> maja 2019 r. do godz. 1</w:t>
      </w:r>
      <w:r w:rsidR="001E3A8E" w:rsidRPr="00076B99">
        <w:rPr>
          <w:rFonts w:asciiTheme="majorHAnsi" w:hAnsiTheme="majorHAnsi"/>
          <w:sz w:val="22"/>
          <w:szCs w:val="22"/>
        </w:rPr>
        <w:t>5.3</w:t>
      </w:r>
      <w:r w:rsidR="001E3A8E" w:rsidRPr="00076B99">
        <w:rPr>
          <w:rFonts w:asciiTheme="majorHAnsi" w:hAnsiTheme="majorHAnsi"/>
          <w:sz w:val="22"/>
          <w:szCs w:val="22"/>
        </w:rPr>
        <w:t>0.</w:t>
      </w:r>
    </w:p>
    <w:p w:rsidR="00471F8B" w:rsidRPr="00076B99" w:rsidRDefault="001E3A8E" w:rsidP="00076B99">
      <w:pPr>
        <w:pStyle w:val="Default"/>
        <w:jc w:val="both"/>
        <w:rPr>
          <w:rFonts w:asciiTheme="majorHAnsi" w:hAnsiTheme="majorHAnsi" w:cs="Arial"/>
          <w:sz w:val="22"/>
          <w:szCs w:val="22"/>
        </w:rPr>
      </w:pPr>
      <w:r w:rsidRPr="00076B99">
        <w:rPr>
          <w:rFonts w:asciiTheme="majorHAnsi" w:hAnsiTheme="majorHAnsi"/>
          <w:sz w:val="22"/>
          <w:szCs w:val="22"/>
        </w:rPr>
        <w:t>Ponadto Wnioskodawca jest zobowiązany do dostarczenia 2 egzemplarzy wniosku o</w:t>
      </w:r>
      <w:r w:rsidR="00076B99">
        <w:rPr>
          <w:rFonts w:asciiTheme="majorHAnsi" w:hAnsiTheme="majorHAnsi"/>
          <w:sz w:val="22"/>
          <w:szCs w:val="22"/>
        </w:rPr>
        <w:t> </w:t>
      </w:r>
      <w:r w:rsidRPr="00076B99">
        <w:rPr>
          <w:rFonts w:asciiTheme="majorHAnsi" w:hAnsiTheme="majorHAnsi"/>
          <w:sz w:val="22"/>
          <w:szCs w:val="22"/>
        </w:rPr>
        <w:t>dofinansowanie projektu w wersji papierowej wraz z załącznikami do IOK w ciągu 3 dni roboczych licząc od pierwszego dnia roboczego następującego po dniu zakończenia konkursu, tj. do 0</w:t>
      </w:r>
      <w:r w:rsidRPr="00076B99">
        <w:rPr>
          <w:rFonts w:asciiTheme="majorHAnsi" w:hAnsiTheme="majorHAnsi"/>
          <w:sz w:val="22"/>
          <w:szCs w:val="22"/>
        </w:rPr>
        <w:t>5</w:t>
      </w:r>
      <w:r w:rsidRPr="00076B99">
        <w:rPr>
          <w:rFonts w:asciiTheme="majorHAnsi" w:hAnsiTheme="majorHAnsi"/>
          <w:sz w:val="22"/>
          <w:szCs w:val="22"/>
        </w:rPr>
        <w:t xml:space="preserve"> </w:t>
      </w:r>
      <w:r w:rsidRPr="00076B99">
        <w:rPr>
          <w:rFonts w:asciiTheme="majorHAnsi" w:hAnsiTheme="majorHAnsi"/>
          <w:sz w:val="22"/>
          <w:szCs w:val="22"/>
        </w:rPr>
        <w:t>czerwca</w:t>
      </w:r>
      <w:r w:rsidRPr="00076B99">
        <w:rPr>
          <w:rFonts w:asciiTheme="majorHAnsi" w:hAnsiTheme="majorHAnsi"/>
          <w:sz w:val="22"/>
          <w:szCs w:val="22"/>
        </w:rPr>
        <w:t xml:space="preserve"> 2019 r.</w:t>
      </w:r>
    </w:p>
    <w:sectPr w:rsidR="00471F8B" w:rsidRPr="00076B99" w:rsidSect="00076B9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57" w:rsidRDefault="003B2957" w:rsidP="00810343">
      <w:pPr>
        <w:spacing w:after="0" w:line="240" w:lineRule="auto"/>
      </w:pPr>
      <w:r>
        <w:separator/>
      </w:r>
    </w:p>
  </w:endnote>
  <w:endnote w:type="continuationSeparator" w:id="0">
    <w:p w:rsidR="003B2957" w:rsidRDefault="003B2957" w:rsidP="0081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57" w:rsidRDefault="003B2957" w:rsidP="00810343">
      <w:pPr>
        <w:spacing w:after="0" w:line="240" w:lineRule="auto"/>
      </w:pPr>
      <w:r>
        <w:separator/>
      </w:r>
    </w:p>
  </w:footnote>
  <w:footnote w:type="continuationSeparator" w:id="0">
    <w:p w:rsidR="003B2957" w:rsidRDefault="003B2957" w:rsidP="0081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B8"/>
    <w:multiLevelType w:val="hybridMultilevel"/>
    <w:tmpl w:val="1A1894F0"/>
    <w:lvl w:ilvl="0" w:tplc="39DC0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CCC"/>
    <w:multiLevelType w:val="hybridMultilevel"/>
    <w:tmpl w:val="F8ACA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D3D82"/>
    <w:multiLevelType w:val="hybridMultilevel"/>
    <w:tmpl w:val="5FB406FE"/>
    <w:lvl w:ilvl="0" w:tplc="39DC0A4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F3C3EA3"/>
    <w:multiLevelType w:val="hybridMultilevel"/>
    <w:tmpl w:val="5CFA5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84103"/>
    <w:multiLevelType w:val="hybridMultilevel"/>
    <w:tmpl w:val="3238023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A514940"/>
    <w:multiLevelType w:val="hybridMultilevel"/>
    <w:tmpl w:val="AD24CBC6"/>
    <w:lvl w:ilvl="0" w:tplc="39DC0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B6B42"/>
    <w:multiLevelType w:val="hybridMultilevel"/>
    <w:tmpl w:val="C492C08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5EB34A0E"/>
    <w:multiLevelType w:val="hybridMultilevel"/>
    <w:tmpl w:val="3238023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24952E7"/>
    <w:multiLevelType w:val="hybridMultilevel"/>
    <w:tmpl w:val="630E6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D58CE"/>
    <w:multiLevelType w:val="hybridMultilevel"/>
    <w:tmpl w:val="12B03AF2"/>
    <w:lvl w:ilvl="0" w:tplc="219498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01519"/>
    <w:multiLevelType w:val="hybridMultilevel"/>
    <w:tmpl w:val="4A1EE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55460A"/>
    <w:multiLevelType w:val="hybridMultilevel"/>
    <w:tmpl w:val="DAD46F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E6"/>
    <w:rsid w:val="00011CBF"/>
    <w:rsid w:val="00023BDE"/>
    <w:rsid w:val="00026FEB"/>
    <w:rsid w:val="00043120"/>
    <w:rsid w:val="00060016"/>
    <w:rsid w:val="00075D4F"/>
    <w:rsid w:val="00076B99"/>
    <w:rsid w:val="00081A03"/>
    <w:rsid w:val="000B717F"/>
    <w:rsid w:val="000C3606"/>
    <w:rsid w:val="00101DDC"/>
    <w:rsid w:val="00102E47"/>
    <w:rsid w:val="001073EA"/>
    <w:rsid w:val="00130176"/>
    <w:rsid w:val="00132946"/>
    <w:rsid w:val="001339BF"/>
    <w:rsid w:val="001356B0"/>
    <w:rsid w:val="00141DF4"/>
    <w:rsid w:val="001431F5"/>
    <w:rsid w:val="00152F2F"/>
    <w:rsid w:val="00181074"/>
    <w:rsid w:val="0018439D"/>
    <w:rsid w:val="001A5C30"/>
    <w:rsid w:val="001B645B"/>
    <w:rsid w:val="001B7619"/>
    <w:rsid w:val="001C4218"/>
    <w:rsid w:val="001D6E08"/>
    <w:rsid w:val="001E31D0"/>
    <w:rsid w:val="001E3A8E"/>
    <w:rsid w:val="002145DC"/>
    <w:rsid w:val="0022115A"/>
    <w:rsid w:val="00236DE4"/>
    <w:rsid w:val="0024719A"/>
    <w:rsid w:val="0025215E"/>
    <w:rsid w:val="0025484D"/>
    <w:rsid w:val="002601AF"/>
    <w:rsid w:val="00261443"/>
    <w:rsid w:val="00285706"/>
    <w:rsid w:val="00290187"/>
    <w:rsid w:val="002958DA"/>
    <w:rsid w:val="002959EF"/>
    <w:rsid w:val="002B6C0A"/>
    <w:rsid w:val="00302E59"/>
    <w:rsid w:val="003058D6"/>
    <w:rsid w:val="003267AF"/>
    <w:rsid w:val="0034131C"/>
    <w:rsid w:val="00356916"/>
    <w:rsid w:val="00357A2C"/>
    <w:rsid w:val="0036488A"/>
    <w:rsid w:val="00371F8A"/>
    <w:rsid w:val="00374927"/>
    <w:rsid w:val="00386D29"/>
    <w:rsid w:val="003A2019"/>
    <w:rsid w:val="003A53C5"/>
    <w:rsid w:val="003B2957"/>
    <w:rsid w:val="003B58ED"/>
    <w:rsid w:val="003C4A9D"/>
    <w:rsid w:val="003C6B87"/>
    <w:rsid w:val="003D152A"/>
    <w:rsid w:val="00417EEE"/>
    <w:rsid w:val="00422922"/>
    <w:rsid w:val="0043049E"/>
    <w:rsid w:val="00440FF3"/>
    <w:rsid w:val="00445AB8"/>
    <w:rsid w:val="004513F8"/>
    <w:rsid w:val="004549CA"/>
    <w:rsid w:val="004570F4"/>
    <w:rsid w:val="00471F8B"/>
    <w:rsid w:val="004723D9"/>
    <w:rsid w:val="00476898"/>
    <w:rsid w:val="004838FE"/>
    <w:rsid w:val="00494463"/>
    <w:rsid w:val="004F60B7"/>
    <w:rsid w:val="00544684"/>
    <w:rsid w:val="00551314"/>
    <w:rsid w:val="005577CB"/>
    <w:rsid w:val="00577770"/>
    <w:rsid w:val="00584DBB"/>
    <w:rsid w:val="005A4A76"/>
    <w:rsid w:val="005C0834"/>
    <w:rsid w:val="005D1591"/>
    <w:rsid w:val="005E1EA1"/>
    <w:rsid w:val="005E4DA6"/>
    <w:rsid w:val="005F1650"/>
    <w:rsid w:val="006062EA"/>
    <w:rsid w:val="0061195F"/>
    <w:rsid w:val="00614120"/>
    <w:rsid w:val="00631558"/>
    <w:rsid w:val="00635498"/>
    <w:rsid w:val="00651AA7"/>
    <w:rsid w:val="006611A1"/>
    <w:rsid w:val="0067320A"/>
    <w:rsid w:val="006749E3"/>
    <w:rsid w:val="006859F9"/>
    <w:rsid w:val="006A0C18"/>
    <w:rsid w:val="006A3303"/>
    <w:rsid w:val="006B0A6A"/>
    <w:rsid w:val="006B4534"/>
    <w:rsid w:val="006C7E62"/>
    <w:rsid w:val="006E0DE6"/>
    <w:rsid w:val="006E5333"/>
    <w:rsid w:val="00714DC0"/>
    <w:rsid w:val="007273F9"/>
    <w:rsid w:val="00731EF8"/>
    <w:rsid w:val="007332BE"/>
    <w:rsid w:val="0073408F"/>
    <w:rsid w:val="007456CF"/>
    <w:rsid w:val="00750F80"/>
    <w:rsid w:val="00752A7B"/>
    <w:rsid w:val="007639C5"/>
    <w:rsid w:val="00763F56"/>
    <w:rsid w:val="00767246"/>
    <w:rsid w:val="007726BA"/>
    <w:rsid w:val="0077313C"/>
    <w:rsid w:val="007A5AD8"/>
    <w:rsid w:val="007B6FFE"/>
    <w:rsid w:val="007D2E75"/>
    <w:rsid w:val="007E585D"/>
    <w:rsid w:val="008068CD"/>
    <w:rsid w:val="00810343"/>
    <w:rsid w:val="00811971"/>
    <w:rsid w:val="00812676"/>
    <w:rsid w:val="00812BFC"/>
    <w:rsid w:val="00831119"/>
    <w:rsid w:val="0084192C"/>
    <w:rsid w:val="00852B3C"/>
    <w:rsid w:val="00875E2E"/>
    <w:rsid w:val="008C07D8"/>
    <w:rsid w:val="008C6569"/>
    <w:rsid w:val="008D76B8"/>
    <w:rsid w:val="008E68E3"/>
    <w:rsid w:val="008F0CA3"/>
    <w:rsid w:val="008F72EB"/>
    <w:rsid w:val="0090040E"/>
    <w:rsid w:val="0090749D"/>
    <w:rsid w:val="009133A4"/>
    <w:rsid w:val="00931F4A"/>
    <w:rsid w:val="00934806"/>
    <w:rsid w:val="00945F61"/>
    <w:rsid w:val="00953E5B"/>
    <w:rsid w:val="00963350"/>
    <w:rsid w:val="00964BC9"/>
    <w:rsid w:val="00971F80"/>
    <w:rsid w:val="00975F97"/>
    <w:rsid w:val="00983A3E"/>
    <w:rsid w:val="00994F47"/>
    <w:rsid w:val="009970E6"/>
    <w:rsid w:val="009A0A76"/>
    <w:rsid w:val="009C5741"/>
    <w:rsid w:val="009C66EC"/>
    <w:rsid w:val="009D7676"/>
    <w:rsid w:val="00A670CE"/>
    <w:rsid w:val="00A81B2A"/>
    <w:rsid w:val="00A9036B"/>
    <w:rsid w:val="00A97338"/>
    <w:rsid w:val="00AA4119"/>
    <w:rsid w:val="00AC4254"/>
    <w:rsid w:val="00AC79AC"/>
    <w:rsid w:val="00AD18C9"/>
    <w:rsid w:val="00AD39BF"/>
    <w:rsid w:val="00AD3E6A"/>
    <w:rsid w:val="00AF2BE1"/>
    <w:rsid w:val="00B15CE4"/>
    <w:rsid w:val="00B23569"/>
    <w:rsid w:val="00B24574"/>
    <w:rsid w:val="00B435C2"/>
    <w:rsid w:val="00BD2122"/>
    <w:rsid w:val="00C24D14"/>
    <w:rsid w:val="00C313B4"/>
    <w:rsid w:val="00C34CC3"/>
    <w:rsid w:val="00C44E9C"/>
    <w:rsid w:val="00C73E9F"/>
    <w:rsid w:val="00C92873"/>
    <w:rsid w:val="00C94A4C"/>
    <w:rsid w:val="00CA06C1"/>
    <w:rsid w:val="00CC77C6"/>
    <w:rsid w:val="00CD0846"/>
    <w:rsid w:val="00CD0FBC"/>
    <w:rsid w:val="00CD49E3"/>
    <w:rsid w:val="00CE0AB2"/>
    <w:rsid w:val="00D12A04"/>
    <w:rsid w:val="00D2286A"/>
    <w:rsid w:val="00D27463"/>
    <w:rsid w:val="00D670A7"/>
    <w:rsid w:val="00D7380F"/>
    <w:rsid w:val="00D759C5"/>
    <w:rsid w:val="00D91BCA"/>
    <w:rsid w:val="00DA2063"/>
    <w:rsid w:val="00DA477B"/>
    <w:rsid w:val="00DC7AD7"/>
    <w:rsid w:val="00DE0E8A"/>
    <w:rsid w:val="00DF5595"/>
    <w:rsid w:val="00E04541"/>
    <w:rsid w:val="00E0505F"/>
    <w:rsid w:val="00E061D3"/>
    <w:rsid w:val="00E112CF"/>
    <w:rsid w:val="00E2203D"/>
    <w:rsid w:val="00E30F95"/>
    <w:rsid w:val="00E31C33"/>
    <w:rsid w:val="00E34B11"/>
    <w:rsid w:val="00E45213"/>
    <w:rsid w:val="00E61436"/>
    <w:rsid w:val="00E741A7"/>
    <w:rsid w:val="00E763C0"/>
    <w:rsid w:val="00E8748C"/>
    <w:rsid w:val="00E91681"/>
    <w:rsid w:val="00EB5CB0"/>
    <w:rsid w:val="00EC0AB7"/>
    <w:rsid w:val="00EC0BCC"/>
    <w:rsid w:val="00EC6350"/>
    <w:rsid w:val="00EC7201"/>
    <w:rsid w:val="00ED1660"/>
    <w:rsid w:val="00ED5FB7"/>
    <w:rsid w:val="00ED699A"/>
    <w:rsid w:val="00EE068A"/>
    <w:rsid w:val="00EF0F16"/>
    <w:rsid w:val="00EF245B"/>
    <w:rsid w:val="00EF2786"/>
    <w:rsid w:val="00F0606F"/>
    <w:rsid w:val="00F128A9"/>
    <w:rsid w:val="00F12C87"/>
    <w:rsid w:val="00F16F4E"/>
    <w:rsid w:val="00F31140"/>
    <w:rsid w:val="00F41B65"/>
    <w:rsid w:val="00F46706"/>
    <w:rsid w:val="00F52C89"/>
    <w:rsid w:val="00F669F7"/>
    <w:rsid w:val="00F97C9B"/>
    <w:rsid w:val="00FA043D"/>
    <w:rsid w:val="00FB5F4A"/>
    <w:rsid w:val="00FC76D7"/>
    <w:rsid w:val="00FD5D7E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99"/>
    <w:qFormat/>
    <w:rsid w:val="009970E6"/>
    <w:pPr>
      <w:ind w:left="720"/>
      <w:contextualSpacing/>
    </w:pPr>
  </w:style>
  <w:style w:type="paragraph" w:customStyle="1" w:styleId="Default">
    <w:name w:val="Default"/>
    <w:rsid w:val="005E1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3C4A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C4A9D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1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43"/>
  </w:style>
  <w:style w:type="paragraph" w:styleId="Stopka">
    <w:name w:val="footer"/>
    <w:basedOn w:val="Normalny"/>
    <w:link w:val="StopkaZnak"/>
    <w:uiPriority w:val="99"/>
    <w:unhideWhenUsed/>
    <w:rsid w:val="0081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43"/>
  </w:style>
  <w:style w:type="paragraph" w:styleId="Tekstdymka">
    <w:name w:val="Balloon Text"/>
    <w:basedOn w:val="Normalny"/>
    <w:link w:val="TekstdymkaZnak"/>
    <w:uiPriority w:val="99"/>
    <w:semiHidden/>
    <w:unhideWhenUsed/>
    <w:rsid w:val="0081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4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4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7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215E"/>
    <w:pPr>
      <w:spacing w:after="0" w:line="240" w:lineRule="auto"/>
    </w:p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99"/>
    <w:rsid w:val="00A81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99"/>
    <w:qFormat/>
    <w:rsid w:val="009970E6"/>
    <w:pPr>
      <w:ind w:left="720"/>
      <w:contextualSpacing/>
    </w:pPr>
  </w:style>
  <w:style w:type="paragraph" w:customStyle="1" w:styleId="Default">
    <w:name w:val="Default"/>
    <w:rsid w:val="005E1E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3C4A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3C4A9D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1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43"/>
  </w:style>
  <w:style w:type="paragraph" w:styleId="Stopka">
    <w:name w:val="footer"/>
    <w:basedOn w:val="Normalny"/>
    <w:link w:val="StopkaZnak"/>
    <w:uiPriority w:val="99"/>
    <w:unhideWhenUsed/>
    <w:rsid w:val="0081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43"/>
  </w:style>
  <w:style w:type="paragraph" w:styleId="Tekstdymka">
    <w:name w:val="Balloon Text"/>
    <w:basedOn w:val="Normalny"/>
    <w:link w:val="TekstdymkaZnak"/>
    <w:uiPriority w:val="99"/>
    <w:semiHidden/>
    <w:unhideWhenUsed/>
    <w:rsid w:val="00810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4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44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44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7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215E"/>
    <w:pPr>
      <w:spacing w:after="0" w:line="240" w:lineRule="auto"/>
    </w:p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99"/>
    <w:rsid w:val="00A8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F713-6F02-4BAD-BDD7-2DC21372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Anna</dc:creator>
  <cp:lastModifiedBy>Forenc Magdalena</cp:lastModifiedBy>
  <cp:revision>9</cp:revision>
  <cp:lastPrinted>2019-04-09T08:44:00Z</cp:lastPrinted>
  <dcterms:created xsi:type="dcterms:W3CDTF">2019-04-08T12:35:00Z</dcterms:created>
  <dcterms:modified xsi:type="dcterms:W3CDTF">2019-04-09T09:00:00Z</dcterms:modified>
</cp:coreProperties>
</file>