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3" w:rsidRPr="000767C7" w:rsidRDefault="00AA2669" w:rsidP="00A31333">
      <w:pPr>
        <w:pStyle w:val="Nagwek"/>
        <w:rPr>
          <w:rFonts w:ascii="Arial" w:hAnsi="Arial" w:cs="Arial"/>
          <w:sz w:val="20"/>
          <w:szCs w:val="20"/>
          <w:u w:val="single"/>
        </w:rPr>
      </w:pPr>
      <w:r w:rsidRPr="000767C7">
        <w:rPr>
          <w:rFonts w:ascii="Arial" w:hAnsi="Arial" w:cs="Arial"/>
          <w:sz w:val="20"/>
          <w:szCs w:val="20"/>
          <w:u w:val="single"/>
        </w:rPr>
        <w:t xml:space="preserve">Załącznik nr </w:t>
      </w:r>
      <w:bookmarkStart w:id="0" w:name="_GoBack"/>
      <w:bookmarkEnd w:id="0"/>
      <w:r w:rsidR="00CB5E53">
        <w:rPr>
          <w:rFonts w:ascii="Arial" w:hAnsi="Arial" w:cs="Arial"/>
          <w:sz w:val="20"/>
          <w:szCs w:val="20"/>
          <w:u w:val="single"/>
        </w:rPr>
        <w:t>7</w:t>
      </w:r>
      <w:r w:rsidR="00A31333" w:rsidRPr="000767C7">
        <w:rPr>
          <w:rFonts w:ascii="Arial" w:hAnsi="Arial" w:cs="Arial"/>
          <w:sz w:val="20"/>
          <w:szCs w:val="20"/>
          <w:u w:val="single"/>
        </w:rPr>
        <w:t xml:space="preserve"> – Minimalny zakres umowy o partnerstwie na rzecz realizacji Projektu</w:t>
      </w:r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</w:t>
      </w:r>
      <w:r w:rsidRPr="009B0BFE">
        <w:rPr>
          <w:rFonts w:ascii="Arial" w:hAnsi="Arial" w:cs="Arial"/>
        </w:rPr>
        <w:lastRenderedPageBreak/>
        <w:t>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współpracy z Partnerem wiodącym przy podejmowaniu działań naprawczych lub przy wskazaniu sposobu wykorzystania rekomendacji, wynikających z informacji </w:t>
      </w:r>
      <w:r w:rsidRPr="009B0BFE">
        <w:rPr>
          <w:rFonts w:ascii="Arial" w:hAnsi="Arial" w:cs="Arial"/>
        </w:rPr>
        <w:lastRenderedPageBreak/>
        <w:t>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</w:t>
      </w:r>
      <w:proofErr w:type="spellStart"/>
      <w:r w:rsidR="00B156BF" w:rsidRPr="009B0BFE">
        <w:rPr>
          <w:rFonts w:ascii="Arial" w:hAnsi="Arial" w:cs="Arial"/>
          <w:bCs/>
        </w:rPr>
        <w:t>cross-financingu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lastRenderedPageBreak/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lastRenderedPageBreak/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</w:t>
      </w:r>
      <w:r w:rsidRPr="006F6FC8">
        <w:rPr>
          <w:rFonts w:ascii="Arial" w:hAnsi="Arial" w:cs="Arial"/>
          <w:color w:val="000000" w:themeColor="text1"/>
        </w:rPr>
        <w:lastRenderedPageBreak/>
        <w:t>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9B0BFE">
        <w:rPr>
          <w:rFonts w:ascii="Arial" w:hAnsi="Arial" w:cs="Arial"/>
        </w:rPr>
        <w:t>audytowymi</w:t>
      </w:r>
      <w:proofErr w:type="spellEnd"/>
      <w:r w:rsidRPr="009B0BFE">
        <w:rPr>
          <w:rFonts w:ascii="Arial" w:hAnsi="Arial" w:cs="Arial"/>
        </w:rPr>
        <w:t xml:space="preserve"> i pośredniczącymi;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5A0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4517"/>
      <w:docPartObj>
        <w:docPartGallery w:val="Page Numbers (Bottom of Page)"/>
        <w:docPartUnique/>
      </w:docPartObj>
    </w:sdtPr>
    <w:sdtContent>
      <w:p w:rsidR="00522991" w:rsidRDefault="005A09BF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="00522991"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CB5E53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2991" w:rsidRDefault="00522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1114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09BF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5E53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01B7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AB0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B6A44"/>
    <w:rsid w:val="00FC14EB"/>
    <w:rsid w:val="00FC183C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31D7-C657-400A-B631-1395E9F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7947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k.sakowska-walczak</cp:lastModifiedBy>
  <cp:revision>4</cp:revision>
  <cp:lastPrinted>2016-11-17T07:51:00Z</cp:lastPrinted>
  <dcterms:created xsi:type="dcterms:W3CDTF">2017-11-13T08:56:00Z</dcterms:created>
  <dcterms:modified xsi:type="dcterms:W3CDTF">2017-11-16T13:56:00Z</dcterms:modified>
</cp:coreProperties>
</file>