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12D" w:rsidRPr="00646464" w:rsidRDefault="00EA112D" w:rsidP="00EA112D">
      <w:pPr>
        <w:rPr>
          <w:rFonts w:asciiTheme="minorHAnsi" w:hAnsiTheme="minorHAnsi"/>
          <w:sz w:val="22"/>
          <w:szCs w:val="22"/>
        </w:rPr>
      </w:pPr>
      <w:r w:rsidRPr="00646464">
        <w:rPr>
          <w:rFonts w:asciiTheme="minorHAnsi" w:hAnsiTheme="minorHAnsi" w:cs="Arial"/>
          <w:noProof/>
          <w:sz w:val="22"/>
          <w:szCs w:val="22"/>
          <w:u w:val="single"/>
        </w:rPr>
        <w:t xml:space="preserve">Załącznik nr </w:t>
      </w:r>
      <w:r w:rsidR="00C043C9" w:rsidRPr="004752C9">
        <w:rPr>
          <w:rFonts w:asciiTheme="minorHAnsi" w:hAnsiTheme="minorHAnsi" w:cs="Arial"/>
          <w:noProof/>
          <w:sz w:val="22"/>
          <w:szCs w:val="22"/>
          <w:u w:val="single"/>
        </w:rPr>
        <w:t>3</w:t>
      </w:r>
      <w:r w:rsidRPr="00646464">
        <w:rPr>
          <w:rFonts w:asciiTheme="minorHAnsi" w:hAnsiTheme="minorHAnsi" w:cs="Arial"/>
          <w:noProof/>
          <w:sz w:val="22"/>
          <w:szCs w:val="22"/>
          <w:u w:val="single"/>
        </w:rPr>
        <w:t xml:space="preserve"> </w:t>
      </w:r>
      <w:r w:rsidR="00646464">
        <w:rPr>
          <w:rFonts w:asciiTheme="minorHAnsi" w:hAnsiTheme="minorHAnsi" w:cs="Arial"/>
          <w:noProof/>
          <w:sz w:val="22"/>
          <w:szCs w:val="22"/>
          <w:u w:val="single"/>
        </w:rPr>
        <w:t>do Regulaminu konkursu</w:t>
      </w:r>
      <w:r w:rsidR="000502FE" w:rsidRPr="000502FE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646464">
        <w:rPr>
          <w:rFonts w:asciiTheme="minorHAnsi" w:hAnsiTheme="minorHAnsi" w:cs="Arial"/>
          <w:noProof/>
          <w:sz w:val="22"/>
          <w:szCs w:val="22"/>
        </w:rPr>
        <w:t>– Wzór karty oceny formalno-merytorycznej wniosku o dofinansowanie projektu konkursowego w ramach Regionalnego Programu Operacyjnego Województwa Łódzkiego na lata 2014-2020  Europejski Fundusz Społeczny</w:t>
      </w:r>
    </w:p>
    <w:p w:rsidR="00130F0F" w:rsidRPr="00BB4FD8" w:rsidRDefault="00130F0F" w:rsidP="00130F0F">
      <w:pPr>
        <w:suppressAutoHyphens w:val="0"/>
        <w:rPr>
          <w:lang w:eastAsia="pl-PL"/>
        </w:rPr>
      </w:pPr>
    </w:p>
    <w:p w:rsidR="00130F0F" w:rsidRPr="00BB4FD8" w:rsidRDefault="00130F0F" w:rsidP="00130F0F">
      <w:pPr>
        <w:suppressAutoHyphens w:val="0"/>
        <w:rPr>
          <w:lang w:eastAsia="pl-PL"/>
        </w:rPr>
      </w:pPr>
    </w:p>
    <w:p w:rsidR="00130F0F" w:rsidRDefault="00B02D50" w:rsidP="00130F0F">
      <w:pPr>
        <w:suppressAutoHyphens w:val="0"/>
        <w:spacing w:before="120" w:after="120" w:line="360" w:lineRule="auto"/>
        <w:jc w:val="center"/>
        <w:rPr>
          <w:rFonts w:ascii="Calibri" w:eastAsia="Arial Unicode MS" w:hAnsi="Calibri" w:cs="Calibri"/>
          <w:b/>
          <w:bCs/>
          <w:position w:val="6"/>
          <w:lang w:eastAsia="pl-PL"/>
        </w:rPr>
      </w:pPr>
      <w:r>
        <w:rPr>
          <w:rFonts w:ascii="Calibri" w:eastAsia="Arial Unicode MS" w:hAnsi="Calibri" w:cs="Calibri"/>
          <w:b/>
          <w:bCs/>
          <w:noProof/>
          <w:position w:val="6"/>
          <w:lang w:eastAsia="pl-PL"/>
        </w:rPr>
        <w:drawing>
          <wp:inline distT="0" distB="0" distL="0" distR="0">
            <wp:extent cx="5380990" cy="4095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0F0F" w:rsidRPr="00BB4FD8" w:rsidRDefault="00130F0F" w:rsidP="00130F0F">
      <w:pPr>
        <w:suppressAutoHyphens w:val="0"/>
        <w:spacing w:before="120" w:after="120" w:line="360" w:lineRule="auto"/>
        <w:jc w:val="center"/>
        <w:rPr>
          <w:rFonts w:ascii="Calibri" w:eastAsia="Arial Unicode MS" w:hAnsi="Calibri" w:cs="Calibri"/>
          <w:b/>
          <w:bCs/>
          <w:position w:val="6"/>
          <w:lang w:eastAsia="pl-PL"/>
        </w:rPr>
      </w:pPr>
    </w:p>
    <w:p w:rsidR="00130F0F" w:rsidRPr="00310425" w:rsidRDefault="00130F0F" w:rsidP="00130F0F">
      <w:pPr>
        <w:suppressAutoHyphens w:val="0"/>
        <w:spacing w:before="120" w:after="120" w:line="360" w:lineRule="auto"/>
        <w:ind w:left="709" w:right="543" w:firstLine="22"/>
        <w:jc w:val="center"/>
        <w:textAlignment w:val="top"/>
        <w:rPr>
          <w:rFonts w:ascii="Calibri" w:eastAsia="Arial Unicode MS" w:hAnsi="Calibri" w:cs="Calibri"/>
          <w:b/>
          <w:bCs/>
          <w:position w:val="6"/>
        </w:rPr>
      </w:pPr>
      <w:r w:rsidRPr="00310425">
        <w:rPr>
          <w:rFonts w:ascii="Calibri" w:eastAsia="Arial Unicode MS" w:hAnsi="Calibri" w:cs="Calibri"/>
          <w:b/>
          <w:bCs/>
          <w:position w:val="6"/>
        </w:rPr>
        <w:t>KARTA OCENY FORMALNO-MERYTORYCZNEJ WNIOSKU O DOFINANSOWANIE PROJEKTU KONKURSOWEGO W RAMACH REGIONALNEGO PROGRAMU OPERACYJNEGO WOJEWÓDZTWA ŁÓDZKIEGO NA LATA 2014 – 2020</w:t>
      </w:r>
      <w:r w:rsidR="00C11169">
        <w:rPr>
          <w:rFonts w:ascii="Calibri" w:eastAsia="Arial Unicode MS" w:hAnsi="Calibri" w:cs="Calibri"/>
          <w:b/>
          <w:bCs/>
          <w:position w:val="6"/>
        </w:rPr>
        <w:br/>
      </w:r>
      <w:r w:rsidRPr="00310425">
        <w:rPr>
          <w:rFonts w:ascii="Calibri" w:eastAsia="Arial Unicode MS" w:hAnsi="Calibri" w:cs="Calibri"/>
          <w:b/>
          <w:bCs/>
          <w:position w:val="6"/>
        </w:rPr>
        <w:t>EUROPEJSKI FUNDUSZ SPOŁECZNY</w:t>
      </w:r>
    </w:p>
    <w:p w:rsidR="00130F0F" w:rsidRPr="00310425" w:rsidRDefault="00130F0F" w:rsidP="00130F0F">
      <w:pPr>
        <w:ind w:left="709" w:right="543"/>
      </w:pPr>
    </w:p>
    <w:p w:rsidR="00130F0F" w:rsidRPr="00310425" w:rsidRDefault="00130F0F" w:rsidP="00130F0F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130F0F" w:rsidRPr="00310425" w:rsidRDefault="00130F0F" w:rsidP="00130F0F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130F0F" w:rsidRPr="00310425" w:rsidRDefault="00130F0F" w:rsidP="00130F0F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INSTYTUCJA PRZYJMUJĄCA WNIOSEK: 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NR KONKURSU: 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DATA WPŁYWU WNIOSKU: 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801561">
        <w:rPr>
          <w:rFonts w:ascii="Calibri" w:hAnsi="Calibri"/>
          <w:b/>
          <w:kern w:val="24"/>
          <w:sz w:val="22"/>
          <w:szCs w:val="22"/>
        </w:rPr>
        <w:t>NR KANCELARYJNY WNIOSKU:</w:t>
      </w:r>
      <w:r w:rsidRPr="00310425">
        <w:rPr>
          <w:rFonts w:ascii="Calibri" w:hAnsi="Calibri"/>
          <w:b/>
          <w:kern w:val="24"/>
          <w:sz w:val="22"/>
          <w:szCs w:val="22"/>
        </w:rPr>
        <w:t xml:space="preserve"> 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TYTUŁ PROJEKTU: 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NAZWA WNIOSKODAWCY: 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OCENIAJĄCY: </w:t>
      </w:r>
    </w:p>
    <w:p w:rsidR="00130F0F" w:rsidRPr="00310425" w:rsidRDefault="00130F0F" w:rsidP="00130F0F">
      <w:pPr>
        <w:ind w:left="709" w:right="543"/>
      </w:pPr>
      <w:r w:rsidRPr="00310425">
        <w:rPr>
          <w:rFonts w:ascii="Calibri" w:hAnsi="Calibri"/>
          <w:sz w:val="22"/>
          <w:szCs w:val="22"/>
        </w:rPr>
        <w:br w:type="page"/>
      </w:r>
    </w:p>
    <w:p w:rsidR="00C11169" w:rsidRPr="00C11169" w:rsidRDefault="00C11169" w:rsidP="00C11169">
      <w:pPr>
        <w:ind w:left="709" w:right="543"/>
      </w:pPr>
    </w:p>
    <w:tbl>
      <w:tblPr>
        <w:tblW w:w="501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706"/>
        <w:gridCol w:w="2173"/>
        <w:gridCol w:w="452"/>
        <w:gridCol w:w="1342"/>
        <w:gridCol w:w="330"/>
        <w:gridCol w:w="13"/>
        <w:gridCol w:w="1096"/>
        <w:gridCol w:w="334"/>
        <w:gridCol w:w="235"/>
        <w:gridCol w:w="3352"/>
      </w:tblGrid>
      <w:tr w:rsidR="00C11169" w:rsidRPr="00C11169" w:rsidTr="008A5527">
        <w:trPr>
          <w:trHeight w:val="525"/>
        </w:trPr>
        <w:tc>
          <w:tcPr>
            <w:tcW w:w="5000" w:type="pct"/>
            <w:gridSpan w:val="11"/>
            <w:shd w:val="clear" w:color="auto" w:fill="D9D9D9"/>
            <w:vAlign w:val="center"/>
          </w:tcPr>
          <w:p w:rsidR="00C11169" w:rsidRPr="00C11169" w:rsidRDefault="00C11169" w:rsidP="002E50C5">
            <w:pPr>
              <w:rPr>
                <w:rFonts w:ascii="Calibri" w:hAnsi="Calibri"/>
                <w:b/>
                <w:kern w:val="24"/>
              </w:rPr>
            </w:pPr>
            <w:r w:rsidRPr="00C11169">
              <w:rPr>
                <w:rFonts w:ascii="Calibri" w:hAnsi="Calibri"/>
                <w:b/>
                <w:kern w:val="24"/>
                <w:sz w:val="22"/>
                <w:szCs w:val="22"/>
              </w:rPr>
              <w:t xml:space="preserve">CZĘŚĆ A. </w:t>
            </w:r>
            <w:r w:rsidRPr="00C11169">
              <w:rPr>
                <w:rFonts w:ascii="Calibri" w:hAnsi="Calibri"/>
                <w:b/>
                <w:sz w:val="22"/>
                <w:szCs w:val="22"/>
              </w:rPr>
              <w:t>OGÓLNE KRYTERIA DOSTĘPU</w:t>
            </w:r>
            <w:r w:rsidR="002E50C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C11169" w:rsidRPr="00C11169" w:rsidTr="008A5527">
        <w:trPr>
          <w:trHeight w:val="1053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1.</w:t>
            </w:r>
          </w:p>
        </w:tc>
        <w:tc>
          <w:tcPr>
            <w:tcW w:w="4687" w:type="pct"/>
            <w:gridSpan w:val="10"/>
            <w:shd w:val="clear" w:color="auto" w:fill="D9D9D9"/>
            <w:vAlign w:val="center"/>
          </w:tcPr>
          <w:p w:rsidR="00C93940" w:rsidRPr="00C11169" w:rsidRDefault="00C93940" w:rsidP="00C93940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Wnioskodawca oraz partnerzy (jeśli dotyczy) nie podlegają wykluczeniu z możliwości otrzymania dofinansowania.</w:t>
            </w:r>
          </w:p>
          <w:p w:rsidR="00C93940" w:rsidRPr="00D6432D" w:rsidRDefault="00C93940" w:rsidP="00D6432D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643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Wnioskodawca oraz partnerzy (jeśli dotyczy) nie podlegają wykluczeniu z możliwości otrzymania dofinansowania, w</w:t>
            </w:r>
            <w:r w:rsidR="00D6432D" w:rsidRPr="00D643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tym wykluczeniu na podstawie </w:t>
            </w:r>
            <w:r w:rsidRPr="00D643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art. 207 ust. 4 </w:t>
            </w:r>
            <w:r w:rsidRPr="00D6432D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ustawy z dnia 27 sierpnia 2009 r. o finansach publicznych</w:t>
            </w:r>
            <w:r w:rsidRPr="00D643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; </w:t>
            </w:r>
            <w:r w:rsidRPr="00D6432D">
              <w:rPr>
                <w:rFonts w:asciiTheme="minorHAnsi" w:eastAsia="Calibri" w:hAnsiTheme="minorHAnsi" w:cstheme="minorHAnsi"/>
                <w:sz w:val="20"/>
                <w:szCs w:val="20"/>
              </w:rPr>
              <w:t>lub wobec, których orzeczono zakaz dostępu do środków funduszy europejskich na podstawie:</w:t>
            </w:r>
          </w:p>
          <w:p w:rsidR="00C93940" w:rsidRPr="00D6432D" w:rsidRDefault="00C93940" w:rsidP="00C93940">
            <w:pPr>
              <w:numPr>
                <w:ilvl w:val="0"/>
                <w:numId w:val="8"/>
              </w:numPr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art. 12 ust. 1 pkt 1 </w:t>
            </w:r>
            <w:r w:rsidRPr="00D6432D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ustawy z dnia 15 czerwca 2012 r. o skutkach powierzania wykonywania pracy cudzoziemcom przebywającym wbrew przepisom na terytorium Rzeczypospolitej Polskiej</w:t>
            </w:r>
            <w:r w:rsidRPr="00D643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; </w:t>
            </w:r>
          </w:p>
          <w:p w:rsidR="00C11169" w:rsidRPr="00C93940" w:rsidRDefault="00C93940" w:rsidP="00C93940">
            <w:pPr>
              <w:numPr>
                <w:ilvl w:val="0"/>
                <w:numId w:val="8"/>
              </w:numPr>
              <w:suppressAutoHyphens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43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art. 9 ust. 1 pkt 2a </w:t>
            </w:r>
            <w:r w:rsidRPr="00D6432D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ustawy z dnia 28 października 2002 r. o odpowiedzialności podmiotów zbiorowych za czyny zabronione pod groźbą kary</w:t>
            </w:r>
            <w:r w:rsidRPr="00D643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</w:t>
            </w:r>
          </w:p>
        </w:tc>
      </w:tr>
      <w:tr w:rsidR="00C11169" w:rsidRPr="00C11169" w:rsidTr="008A5527">
        <w:trPr>
          <w:trHeight w:val="579"/>
        </w:trPr>
        <w:tc>
          <w:tcPr>
            <w:tcW w:w="2496" w:type="pct"/>
            <w:gridSpan w:val="5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0FAE">
              <w:rPr>
                <w:rFonts w:eastAsia="Arial Unicode MS"/>
                <w:sz w:val="22"/>
                <w:szCs w:val="22"/>
              </w:rPr>
            </w:r>
            <w:r w:rsidR="00610FA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4" w:type="pct"/>
            <w:gridSpan w:val="6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0FAE">
              <w:rPr>
                <w:rFonts w:eastAsia="Arial Unicode MS"/>
                <w:sz w:val="22"/>
                <w:szCs w:val="22"/>
              </w:rPr>
            </w:r>
            <w:r w:rsidR="00610FA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8A5527">
        <w:trPr>
          <w:trHeight w:val="3343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2.</w:t>
            </w:r>
          </w:p>
        </w:tc>
        <w:tc>
          <w:tcPr>
            <w:tcW w:w="4687" w:type="pct"/>
            <w:gridSpan w:val="10"/>
            <w:shd w:val="clear" w:color="auto" w:fill="D9D9D9"/>
            <w:vAlign w:val="center"/>
          </w:tcPr>
          <w:p w:rsidR="00C93940" w:rsidRPr="00C93940" w:rsidRDefault="00C93940" w:rsidP="00C93940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C93940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Kwalifikowalność projektu.</w:t>
            </w:r>
          </w:p>
          <w:p w:rsidR="00C93940" w:rsidRPr="00C93940" w:rsidRDefault="00C93940" w:rsidP="00C93940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9394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będzie, czy projekt jest zgodny z przepisami art. 65 ust. 6 i art. 125 ust. 3 lit. e) i f) Rozporządzenia Parlamentu Europejskiego i Rady (UE) nr 1303/2013 z dn. 17 grudnia 2013 r.tj.:</w:t>
            </w:r>
          </w:p>
          <w:p w:rsidR="00C93940" w:rsidRPr="00C93940" w:rsidRDefault="00C93940" w:rsidP="00C93940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93940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czy projekt nie został zakończony w rozumieniu art. 65 ust. 6,   </w:t>
            </w:r>
          </w:p>
          <w:p w:rsidR="00C93940" w:rsidRDefault="00C93940" w:rsidP="00C93940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93940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jeśli Wnioskodawca rozpoczął projekt przed dniem złożenia wniosku, czy przestrzegał obowiązujących przepisów prawa dotyczących danej operacji (art. 125 ust. 3 lit. e), </w:t>
            </w:r>
          </w:p>
          <w:p w:rsidR="00C11169" w:rsidRPr="00C93940" w:rsidRDefault="00C93940" w:rsidP="00C93940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93940">
              <w:rPr>
                <w:rFonts w:ascii="Calibri" w:hAnsi="Calibri" w:cs="Calibri"/>
                <w:sz w:val="20"/>
                <w:szCs w:val="20"/>
                <w:lang w:eastAsia="pl-PL"/>
              </w:rPr>
              <w:t>czy projekt nie obejmuje przedsięwzięć będących częścią operacji, które zostały objęte lub powinny były zostać objęte procedurą odzyskiwania zgodnie z art. 71 (trwałość operacji) w następstwie przeniesienia działalności produkcyjnej poza obszar objęty programem (art. 125 ust.3 lit. f).</w:t>
            </w:r>
          </w:p>
        </w:tc>
      </w:tr>
      <w:tr w:rsidR="00C11169" w:rsidRPr="00C11169" w:rsidTr="008A5527">
        <w:trPr>
          <w:trHeight w:val="579"/>
        </w:trPr>
        <w:tc>
          <w:tcPr>
            <w:tcW w:w="2496" w:type="pct"/>
            <w:gridSpan w:val="5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0FAE">
              <w:rPr>
                <w:rFonts w:eastAsia="Arial Unicode MS"/>
                <w:sz w:val="22"/>
                <w:szCs w:val="22"/>
              </w:rPr>
            </w:r>
            <w:r w:rsidR="00610FA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4" w:type="pct"/>
            <w:gridSpan w:val="6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0FAE">
              <w:rPr>
                <w:rFonts w:eastAsia="Arial Unicode MS"/>
                <w:sz w:val="22"/>
                <w:szCs w:val="22"/>
              </w:rPr>
            </w:r>
            <w:r w:rsidR="00610FA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8A5527">
        <w:trPr>
          <w:trHeight w:val="1558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3.</w:t>
            </w:r>
          </w:p>
        </w:tc>
        <w:tc>
          <w:tcPr>
            <w:tcW w:w="4687" w:type="pct"/>
            <w:gridSpan w:val="10"/>
            <w:shd w:val="clear" w:color="auto" w:fill="D9D9D9"/>
            <w:vAlign w:val="center"/>
          </w:tcPr>
          <w:p w:rsidR="00C93940" w:rsidRPr="00C11169" w:rsidRDefault="00C93940" w:rsidP="00C93940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Wnioskodawca zgodnie ze Szczegółowym Opisem Osi Priorytetowych RPO WŁ 2014-2020 oraz RPO WŁ 2014-2020 jest podmiotem uprawnionym do ubiegania się o dofinansowanie.</w:t>
            </w:r>
          </w:p>
          <w:p w:rsidR="00C11169" w:rsidRPr="00C11169" w:rsidRDefault="00C93940" w:rsidP="00C93940">
            <w:pPr>
              <w:suppressAutoHyphens w:val="0"/>
              <w:spacing w:before="120" w:after="120"/>
              <w:ind w:left="319"/>
              <w:jc w:val="both"/>
              <w:rPr>
                <w:rFonts w:ascii="Calibri" w:hAnsi="Calibri"/>
                <w:b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Wnioskodawca należy do typów Beneficjentów uprawnionych do ubiegania się o dofinansowanie w ramach danego działania/ poddziałania/ typu projektu zgodnie ze Szczegółowym Opisem Osi Priorytetowych RPO WŁ 2014-2020 oraz RPO WŁ 2014-2020.</w:t>
            </w:r>
          </w:p>
        </w:tc>
      </w:tr>
      <w:tr w:rsidR="00C11169" w:rsidRPr="00C11169" w:rsidTr="008A5527">
        <w:trPr>
          <w:trHeight w:val="578"/>
        </w:trPr>
        <w:tc>
          <w:tcPr>
            <w:tcW w:w="2496" w:type="pct"/>
            <w:gridSpan w:val="5"/>
            <w:shd w:val="clear" w:color="auto" w:fill="auto"/>
            <w:vAlign w:val="center"/>
          </w:tcPr>
          <w:p w:rsidR="00C11169" w:rsidRPr="00C11169" w:rsidRDefault="00010B6E" w:rsidP="00C11169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0FAE">
              <w:rPr>
                <w:rFonts w:eastAsia="Arial Unicode MS"/>
                <w:sz w:val="22"/>
                <w:szCs w:val="22"/>
              </w:rPr>
            </w:r>
            <w:r w:rsidR="00610FA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4" w:type="pct"/>
            <w:gridSpan w:val="6"/>
            <w:shd w:val="clear" w:color="auto" w:fill="auto"/>
            <w:vAlign w:val="center"/>
          </w:tcPr>
          <w:p w:rsidR="00C11169" w:rsidRPr="00C11169" w:rsidRDefault="00010B6E" w:rsidP="00C11169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0FAE">
              <w:rPr>
                <w:rFonts w:eastAsia="Arial Unicode MS"/>
                <w:sz w:val="22"/>
                <w:szCs w:val="22"/>
              </w:rPr>
            </w:r>
            <w:r w:rsidR="00610FA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8A5527">
        <w:trPr>
          <w:trHeight w:val="1558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4.</w:t>
            </w:r>
          </w:p>
        </w:tc>
        <w:tc>
          <w:tcPr>
            <w:tcW w:w="4687" w:type="pct"/>
            <w:gridSpan w:val="10"/>
            <w:shd w:val="clear" w:color="auto" w:fill="D9D9D9"/>
            <w:vAlign w:val="center"/>
          </w:tcPr>
          <w:p w:rsidR="00C93940" w:rsidRPr="00C11169" w:rsidRDefault="00C93940" w:rsidP="00C93940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C11169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Spełnienie wymogów dotyczących partnerstwa (jeśli dotyczy).</w:t>
            </w:r>
          </w:p>
          <w:p w:rsidR="00C93940" w:rsidRPr="00801561" w:rsidRDefault="00C93940" w:rsidP="0080156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 przypadku projektu partnerskiego oceniane będzie czy spełnione został wym</w:t>
            </w:r>
            <w:r w:rsidR="00801561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óg </w:t>
            </w:r>
            <w:r w:rsidRPr="00C1116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dotycząc</w:t>
            </w:r>
            <w:r w:rsidR="00801561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y </w:t>
            </w: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utworzenia albo zainicjowania partnerstwa przed złożeniem wniosku o dofinansowanie albo przed rozpoczęciem realizacji projektu, o ile data ta jest wcześniejsza od daty złożenia wniosku o dofinansowanie;</w:t>
            </w:r>
          </w:p>
          <w:p w:rsidR="00C11169" w:rsidRPr="00C11169" w:rsidRDefault="00C93940" w:rsidP="008D0631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1116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Dodatkowo (o ile dotyczy) wybór partnera </w:t>
            </w:r>
            <w:r w:rsidR="008D0631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spośród podmiotów innych niż wymienione w art. 3 ust. 1 pkt. 1-3a ustawy z dnia 29 stycznia 2004 r.- Prawo zamówień publicznych został dokonany </w:t>
            </w:r>
            <w:r w:rsidRPr="00C1116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zgodnie z art.33 ust. 2-4 ustawy z dnia 11 lipca 2014 r. o zasadach realizacji programów w zakresie polityki spójności finansowanych w perspektywie 2014-2020.</w:t>
            </w:r>
          </w:p>
        </w:tc>
      </w:tr>
      <w:tr w:rsidR="00680B6A" w:rsidRPr="00C11169" w:rsidTr="008A5527">
        <w:trPr>
          <w:trHeight w:val="579"/>
        </w:trPr>
        <w:tc>
          <w:tcPr>
            <w:tcW w:w="1658" w:type="pct"/>
            <w:gridSpan w:val="3"/>
            <w:shd w:val="clear" w:color="auto" w:fill="auto"/>
            <w:vAlign w:val="center"/>
          </w:tcPr>
          <w:p w:rsidR="00680B6A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680B6A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0FAE">
              <w:rPr>
                <w:rFonts w:eastAsia="Arial Unicode MS"/>
                <w:sz w:val="22"/>
                <w:szCs w:val="22"/>
              </w:rPr>
            </w:r>
            <w:r w:rsidR="00610FA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680B6A" w:rsidRPr="00C11169">
              <w:rPr>
                <w:kern w:val="24"/>
                <w:sz w:val="22"/>
                <w:szCs w:val="22"/>
              </w:rPr>
              <w:t xml:space="preserve"> </w:t>
            </w:r>
            <w:r w:rsidR="00680B6A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510" w:type="pct"/>
            <w:gridSpan w:val="5"/>
            <w:shd w:val="clear" w:color="auto" w:fill="auto"/>
            <w:vAlign w:val="center"/>
          </w:tcPr>
          <w:p w:rsidR="00680B6A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680B6A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0FAE">
              <w:rPr>
                <w:rFonts w:eastAsia="Arial Unicode MS"/>
                <w:sz w:val="22"/>
                <w:szCs w:val="22"/>
              </w:rPr>
            </w:r>
            <w:r w:rsidR="00610FA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680B6A" w:rsidRPr="00C11169">
              <w:rPr>
                <w:kern w:val="24"/>
                <w:sz w:val="22"/>
                <w:szCs w:val="22"/>
              </w:rPr>
              <w:t xml:space="preserve"> </w:t>
            </w:r>
            <w:r w:rsidR="00680B6A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680B6A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832" w:type="pct"/>
            <w:gridSpan w:val="3"/>
            <w:shd w:val="clear" w:color="auto" w:fill="auto"/>
            <w:vAlign w:val="center"/>
          </w:tcPr>
          <w:p w:rsidR="00680B6A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680B6A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0FAE">
              <w:rPr>
                <w:rFonts w:eastAsia="Arial Unicode MS"/>
                <w:sz w:val="22"/>
                <w:szCs w:val="22"/>
              </w:rPr>
            </w:r>
            <w:r w:rsidR="00610FA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680B6A" w:rsidRPr="00C11169">
              <w:rPr>
                <w:kern w:val="24"/>
                <w:sz w:val="22"/>
                <w:szCs w:val="22"/>
              </w:rPr>
              <w:t xml:space="preserve"> </w:t>
            </w:r>
            <w:r w:rsidR="00680B6A" w:rsidRPr="00C11169">
              <w:rPr>
                <w:rFonts w:ascii="Calibri" w:hAnsi="Calibri"/>
                <w:sz w:val="22"/>
                <w:szCs w:val="22"/>
              </w:rPr>
              <w:t>N</w:t>
            </w:r>
            <w:r w:rsidR="00A42F5B" w:rsidRPr="00A42F5B">
              <w:rPr>
                <w:rFonts w:ascii="Calibri" w:hAnsi="Calibri"/>
                <w:smallCaps/>
                <w:sz w:val="20"/>
                <w:szCs w:val="22"/>
              </w:rPr>
              <w:t>ie dotyczy</w:t>
            </w:r>
          </w:p>
        </w:tc>
      </w:tr>
      <w:tr w:rsidR="00C11169" w:rsidRPr="00C11169" w:rsidTr="008A5527">
        <w:trPr>
          <w:trHeight w:val="848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C11169" w:rsidP="00D6432D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5.</w:t>
            </w:r>
          </w:p>
        </w:tc>
        <w:tc>
          <w:tcPr>
            <w:tcW w:w="4687" w:type="pct"/>
            <w:gridSpan w:val="10"/>
            <w:shd w:val="clear" w:color="auto" w:fill="D9D9D9"/>
            <w:vAlign w:val="center"/>
          </w:tcPr>
          <w:p w:rsidR="00E72B6E" w:rsidRPr="00C11169" w:rsidRDefault="00E72B6E" w:rsidP="00E72B6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C11169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Potencjał finansowy wnioskodawcy i partnerów (jeżeli dotyczy).</w:t>
            </w:r>
          </w:p>
          <w:p w:rsidR="00D6432D" w:rsidRPr="00D6432D" w:rsidRDefault="00D6432D" w:rsidP="00D643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32D">
              <w:rPr>
                <w:rFonts w:asciiTheme="minorHAnsi" w:hAnsiTheme="minorHAnsi" w:cstheme="minorHAnsi"/>
                <w:sz w:val="20"/>
                <w:szCs w:val="20"/>
              </w:rPr>
              <w:t xml:space="preserve">Wnioskodawca oraz partnerzy (o ile dotyczy), ponoszący wydatki w danym projekcie z EFS, posiadają łączny obrót za ostatni zatwierdzony rok obrotowy zgodnie z ustawą o rachunkowości z dnia 29 września 1994 r. lub za ostatni zamknięty i zatwierdzony rok kalendarzowy równy lub wyższy od łącznych rocznych wydatków w ocenianym projekcie w roku kalendarzowym, w którym wydatki są najwyższe. Za obrót należy przyjąć sumę przychodów uzyskanych przez podmiot na poziomie ustalania wyniku na działalności gospodarczej – tzn. jest to suma przychodów ze sprzedaży netto, pozostałych przychodów operacyjnych oraz przychodów finansowych. W przypadku podmiotów nieprowadzących </w:t>
            </w:r>
            <w:r w:rsidRPr="00D6432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działalności gospodarczej i jednocześnie niebędących jednostkami sektora finansów publicznych, jako obroty należy rozumieć wartość przychodów (w tym przychodów osiągniętych z tytułu otrzymanego dofinansowania na realizację projektów).W przypadku projektów, w których udzielane jest wsparcie zwrotne w postaci pożyczek lub poręczeń jako obrót należy rozumieć kwotę kapitału pożyczkowego i poręczeniowego, jakim dysponowali wnioskodawcy/partnerzy (o ile dotyczy) w poprzednim zamkniętym i zatwierdzonym roku obrotowym. </w:t>
            </w:r>
          </w:p>
          <w:p w:rsidR="00D6432D" w:rsidRDefault="00D6432D" w:rsidP="00D717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32D">
              <w:rPr>
                <w:rFonts w:asciiTheme="minorHAnsi" w:hAnsiTheme="minorHAnsi" w:cstheme="minorHAnsi"/>
                <w:sz w:val="20"/>
                <w:szCs w:val="20"/>
              </w:rPr>
              <w:t>Kryterium nie dotyczy projektów realizowanych z udziałem jednostek sektora finansów publicznych zarówno w roli lidera jak i partnera.</w:t>
            </w:r>
          </w:p>
          <w:p w:rsidR="00D7173D" w:rsidRPr="00D6432D" w:rsidRDefault="00D7173D" w:rsidP="00D717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169" w:rsidRPr="00C11169" w:rsidTr="008A5527">
        <w:trPr>
          <w:trHeight w:val="579"/>
        </w:trPr>
        <w:tc>
          <w:tcPr>
            <w:tcW w:w="1658" w:type="pct"/>
            <w:gridSpan w:val="3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0FAE">
              <w:rPr>
                <w:rFonts w:eastAsia="Arial Unicode MS"/>
                <w:sz w:val="22"/>
                <w:szCs w:val="22"/>
              </w:rPr>
            </w:r>
            <w:r w:rsidR="00610FA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6" w:type="pct"/>
            <w:gridSpan w:val="6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0FAE">
              <w:rPr>
                <w:rFonts w:eastAsia="Arial Unicode MS"/>
                <w:sz w:val="22"/>
                <w:szCs w:val="22"/>
              </w:rPr>
            </w:r>
            <w:r w:rsidR="00610FA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76" w:type="pct"/>
            <w:gridSpan w:val="2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0FAE">
              <w:rPr>
                <w:rFonts w:eastAsia="Arial Unicode MS"/>
                <w:sz w:val="22"/>
                <w:szCs w:val="22"/>
              </w:rPr>
            </w:r>
            <w:r w:rsidR="00610FA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z w:val="22"/>
                <w:szCs w:val="22"/>
              </w:rPr>
              <w:t>N</w:t>
            </w:r>
            <w:r w:rsidR="00A42F5B" w:rsidRPr="00A42F5B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C11169" w:rsidRPr="00C11169" w:rsidTr="008A5527">
        <w:trPr>
          <w:trHeight w:val="579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6.</w:t>
            </w:r>
          </w:p>
        </w:tc>
        <w:tc>
          <w:tcPr>
            <w:tcW w:w="4687" w:type="pct"/>
            <w:gridSpan w:val="10"/>
            <w:shd w:val="clear" w:color="auto" w:fill="D9D9D9"/>
            <w:vAlign w:val="center"/>
          </w:tcPr>
          <w:p w:rsidR="00E72B6E" w:rsidRPr="00C11169" w:rsidRDefault="00E72B6E" w:rsidP="00E72B6E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Okres realizacji projektu mieści się w okresie kwalifikowalności wydatków.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17"/>
            </w:tblGrid>
            <w:tr w:rsidR="00E72B6E" w:rsidRPr="00C11169" w:rsidTr="00801561">
              <w:trPr>
                <w:trHeight w:val="782"/>
              </w:trPr>
              <w:tc>
                <w:tcPr>
                  <w:tcW w:w="0" w:type="auto"/>
                </w:tcPr>
                <w:p w:rsidR="00E72B6E" w:rsidRPr="00C11169" w:rsidRDefault="00E72B6E" w:rsidP="00E72B6E">
                  <w:pPr>
                    <w:autoSpaceDE w:val="0"/>
                    <w:autoSpaceDN w:val="0"/>
                    <w:adjustRightInd w:val="0"/>
                    <w:spacing w:before="120" w:after="120"/>
                    <w:ind w:left="-28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C11169">
                    <w:rPr>
                      <w:rFonts w:ascii="Calibri" w:hAnsi="Calibri" w:cs="Calibri"/>
                      <w:sz w:val="20"/>
                      <w:szCs w:val="20"/>
                    </w:rPr>
                    <w:t>Okres realizacji projektu, w zakresie rzeczowym i finansowym, wskazany we wniosku o dofinansowanie, mieści się w przedziale czasowym kwalifikowalności wskazanym w regulaminie konkursu lub w dokumentacji naboru projektów pozakonkursowych, którego data początkowa nie może być wcześniejsza niż 1 stycznia 2014 roku a data końcowa późniejsza niż 31 grudnia 2023 roku.</w:t>
                  </w:r>
                </w:p>
              </w:tc>
            </w:tr>
          </w:tbl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D7173D" w:rsidRPr="00C11169" w:rsidTr="008A5527">
        <w:trPr>
          <w:trHeight w:val="579"/>
        </w:trPr>
        <w:tc>
          <w:tcPr>
            <w:tcW w:w="2496" w:type="pct"/>
            <w:gridSpan w:val="5"/>
            <w:shd w:val="clear" w:color="auto" w:fill="auto"/>
            <w:vAlign w:val="center"/>
          </w:tcPr>
          <w:p w:rsidR="00D7173D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7173D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0FAE">
              <w:rPr>
                <w:rFonts w:eastAsia="Arial Unicode MS"/>
                <w:sz w:val="22"/>
                <w:szCs w:val="22"/>
              </w:rPr>
            </w:r>
            <w:r w:rsidR="00610FA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D7173D" w:rsidRPr="00C11169">
              <w:rPr>
                <w:kern w:val="24"/>
                <w:sz w:val="22"/>
                <w:szCs w:val="22"/>
              </w:rPr>
              <w:t xml:space="preserve"> </w:t>
            </w:r>
            <w:r w:rsidR="00D7173D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4" w:type="pct"/>
            <w:gridSpan w:val="6"/>
            <w:shd w:val="clear" w:color="auto" w:fill="auto"/>
            <w:vAlign w:val="center"/>
          </w:tcPr>
          <w:p w:rsidR="00D7173D" w:rsidRPr="00C11169" w:rsidRDefault="00010B6E" w:rsidP="00C11169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7173D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0FAE">
              <w:rPr>
                <w:rFonts w:eastAsia="Arial Unicode MS"/>
                <w:sz w:val="22"/>
                <w:szCs w:val="22"/>
              </w:rPr>
            </w:r>
            <w:r w:rsidR="00610FA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D7173D" w:rsidRPr="00C11169">
              <w:rPr>
                <w:kern w:val="24"/>
                <w:sz w:val="22"/>
                <w:szCs w:val="22"/>
              </w:rPr>
              <w:t xml:space="preserve"> </w:t>
            </w:r>
            <w:r w:rsidR="00D7173D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D7173D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8A5527">
        <w:trPr>
          <w:trHeight w:val="1492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7.</w:t>
            </w:r>
          </w:p>
        </w:tc>
        <w:tc>
          <w:tcPr>
            <w:tcW w:w="4687" w:type="pct"/>
            <w:gridSpan w:val="10"/>
            <w:shd w:val="clear" w:color="auto" w:fill="D9D9D9"/>
            <w:vAlign w:val="center"/>
          </w:tcPr>
          <w:p w:rsidR="00E72B6E" w:rsidRPr="00C11169" w:rsidRDefault="00E72B6E" w:rsidP="00E72B6E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Zakaz podwójnego finansowania.</w:t>
            </w:r>
          </w:p>
          <w:p w:rsidR="00C11169" w:rsidRPr="00C11169" w:rsidRDefault="00E72B6E" w:rsidP="00E72B6E">
            <w:pPr>
              <w:spacing w:before="40" w:after="4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kryterium oceniane będzie czy wydatki przewidziane do poniesienia w ramach projektu nie są i nie będą współfinansowane z innych wspólnotowych instrumentów finansowych, w tym z innych funduszy strukturalnych UE oraz EBI lub dotacji z krajowych środków publicznych.</w:t>
            </w:r>
          </w:p>
        </w:tc>
      </w:tr>
      <w:tr w:rsidR="00C11169" w:rsidRPr="00C11169" w:rsidTr="008A5527">
        <w:trPr>
          <w:trHeight w:val="579"/>
        </w:trPr>
        <w:tc>
          <w:tcPr>
            <w:tcW w:w="2496" w:type="pct"/>
            <w:gridSpan w:val="5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0FAE">
              <w:rPr>
                <w:rFonts w:eastAsia="Arial Unicode MS"/>
                <w:sz w:val="22"/>
                <w:szCs w:val="22"/>
              </w:rPr>
            </w:r>
            <w:r w:rsidR="00610FA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4" w:type="pct"/>
            <w:gridSpan w:val="6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0FAE">
              <w:rPr>
                <w:rFonts w:eastAsia="Arial Unicode MS"/>
                <w:sz w:val="22"/>
                <w:szCs w:val="22"/>
              </w:rPr>
            </w:r>
            <w:r w:rsidR="00610FA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8A5527">
        <w:trPr>
          <w:trHeight w:val="1027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8.</w:t>
            </w:r>
          </w:p>
        </w:tc>
        <w:tc>
          <w:tcPr>
            <w:tcW w:w="4687" w:type="pct"/>
            <w:gridSpan w:val="10"/>
            <w:shd w:val="clear" w:color="auto" w:fill="CCCCCC"/>
            <w:vAlign w:val="center"/>
          </w:tcPr>
          <w:p w:rsidR="00E72B6E" w:rsidRPr="00C11169" w:rsidRDefault="00E72B6E" w:rsidP="00E72B6E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Rozliczanie kwotami ryczałtowymi.</w:t>
            </w:r>
          </w:p>
          <w:p w:rsidR="00E72B6E" w:rsidRPr="00C11169" w:rsidRDefault="00E72B6E" w:rsidP="00E72B6E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C11169">
              <w:rPr>
                <w:rFonts w:ascii="Calibri" w:hAnsi="Calibri"/>
                <w:sz w:val="20"/>
                <w:szCs w:val="20"/>
              </w:rPr>
              <w:t>W ramach kryterium oceniane będzie czy w przypadku projektów o wartości wkładu publicznego</w:t>
            </w:r>
            <w:r w:rsidRPr="00610FAE">
              <w:rPr>
                <w:rFonts w:asciiTheme="minorHAnsi" w:eastAsia="Calibri" w:hAnsiTheme="minorHAnsi"/>
                <w:sz w:val="20"/>
                <w:szCs w:val="20"/>
                <w:vertAlign w:val="superscript"/>
              </w:rPr>
              <w:footnoteReference w:id="1"/>
            </w:r>
            <w:r w:rsidRPr="00C11169">
              <w:rPr>
                <w:rFonts w:ascii="Calibri" w:hAnsi="Calibri"/>
                <w:sz w:val="20"/>
                <w:szCs w:val="20"/>
              </w:rPr>
              <w:t xml:space="preserve"> nieprzekraczającej wyrażonej w PLN równowartości kwoty 100 000 EUR</w:t>
            </w:r>
            <w:r w:rsidRPr="00765F88">
              <w:rPr>
                <w:rFonts w:asciiTheme="minorHAnsi" w:eastAsia="Calibri" w:hAnsiTheme="minorHAnsi"/>
                <w:sz w:val="20"/>
                <w:szCs w:val="20"/>
                <w:vertAlign w:val="superscript"/>
              </w:rPr>
              <w:footnoteReference w:id="2"/>
            </w:r>
            <w:r w:rsidRPr="00C11169">
              <w:rPr>
                <w:rFonts w:ascii="Calibri" w:hAnsi="Calibri"/>
                <w:sz w:val="20"/>
                <w:szCs w:val="20"/>
              </w:rPr>
              <w:t xml:space="preserve">, Wnioskodawca rozlicza projekt w oparciu o kwoty ryczałtowe, o których mowa w </w:t>
            </w:r>
            <w:r w:rsidRPr="00C11169">
              <w:rPr>
                <w:rFonts w:ascii="Calibri" w:hAnsi="Calibri"/>
                <w:i/>
                <w:sz w:val="20"/>
                <w:szCs w:val="20"/>
              </w:rPr>
              <w:t>Wytycznych w zakresie kwalifikowalności wydatków w ramach Europejskiego Funduszu Rozwoju Regionalnego, Europejskiego Funduszu Społecznego oraz Funduszu Spójności na lata 2014-2020</w:t>
            </w:r>
            <w:r w:rsidRPr="00C11169">
              <w:rPr>
                <w:rFonts w:ascii="Calibri" w:hAnsi="Calibri"/>
                <w:sz w:val="20"/>
                <w:szCs w:val="20"/>
              </w:rPr>
              <w:t xml:space="preserve"> zgodnie z regulaminem konkursu.</w:t>
            </w:r>
          </w:p>
          <w:p w:rsidR="00C11169" w:rsidRPr="00C11169" w:rsidRDefault="00E72B6E" w:rsidP="00E72B6E">
            <w:pPr>
              <w:spacing w:before="120" w:after="120"/>
              <w:jc w:val="both"/>
            </w:pPr>
            <w:r w:rsidRPr="00C11169">
              <w:rPr>
                <w:rFonts w:ascii="Calibri" w:hAnsi="Calibri"/>
                <w:sz w:val="20"/>
                <w:szCs w:val="20"/>
              </w:rPr>
              <w:t>W przypadku projektu o wartości wkładu publicznego przekraczającej wyrażoną w PLN równowartość kwoty 100 000 EUR nie jest możliwe rozliczanie za pomocą kwot ryczałtowych.</w:t>
            </w:r>
            <w:r w:rsidRPr="00C11169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</w:p>
        </w:tc>
        <w:bookmarkStart w:id="0" w:name="_GoBack"/>
        <w:bookmarkEnd w:id="0"/>
      </w:tr>
      <w:tr w:rsidR="00680B6A" w:rsidRPr="00C11169" w:rsidTr="008A5527">
        <w:trPr>
          <w:trHeight w:val="579"/>
        </w:trPr>
        <w:tc>
          <w:tcPr>
            <w:tcW w:w="249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B6A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680B6A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0FAE">
              <w:rPr>
                <w:rFonts w:eastAsia="Arial Unicode MS"/>
                <w:sz w:val="22"/>
                <w:szCs w:val="22"/>
              </w:rPr>
            </w:r>
            <w:r w:rsidR="00610FA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680B6A" w:rsidRPr="00C11169">
              <w:rPr>
                <w:kern w:val="24"/>
                <w:sz w:val="22"/>
                <w:szCs w:val="22"/>
              </w:rPr>
              <w:t xml:space="preserve"> </w:t>
            </w:r>
            <w:r w:rsidR="00680B6A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4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B6A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680B6A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0FAE">
              <w:rPr>
                <w:rFonts w:eastAsia="Arial Unicode MS"/>
                <w:sz w:val="22"/>
                <w:szCs w:val="22"/>
              </w:rPr>
            </w:r>
            <w:r w:rsidR="00610FA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680B6A" w:rsidRPr="00C11169">
              <w:rPr>
                <w:kern w:val="24"/>
                <w:sz w:val="22"/>
                <w:szCs w:val="22"/>
              </w:rPr>
              <w:t xml:space="preserve"> </w:t>
            </w:r>
            <w:r w:rsidR="00680B6A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680B6A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8A5527">
        <w:trPr>
          <w:trHeight w:val="682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9.</w:t>
            </w:r>
          </w:p>
        </w:tc>
        <w:tc>
          <w:tcPr>
            <w:tcW w:w="4687" w:type="pct"/>
            <w:gridSpan w:val="10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72B6E" w:rsidRPr="00C11169" w:rsidRDefault="00E72B6E" w:rsidP="00E72B6E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Lokalizacja biura projektu.</w:t>
            </w:r>
          </w:p>
          <w:p w:rsidR="00E72B6E" w:rsidRPr="00C11169" w:rsidRDefault="00E72B6E" w:rsidP="00E72B6E">
            <w:pPr>
              <w:suppressAutoHyphens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prowadzone na terenie województwa łódzkiego przez cały okres realizacji projektu:</w:t>
            </w:r>
          </w:p>
          <w:p w:rsidR="00E72B6E" w:rsidRPr="00C11169" w:rsidRDefault="00E72B6E" w:rsidP="00E72B6E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wnioskodawca w okresie realizacji projektu będzie prowadził na terenie województwa łódzkiego biuro projektu (lub posiada tam siedzibę, filię, delegaturę, oddział czy inną prawnie dozwoloną formę organizacyjną działalności podmiotu);</w:t>
            </w:r>
          </w:p>
          <w:p w:rsidR="00B72316" w:rsidRDefault="00E72B6E" w:rsidP="00E72B6E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oferowało możliwość udostępnienia pełnej dokumentacji wdrażanego projektu;</w:t>
            </w:r>
          </w:p>
          <w:p w:rsidR="00C11169" w:rsidRPr="00B72316" w:rsidRDefault="00E72B6E" w:rsidP="00E72B6E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72316">
              <w:rPr>
                <w:rFonts w:ascii="Calibri" w:hAnsi="Calibri" w:cs="Calibri"/>
                <w:sz w:val="20"/>
                <w:szCs w:val="20"/>
                <w:lang w:eastAsia="pl-PL"/>
              </w:rPr>
              <w:t>uczestnicy projektu będą posiadali możliwość osobistego kontaktu z kadrą projektu.</w:t>
            </w:r>
            <w:r w:rsidR="00C11169" w:rsidRPr="00B7231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C11169" w:rsidRPr="00C11169" w:rsidTr="008A5527">
        <w:trPr>
          <w:trHeight w:val="579"/>
        </w:trPr>
        <w:tc>
          <w:tcPr>
            <w:tcW w:w="2496" w:type="pct"/>
            <w:gridSpan w:val="5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0FAE">
              <w:rPr>
                <w:rFonts w:eastAsia="Arial Unicode MS"/>
                <w:sz w:val="22"/>
                <w:szCs w:val="22"/>
              </w:rPr>
            </w:r>
            <w:r w:rsidR="00610FA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="00C11169" w:rsidRPr="00A42F5B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</w:p>
        </w:tc>
        <w:tc>
          <w:tcPr>
            <w:tcW w:w="2504" w:type="pct"/>
            <w:gridSpan w:val="6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0FAE">
              <w:rPr>
                <w:rFonts w:eastAsia="Arial Unicode MS"/>
                <w:sz w:val="22"/>
                <w:szCs w:val="22"/>
              </w:rPr>
            </w:r>
            <w:r w:rsidR="00610FA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8A5527">
        <w:trPr>
          <w:trHeight w:val="42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eastAsia="Arial Unicode MS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10.</w:t>
            </w:r>
          </w:p>
        </w:tc>
        <w:tc>
          <w:tcPr>
            <w:tcW w:w="46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7587" w:rsidRPr="00C11169" w:rsidRDefault="00ED7587" w:rsidP="00ED7587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Projekt jest skierowany do grup docelowych z obszaru województwa łódzkiego.</w:t>
            </w:r>
          </w:p>
          <w:p w:rsidR="00C11169" w:rsidRPr="00B72316" w:rsidRDefault="00ED7587" w:rsidP="00B7231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projektu oceniane będzie czy</w:t>
            </w:r>
            <w:r w:rsidR="00B7231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w przypadku osób fizycznych uczą się/ pracują</w:t>
            </w:r>
            <w:r w:rsidR="00B72316">
              <w:rPr>
                <w:rFonts w:ascii="Calibri" w:hAnsi="Calibri" w:cs="Calibri"/>
                <w:sz w:val="20"/>
                <w:szCs w:val="20"/>
                <w:lang w:eastAsia="pl-PL"/>
              </w:rPr>
              <w:t>c</w:t>
            </w: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lub zamieszkują na obszarze województwa łódzkiego w rozumieniu przepisów Kodeksu Cywilnego.</w:t>
            </w:r>
          </w:p>
        </w:tc>
      </w:tr>
      <w:tr w:rsidR="00C11169" w:rsidRPr="00C11169" w:rsidTr="008A5527">
        <w:trPr>
          <w:trHeight w:val="579"/>
        </w:trPr>
        <w:tc>
          <w:tcPr>
            <w:tcW w:w="2496" w:type="pct"/>
            <w:gridSpan w:val="5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0FAE">
              <w:rPr>
                <w:rFonts w:eastAsia="Arial Unicode MS"/>
                <w:sz w:val="22"/>
                <w:szCs w:val="22"/>
              </w:rPr>
            </w:r>
            <w:r w:rsidR="00610FA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="00C11169" w:rsidRPr="00A42F5B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</w:p>
        </w:tc>
        <w:tc>
          <w:tcPr>
            <w:tcW w:w="2504" w:type="pct"/>
            <w:gridSpan w:val="6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0FAE">
              <w:rPr>
                <w:rFonts w:eastAsia="Arial Unicode MS"/>
                <w:sz w:val="22"/>
                <w:szCs w:val="22"/>
              </w:rPr>
            </w:r>
            <w:r w:rsidR="00610FA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8A5527">
        <w:trPr>
          <w:trHeight w:val="143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eastAsia="Arial Unicode MS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11.</w:t>
            </w:r>
          </w:p>
        </w:tc>
        <w:tc>
          <w:tcPr>
            <w:tcW w:w="46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7587" w:rsidRPr="00ED7587" w:rsidRDefault="00ED7587" w:rsidP="00ED7587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ED758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dostępności dla osób z niepełnosprawnościami.</w:t>
            </w:r>
          </w:p>
          <w:p w:rsidR="00C11169" w:rsidRPr="00C11169" w:rsidRDefault="00ED7587" w:rsidP="00ED7587">
            <w:pPr>
              <w:suppressAutoHyphens w:val="0"/>
              <w:spacing w:before="120" w:after="120"/>
              <w:ind w:left="319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ED7587">
              <w:rPr>
                <w:rFonts w:ascii="Calibri" w:hAnsi="Calibri" w:cs="Calibri"/>
                <w:sz w:val="20"/>
                <w:szCs w:val="20"/>
              </w:rPr>
              <w:t xml:space="preserve">W ramach kryterium oceniane będzie czy  działania przewidziane do realizacji w projekcie  są zgodne z zasadą równości szans i niedyskryminacji, w tym dostępności dla osób z niepełnosprawnościami (m.in. poprzez zastosowanie koncepcji uniwersalnego projektowania) określoną w </w:t>
            </w:r>
            <w:r w:rsidRPr="00ED7587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ED758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C11169" w:rsidRPr="00C11169" w:rsidTr="008A5527">
        <w:trPr>
          <w:trHeight w:val="579"/>
        </w:trPr>
        <w:tc>
          <w:tcPr>
            <w:tcW w:w="2496" w:type="pct"/>
            <w:gridSpan w:val="5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0FAE">
              <w:rPr>
                <w:rFonts w:eastAsia="Arial Unicode MS"/>
                <w:sz w:val="22"/>
                <w:szCs w:val="22"/>
              </w:rPr>
            </w:r>
            <w:r w:rsidR="00610FA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="00C11169" w:rsidRPr="00A42F5B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ak </w:t>
            </w:r>
          </w:p>
        </w:tc>
        <w:tc>
          <w:tcPr>
            <w:tcW w:w="2504" w:type="pct"/>
            <w:gridSpan w:val="6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0FAE">
              <w:rPr>
                <w:rFonts w:eastAsia="Arial Unicode MS"/>
                <w:sz w:val="22"/>
                <w:szCs w:val="22"/>
              </w:rPr>
            </w:r>
            <w:r w:rsidR="00610FA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8A5527">
        <w:trPr>
          <w:trHeight w:val="884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ED7587" w:rsidP="00C11169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12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zrównoważonego rozwoju.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kryterium oceniane będzie czy działania przewidziane do realizacji w projekcie są zgodne z zasadą zrównoważonego rozwoju. Kryterium uznaje się za spełnione w przypadku, gdy projekt ma neutralny bądź pozytywny wpływ na realizację zasady zrównoważonego rozwoju.</w:t>
            </w:r>
          </w:p>
        </w:tc>
      </w:tr>
      <w:tr w:rsidR="00C11169" w:rsidRPr="00C11169" w:rsidTr="008A5527">
        <w:trPr>
          <w:trHeight w:val="579"/>
        </w:trPr>
        <w:tc>
          <w:tcPr>
            <w:tcW w:w="2496" w:type="pct"/>
            <w:gridSpan w:val="5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0FAE">
              <w:rPr>
                <w:rFonts w:eastAsia="Arial Unicode MS"/>
                <w:sz w:val="22"/>
                <w:szCs w:val="22"/>
              </w:rPr>
            </w:r>
            <w:r w:rsidR="00610FA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="00C11169" w:rsidRPr="00A42F5B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</w:p>
        </w:tc>
        <w:tc>
          <w:tcPr>
            <w:tcW w:w="2504" w:type="pct"/>
            <w:gridSpan w:val="6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0FAE">
              <w:rPr>
                <w:rFonts w:eastAsia="Arial Unicode MS"/>
                <w:sz w:val="22"/>
                <w:szCs w:val="22"/>
              </w:rPr>
            </w:r>
            <w:r w:rsidR="00610FA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8A5527">
        <w:trPr>
          <w:trHeight w:val="57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lang w:eastAsia="ar-SA"/>
              </w:rPr>
            </w:pPr>
          </w:p>
          <w:p w:rsidR="00C11169" w:rsidRPr="00C11169" w:rsidRDefault="00C11169" w:rsidP="00C11169">
            <w:pPr>
              <w:jc w:val="center"/>
              <w:rPr>
                <w:rFonts w:ascii="Calibri" w:hAnsi="Calibri"/>
                <w:lang w:eastAsia="ar-SA"/>
              </w:rPr>
            </w:pPr>
          </w:p>
          <w:p w:rsidR="00C11169" w:rsidRPr="00C11169" w:rsidRDefault="00ED7587" w:rsidP="00C11169">
            <w:pPr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13</w:t>
            </w:r>
            <w:r w:rsidR="00C11169" w:rsidRPr="00C11169">
              <w:rPr>
                <w:rFonts w:ascii="Calibri" w:hAnsi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6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Projekt należy do wyjątku, co do którego nie stosuje się standardu minimum.</w:t>
            </w:r>
          </w:p>
        </w:tc>
      </w:tr>
      <w:tr w:rsidR="00C11169" w:rsidRPr="00C11169" w:rsidTr="008A5527">
        <w:trPr>
          <w:trHeight w:val="682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7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0FAE">
              <w:rPr>
                <w:rFonts w:eastAsia="Arial Unicode MS"/>
                <w:sz w:val="22"/>
                <w:szCs w:val="22"/>
              </w:rPr>
            </w:r>
            <w:r w:rsidR="00610FA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2351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0FAE">
              <w:rPr>
                <w:rFonts w:eastAsia="Arial Unicode MS"/>
                <w:sz w:val="22"/>
                <w:szCs w:val="22"/>
              </w:rPr>
            </w:r>
            <w:r w:rsidR="00610FA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8A5527">
        <w:trPr>
          <w:trHeight w:val="682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7" w:type="pct"/>
            <w:gridSpan w:val="10"/>
            <w:shd w:val="clear" w:color="auto" w:fill="D9D9D9"/>
          </w:tcPr>
          <w:p w:rsidR="00C11169" w:rsidRPr="00C11169" w:rsidRDefault="00C11169" w:rsidP="00C11169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:rsidR="00C11169" w:rsidRPr="00C11169" w:rsidRDefault="00C11169" w:rsidP="00C11169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:rsidR="00C11169" w:rsidRPr="00C11169" w:rsidRDefault="00C11169" w:rsidP="00C11169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C11169" w:rsidRPr="00C11169" w:rsidRDefault="00C11169" w:rsidP="00C11169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C11169" w:rsidRPr="00C11169" w:rsidTr="008A5527">
        <w:trPr>
          <w:trHeight w:val="682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7" w:type="pct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C11169" w:rsidRPr="00C11169" w:rsidTr="008A5527">
        <w:trPr>
          <w:trHeight w:val="514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58" w:type="pct"/>
            <w:gridSpan w:val="9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 lub zasięgu oddziaływania projektu. </w:t>
            </w:r>
          </w:p>
        </w:tc>
      </w:tr>
      <w:tr w:rsidR="00C11169" w:rsidRPr="00C11169" w:rsidTr="008A5527">
        <w:trPr>
          <w:trHeight w:val="579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0FAE">
              <w:rPr>
                <w:rFonts w:eastAsia="Arial Unicode MS"/>
                <w:sz w:val="22"/>
                <w:szCs w:val="22"/>
              </w:rPr>
            </w:r>
            <w:r w:rsidR="00610FA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5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0FAE">
              <w:rPr>
                <w:rFonts w:eastAsia="Arial Unicode MS"/>
                <w:sz w:val="22"/>
                <w:szCs w:val="22"/>
              </w:rPr>
            </w:r>
            <w:r w:rsidR="00610FA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C11169" w:rsidRPr="00C11169" w:rsidTr="008A5527">
        <w:trPr>
          <w:trHeight w:val="603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58" w:type="pct"/>
            <w:gridSpan w:val="9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C11169" w:rsidRPr="00C11169" w:rsidTr="008A5527">
        <w:trPr>
          <w:trHeight w:val="579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5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0FAE">
              <w:rPr>
                <w:rFonts w:eastAsia="Arial Unicode MS"/>
                <w:sz w:val="22"/>
                <w:szCs w:val="22"/>
              </w:rPr>
            </w:r>
            <w:r w:rsidR="00610FA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5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0FAE">
              <w:rPr>
                <w:rFonts w:eastAsia="Arial Unicode MS"/>
                <w:sz w:val="22"/>
                <w:szCs w:val="22"/>
              </w:rPr>
            </w:r>
            <w:r w:rsidR="00610FA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0FAE">
              <w:rPr>
                <w:rFonts w:eastAsia="Arial Unicode MS"/>
                <w:sz w:val="22"/>
                <w:szCs w:val="22"/>
              </w:rPr>
            </w:r>
            <w:r w:rsidR="00610FA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C11169" w:rsidRPr="00C11169" w:rsidTr="008A5527">
        <w:trPr>
          <w:trHeight w:val="579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58" w:type="pct"/>
            <w:gridSpan w:val="9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C11169" w:rsidRPr="00C11169" w:rsidTr="008A5527">
        <w:trPr>
          <w:trHeight w:val="579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56" w:type="pct"/>
            <w:gridSpan w:val="3"/>
            <w:shd w:val="clear" w:color="auto" w:fill="auto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0FAE">
              <w:rPr>
                <w:rFonts w:eastAsia="Arial Unicode MS"/>
                <w:sz w:val="22"/>
                <w:szCs w:val="22"/>
              </w:rPr>
            </w:r>
            <w:r w:rsidR="00610FA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65" w:type="pct"/>
            <w:gridSpan w:val="6"/>
            <w:shd w:val="clear" w:color="auto" w:fill="auto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0FAE">
              <w:rPr>
                <w:rFonts w:eastAsia="Arial Unicode MS"/>
                <w:sz w:val="22"/>
                <w:szCs w:val="22"/>
              </w:rPr>
            </w:r>
            <w:r w:rsidR="00610FA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0FAE">
              <w:rPr>
                <w:rFonts w:eastAsia="Arial Unicode MS"/>
                <w:sz w:val="22"/>
                <w:szCs w:val="22"/>
              </w:rPr>
            </w:r>
            <w:r w:rsidR="00610FA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C11169" w:rsidRPr="00C11169" w:rsidTr="008A5527">
        <w:trPr>
          <w:trHeight w:val="350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358" w:type="pct"/>
            <w:gridSpan w:val="9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 lub zasięgu oddziaływania projektu.</w:t>
            </w:r>
          </w:p>
        </w:tc>
      </w:tr>
      <w:tr w:rsidR="00C11169" w:rsidRPr="00C11169" w:rsidTr="008A5527">
        <w:trPr>
          <w:trHeight w:val="579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56" w:type="pct"/>
            <w:gridSpan w:val="3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="00010B6E"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0FAE">
              <w:rPr>
                <w:rFonts w:eastAsia="Arial Unicode MS"/>
                <w:sz w:val="22"/>
                <w:szCs w:val="22"/>
              </w:rPr>
            </w:r>
            <w:r w:rsidR="00610FAE">
              <w:rPr>
                <w:rFonts w:eastAsia="Arial Unicode MS"/>
                <w:sz w:val="22"/>
                <w:szCs w:val="22"/>
              </w:rPr>
              <w:fldChar w:fldCharType="separate"/>
            </w:r>
            <w:r w:rsidR="00010B6E"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5" w:type="pct"/>
            <w:gridSpan w:val="6"/>
            <w:shd w:val="clear" w:color="auto" w:fill="auto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0FAE">
              <w:rPr>
                <w:rFonts w:eastAsia="Arial Unicode MS"/>
                <w:sz w:val="22"/>
                <w:szCs w:val="22"/>
              </w:rPr>
            </w:r>
            <w:r w:rsidR="00610FA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0FAE">
              <w:rPr>
                <w:rFonts w:eastAsia="Arial Unicode MS"/>
                <w:sz w:val="22"/>
                <w:szCs w:val="22"/>
              </w:rPr>
            </w:r>
            <w:r w:rsidR="00610FA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C11169" w:rsidRPr="00C11169" w:rsidTr="008A5527">
        <w:trPr>
          <w:trHeight w:val="281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358" w:type="pct"/>
            <w:gridSpan w:val="9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C11169" w:rsidRPr="00C11169" w:rsidTr="008A5527">
        <w:trPr>
          <w:trHeight w:val="579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43" w:type="pct"/>
            <w:gridSpan w:val="6"/>
            <w:shd w:val="clear" w:color="auto" w:fill="auto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0FAE">
              <w:rPr>
                <w:rFonts w:eastAsia="Arial Unicode MS"/>
                <w:sz w:val="22"/>
                <w:szCs w:val="22"/>
              </w:rPr>
            </w:r>
            <w:r w:rsidR="00610FA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5" w:type="pct"/>
            <w:gridSpan w:val="4"/>
            <w:shd w:val="clear" w:color="auto" w:fill="auto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0FAE">
              <w:rPr>
                <w:rFonts w:eastAsia="Arial Unicode MS"/>
                <w:sz w:val="22"/>
                <w:szCs w:val="22"/>
              </w:rPr>
            </w:r>
            <w:r w:rsidR="00610FA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C11169" w:rsidRPr="00C11169" w:rsidTr="008A5527">
        <w:trPr>
          <w:trHeight w:val="1482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7" w:type="pct"/>
            <w:gridSpan w:val="10"/>
            <w:shd w:val="clear" w:color="auto" w:fill="D9D9D9"/>
            <w:vAlign w:val="center"/>
          </w:tcPr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 w:line="276" w:lineRule="auto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równości szans kobiet i mężczyzn w oparciu o standard minimum.</w:t>
            </w:r>
          </w:p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 xml:space="preserve">Wnioskodawca wykazał zgodność projektu z zasadą równości szans kobiet i mężczyzn na podstawie standardu minimum określonego w </w:t>
            </w:r>
            <w:r w:rsidRPr="00C11169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C1116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C11169" w:rsidRPr="00C11169" w:rsidTr="008A5527">
        <w:trPr>
          <w:trHeight w:val="579"/>
        </w:trPr>
        <w:tc>
          <w:tcPr>
            <w:tcW w:w="2496" w:type="pct"/>
            <w:gridSpan w:val="5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0FAE">
              <w:rPr>
                <w:rFonts w:eastAsia="Arial Unicode MS"/>
                <w:sz w:val="22"/>
                <w:szCs w:val="22"/>
              </w:rPr>
            </w:r>
            <w:r w:rsidR="00610FA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="00C11169" w:rsidRPr="00A42F5B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ak </w:t>
            </w:r>
          </w:p>
        </w:tc>
        <w:tc>
          <w:tcPr>
            <w:tcW w:w="2504" w:type="pct"/>
            <w:gridSpan w:val="6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0FAE">
              <w:rPr>
                <w:rFonts w:eastAsia="Arial Unicode MS"/>
                <w:sz w:val="22"/>
                <w:szCs w:val="22"/>
              </w:rPr>
            </w:r>
            <w:r w:rsidR="00610FA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8A5527">
        <w:trPr>
          <w:trHeight w:val="1210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ED7587" w:rsidP="00C11169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14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10"/>
            <w:shd w:val="clear" w:color="auto" w:fill="D9D9D9"/>
            <w:vAlign w:val="center"/>
          </w:tcPr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Zgodność z prawodawstwem krajowym i unijnym w zakresie odnoszącym się do sposobu realizacji i zakresu projektu.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 xml:space="preserve">Projekt jest zgodny z właściwymi przepisami prawa krajowego i unijnego, w tym dotyczącymi zamówień publicznych, pomocy publicznej oraz pomocy de </w:t>
            </w:r>
            <w:proofErr w:type="spellStart"/>
            <w:r w:rsidRPr="00C11169">
              <w:rPr>
                <w:rFonts w:ascii="Calibri" w:hAnsi="Calibri" w:cs="Calibri"/>
                <w:sz w:val="20"/>
                <w:szCs w:val="20"/>
              </w:rPr>
              <w:t>minimis</w:t>
            </w:r>
            <w:proofErr w:type="spellEnd"/>
            <w:r w:rsidRPr="00C11169">
              <w:rPr>
                <w:rFonts w:ascii="Calibri" w:hAnsi="Calibri" w:cs="Calibri"/>
                <w:sz w:val="20"/>
                <w:szCs w:val="20"/>
              </w:rPr>
              <w:t xml:space="preserve"> (o ile dotyczy).</w:t>
            </w:r>
          </w:p>
        </w:tc>
      </w:tr>
      <w:tr w:rsidR="00C11169" w:rsidRPr="00C11169" w:rsidTr="008A5527">
        <w:trPr>
          <w:trHeight w:val="579"/>
        </w:trPr>
        <w:tc>
          <w:tcPr>
            <w:tcW w:w="2496" w:type="pct"/>
            <w:gridSpan w:val="5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0FAE">
              <w:rPr>
                <w:rFonts w:eastAsia="Arial Unicode MS"/>
                <w:sz w:val="22"/>
                <w:szCs w:val="22"/>
              </w:rPr>
            </w:r>
            <w:r w:rsidR="00610FA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="00C11169" w:rsidRPr="00A42F5B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ak </w:t>
            </w:r>
          </w:p>
        </w:tc>
        <w:tc>
          <w:tcPr>
            <w:tcW w:w="2504" w:type="pct"/>
            <w:gridSpan w:val="6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0FAE">
              <w:rPr>
                <w:rFonts w:eastAsia="Arial Unicode MS"/>
                <w:sz w:val="22"/>
                <w:szCs w:val="22"/>
              </w:rPr>
            </w:r>
            <w:r w:rsidR="00610FA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8A5527">
        <w:trPr>
          <w:trHeight w:val="1370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ED7587" w:rsidP="00C11169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15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10"/>
            <w:shd w:val="clear" w:color="auto" w:fill="D9D9D9"/>
            <w:vAlign w:val="center"/>
          </w:tcPr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Zgodność projektu z RPO WŁ 2014-2020 oraz Szczegółowym Opisem Osi Priorytetowych RPO WŁ 2014-2020.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kryterium oceniana będzie zgodność zapisów wniosku o dofinansowanie z RPO WŁ 2014-2020 oraz  Szczegółowym Opisem Osi Priorytetowych RPO WŁ 2014-2020 (m.in. w zakresie typów projektów, grupy docelowej, minimalnej wartości projektu).</w:t>
            </w:r>
          </w:p>
        </w:tc>
      </w:tr>
      <w:tr w:rsidR="00C11169" w:rsidRPr="00C11169" w:rsidTr="008A5527">
        <w:trPr>
          <w:trHeight w:val="579"/>
        </w:trPr>
        <w:tc>
          <w:tcPr>
            <w:tcW w:w="2496" w:type="pct"/>
            <w:gridSpan w:val="5"/>
            <w:shd w:val="clear" w:color="auto" w:fill="auto"/>
            <w:vAlign w:val="center"/>
          </w:tcPr>
          <w:p w:rsidR="00C11169" w:rsidRPr="00C11169" w:rsidRDefault="00010B6E" w:rsidP="00C11169">
            <w:pPr>
              <w:spacing w:before="120" w:after="120"/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0FAE">
              <w:rPr>
                <w:rFonts w:eastAsia="Arial Unicode MS"/>
                <w:sz w:val="22"/>
                <w:szCs w:val="22"/>
              </w:rPr>
            </w:r>
            <w:r w:rsidR="00610FA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4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010B6E" w:rsidP="00C11169">
            <w:pPr>
              <w:spacing w:before="120" w:after="120"/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0FAE">
              <w:rPr>
                <w:rFonts w:eastAsia="Arial Unicode MS"/>
                <w:sz w:val="22"/>
                <w:szCs w:val="22"/>
              </w:rPr>
            </w:r>
            <w:r w:rsidR="00610FA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8A5527">
        <w:trPr>
          <w:trHeight w:val="719"/>
        </w:trPr>
        <w:tc>
          <w:tcPr>
            <w:tcW w:w="5000" w:type="pct"/>
            <w:gridSpan w:val="11"/>
            <w:shd w:val="clear" w:color="auto" w:fill="CCCCCC"/>
            <w:vAlign w:val="center"/>
          </w:tcPr>
          <w:p w:rsidR="00C11169" w:rsidRPr="00C11169" w:rsidRDefault="00C11169" w:rsidP="00C11169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 xml:space="preserve">Czy projekt spełnia ogólne kryteria dostępu? </w:t>
            </w:r>
          </w:p>
        </w:tc>
      </w:tr>
      <w:tr w:rsidR="00C11169" w:rsidRPr="00C11169" w:rsidTr="008A5527">
        <w:trPr>
          <w:trHeight w:val="713"/>
        </w:trPr>
        <w:tc>
          <w:tcPr>
            <w:tcW w:w="2496" w:type="pct"/>
            <w:gridSpan w:val="5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10FAE">
              <w:rPr>
                <w:rFonts w:ascii="Calibri" w:eastAsia="Arial Unicode MS" w:hAnsi="Calibri"/>
                <w:sz w:val="22"/>
                <w:szCs w:val="22"/>
              </w:rPr>
            </w:r>
            <w:r w:rsidR="00610FA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b</w:t>
            </w:r>
          </w:p>
        </w:tc>
        <w:tc>
          <w:tcPr>
            <w:tcW w:w="2504" w:type="pct"/>
            <w:gridSpan w:val="6"/>
            <w:shd w:val="clear" w:color="auto" w:fill="auto"/>
            <w:vAlign w:val="center"/>
          </w:tcPr>
          <w:p w:rsidR="00C11169" w:rsidRPr="00C11169" w:rsidRDefault="00010B6E" w:rsidP="00A42F5B">
            <w:pPr>
              <w:rPr>
                <w:rFonts w:ascii="Calibri" w:hAnsi="Calibri"/>
                <w:kern w:val="24"/>
              </w:rPr>
            </w:pP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10FAE">
              <w:rPr>
                <w:rFonts w:ascii="Calibri" w:eastAsia="Arial Unicode MS" w:hAnsi="Calibri"/>
                <w:sz w:val="22"/>
                <w:szCs w:val="22"/>
              </w:rPr>
            </w:r>
            <w:r w:rsidR="00610FA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="008A5527" w:rsidRPr="008A5527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(przejść do części </w:t>
            </w:r>
            <w:r w:rsidR="00A42F5B">
              <w:rPr>
                <w:rFonts w:ascii="Calibri" w:hAnsi="Calibri"/>
                <w:smallCaps/>
                <w:kern w:val="24"/>
                <w:sz w:val="22"/>
                <w:szCs w:val="22"/>
              </w:rPr>
              <w:t>e</w:t>
            </w:r>
            <w:r w:rsidR="008A5527" w:rsidRPr="008A5527">
              <w:rPr>
                <w:rFonts w:ascii="Calibri" w:hAnsi="Calibri"/>
                <w:smallCaps/>
                <w:kern w:val="24"/>
                <w:sz w:val="22"/>
                <w:szCs w:val="22"/>
              </w:rPr>
              <w:t>)</w:t>
            </w:r>
          </w:p>
        </w:tc>
      </w:tr>
      <w:tr w:rsidR="00C11169" w:rsidRPr="00C11169" w:rsidTr="008A5527">
        <w:trPr>
          <w:trHeight w:val="2658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C11169">
              <w:rPr>
                <w:rFonts w:ascii="Calibri" w:hAnsi="Calibri"/>
                <w:b/>
                <w:bCs/>
                <w:sz w:val="22"/>
                <w:szCs w:val="22"/>
              </w:rPr>
              <w:t>ZASADNIENIE OCENY NIESPEŁNIENIA OGÓLNYCH KRYTERIÓW DOSTĘPU (WYPEŁNIĆ W PRZYPADKU ZAZNACZENIA ODPOWIEDZI „NIE” POWYŻEJ)</w:t>
            </w:r>
          </w:p>
          <w:p w:rsidR="00C11169" w:rsidRDefault="00C11169" w:rsidP="00C11169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  <w:p w:rsidR="00ED7587" w:rsidRDefault="00ED7587" w:rsidP="00C11169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  <w:p w:rsidR="00ED7587" w:rsidRDefault="00ED7587" w:rsidP="00C11169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  <w:p w:rsidR="00ED7587" w:rsidRDefault="00ED7587" w:rsidP="00C11169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  <w:p w:rsidR="00800235" w:rsidRDefault="00800235" w:rsidP="00C11169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  <w:p w:rsidR="00800235" w:rsidRPr="00C11169" w:rsidRDefault="00800235" w:rsidP="00C11169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</w:tc>
      </w:tr>
    </w:tbl>
    <w:p w:rsidR="008A5527" w:rsidRDefault="008A5527">
      <w:r>
        <w:br w:type="page"/>
      </w:r>
    </w:p>
    <w:tbl>
      <w:tblPr>
        <w:tblW w:w="506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2527"/>
        <w:gridCol w:w="1470"/>
        <w:gridCol w:w="288"/>
        <w:gridCol w:w="2042"/>
        <w:gridCol w:w="3374"/>
      </w:tblGrid>
      <w:tr w:rsidR="00CD054A" w:rsidRPr="007B59DA" w:rsidTr="008A5527">
        <w:trPr>
          <w:trHeight w:val="564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54A" w:rsidRPr="007B59DA" w:rsidRDefault="00CD054A" w:rsidP="00CD054A">
            <w:pPr>
              <w:rPr>
                <w:rFonts w:ascii="Calibri" w:hAnsi="Calibri"/>
                <w:b/>
                <w:bCs/>
              </w:rPr>
            </w:pPr>
            <w:r w:rsidRPr="007B59DA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CZĘŚĆ B.</w:t>
            </w:r>
          </w:p>
        </w:tc>
        <w:tc>
          <w:tcPr>
            <w:tcW w:w="4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54A" w:rsidRPr="007B59DA" w:rsidRDefault="00CD054A" w:rsidP="00CD054A">
            <w:pPr>
              <w:rPr>
                <w:rFonts w:ascii="Calibri" w:hAnsi="Calibri"/>
                <w:b/>
              </w:rPr>
            </w:pPr>
            <w:r w:rsidRPr="007B59DA">
              <w:rPr>
                <w:rFonts w:ascii="Calibri" w:hAnsi="Calibri"/>
                <w:b/>
                <w:sz w:val="22"/>
                <w:szCs w:val="22"/>
              </w:rPr>
              <w:t xml:space="preserve">SZCZEGÓŁOWE KRYTERIA DOSTĘPU </w:t>
            </w:r>
            <w:r w:rsidRPr="00CD054A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CD054A" w:rsidRPr="007B59DA" w:rsidTr="008A552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CD054A" w:rsidRPr="007B59DA" w:rsidRDefault="00CD054A" w:rsidP="00CD054A">
            <w:pPr>
              <w:rPr>
                <w:rFonts w:ascii="Calibri" w:hAnsi="Calibri"/>
                <w:bCs/>
              </w:rPr>
            </w:pPr>
            <w:r w:rsidRPr="007B59DA">
              <w:rPr>
                <w:rFonts w:ascii="Calibri" w:hAnsi="Calibri"/>
                <w:b/>
                <w:bCs/>
                <w:sz w:val="22"/>
                <w:szCs w:val="22"/>
              </w:rPr>
              <w:t xml:space="preserve">SZCZEGÓŁOWE KRYTERIA DOSTĘPU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OBOWIĄZUJĄCE W RAMACH KONKURSU </w:t>
            </w:r>
          </w:p>
        </w:tc>
      </w:tr>
      <w:tr w:rsidR="00CD054A" w:rsidRPr="007B59DA" w:rsidTr="008A552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723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CD054A" w:rsidRPr="007B59DA" w:rsidRDefault="00024444" w:rsidP="00852E60">
            <w:pPr>
              <w:numPr>
                <w:ilvl w:val="0"/>
                <w:numId w:val="6"/>
              </w:numPr>
              <w:suppressAutoHyphens w:val="0"/>
              <w:spacing w:before="120" w:after="12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Podmiot złożył</w:t>
            </w:r>
            <w:r w:rsidR="00852E60" w:rsidRPr="00852E60">
              <w:rPr>
                <w:rFonts w:ascii="Calibri" w:hAnsi="Calibri"/>
                <w:b/>
                <w:bCs/>
                <w:sz w:val="22"/>
                <w:szCs w:val="22"/>
              </w:rPr>
              <w:t xml:space="preserve"> jeden wniosek o dofinansowanie projektu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na obszarze 1 NTS3 </w:t>
            </w:r>
            <w:r w:rsidR="00852E60" w:rsidRPr="00852E60">
              <w:rPr>
                <w:rFonts w:ascii="Calibri" w:hAnsi="Calibri"/>
                <w:b/>
                <w:bCs/>
                <w:sz w:val="22"/>
                <w:szCs w:val="22"/>
              </w:rPr>
              <w:t>w ramach danego konkursu</w:t>
            </w:r>
          </w:p>
          <w:p w:rsidR="00CD054A" w:rsidRPr="00800235" w:rsidRDefault="00024444" w:rsidP="00CD054A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24444">
              <w:rPr>
                <w:rFonts w:ascii="Calibri" w:hAnsi="Calibri" w:cs="Calibri"/>
                <w:sz w:val="20"/>
                <w:szCs w:val="20"/>
              </w:rPr>
              <w:t xml:space="preserve">Wnioskodawca może złożyć w ramach konkursu tylko 1 wniosek na każdy z 5 podregionów (maksymalnie łącznie podmiot może złożyć w ramach konkursu 5 wniosków). Wskazane kryterium odnosi się do występowania danego podmiotu w charakterze wnioskodawcy </w:t>
            </w:r>
            <w:r w:rsidR="00B72316">
              <w:rPr>
                <w:rFonts w:ascii="Calibri" w:hAnsi="Calibri" w:cs="Calibri"/>
                <w:sz w:val="20"/>
                <w:szCs w:val="20"/>
              </w:rPr>
              <w:t>lub</w:t>
            </w:r>
            <w:r w:rsidRPr="00024444">
              <w:rPr>
                <w:rFonts w:ascii="Calibri" w:hAnsi="Calibri" w:cs="Calibri"/>
                <w:sz w:val="20"/>
                <w:szCs w:val="20"/>
              </w:rPr>
              <w:t xml:space="preserve"> partnera. W przypadku złożenia więcej niż </w:t>
            </w:r>
            <w:r w:rsidR="003E7AA7">
              <w:rPr>
                <w:rFonts w:ascii="Calibri" w:hAnsi="Calibri" w:cs="Calibri"/>
                <w:sz w:val="20"/>
                <w:szCs w:val="20"/>
              </w:rPr>
              <w:t>jednego</w:t>
            </w:r>
            <w:r w:rsidRPr="00024444">
              <w:rPr>
                <w:rFonts w:ascii="Calibri" w:hAnsi="Calibri" w:cs="Calibri"/>
                <w:sz w:val="20"/>
                <w:szCs w:val="20"/>
              </w:rPr>
              <w:t xml:space="preserve"> wniosku przez dany podmiot na dany podregion</w:t>
            </w:r>
            <w:r w:rsidR="003E7AA7">
              <w:rPr>
                <w:rFonts w:ascii="Calibri" w:hAnsi="Calibri" w:cs="Calibri"/>
                <w:sz w:val="20"/>
                <w:szCs w:val="20"/>
              </w:rPr>
              <w:t>,</w:t>
            </w:r>
            <w:r w:rsidRPr="00024444">
              <w:rPr>
                <w:rFonts w:ascii="Calibri" w:hAnsi="Calibri" w:cs="Calibri"/>
                <w:sz w:val="20"/>
                <w:szCs w:val="20"/>
              </w:rPr>
              <w:t xml:space="preserve"> IOK odrzuca wszystkie wnioski na dany podregion.</w:t>
            </w:r>
          </w:p>
        </w:tc>
      </w:tr>
      <w:tr w:rsidR="00CD054A" w:rsidRPr="007B59DA" w:rsidTr="008A552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80"/>
        </w:trPr>
        <w:tc>
          <w:tcPr>
            <w:tcW w:w="236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054A" w:rsidRPr="007B59DA" w:rsidRDefault="00010B6E" w:rsidP="00CD054A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54A"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610FAE">
              <w:rPr>
                <w:rFonts w:ascii="Calibri" w:eastAsia="Arial Unicode MS" w:hAnsi="Calibri"/>
                <w:sz w:val="22"/>
                <w:szCs w:val="22"/>
              </w:rPr>
            </w:r>
            <w:r w:rsidR="00610FA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bookmarkStart w:id="1" w:name="__Fieldmark__22181_1214967918"/>
            <w:bookmarkStart w:id="2" w:name="__Fieldmark__20060_1214967918"/>
            <w:bookmarkEnd w:id="1"/>
            <w:bookmarkEnd w:id="2"/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CD054A"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CD054A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63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054A" w:rsidRPr="007B59DA" w:rsidRDefault="00010B6E" w:rsidP="00CD054A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54A"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610FAE">
              <w:rPr>
                <w:rFonts w:ascii="Calibri" w:eastAsia="Arial Unicode MS" w:hAnsi="Calibri"/>
                <w:sz w:val="22"/>
                <w:szCs w:val="22"/>
              </w:rPr>
            </w:r>
            <w:r w:rsidR="00610FA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bookmarkStart w:id="3" w:name="__Fieldmark__22191_1214967918"/>
            <w:bookmarkStart w:id="4" w:name="__Fieldmark__20065_1214967918"/>
            <w:bookmarkEnd w:id="3"/>
            <w:bookmarkEnd w:id="4"/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CD054A"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CD054A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D054A" w:rsidRPr="007B59DA" w:rsidTr="008A552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977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CD054A" w:rsidRDefault="00ED7587" w:rsidP="00ED7587">
            <w:pPr>
              <w:pStyle w:val="Default"/>
              <w:numPr>
                <w:ilvl w:val="0"/>
                <w:numId w:val="6"/>
              </w:num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ED7587">
              <w:rPr>
                <w:b/>
                <w:sz w:val="22"/>
                <w:szCs w:val="22"/>
              </w:rPr>
              <w:t>Świadczenia opieki zdrowotnej</w:t>
            </w:r>
          </w:p>
          <w:p w:rsidR="00ED7587" w:rsidRPr="00ED7587" w:rsidRDefault="00B72316" w:rsidP="00800235">
            <w:pPr>
              <w:pStyle w:val="Default"/>
              <w:spacing w:before="120" w:after="120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</w:t>
            </w:r>
            <w:r w:rsidR="00ED7587" w:rsidRPr="00ED7587">
              <w:rPr>
                <w:sz w:val="20"/>
                <w:szCs w:val="20"/>
              </w:rPr>
              <w:t>wiadcze</w:t>
            </w:r>
            <w:r>
              <w:rPr>
                <w:sz w:val="20"/>
                <w:szCs w:val="20"/>
              </w:rPr>
              <w:t>nia</w:t>
            </w:r>
            <w:r w:rsidR="00ED7587" w:rsidRPr="00ED7587">
              <w:rPr>
                <w:sz w:val="20"/>
                <w:szCs w:val="20"/>
              </w:rPr>
              <w:t xml:space="preserve"> opieki zdrowotnej </w:t>
            </w:r>
            <w:r>
              <w:rPr>
                <w:sz w:val="20"/>
                <w:szCs w:val="20"/>
              </w:rPr>
              <w:t xml:space="preserve">realizowane </w:t>
            </w:r>
            <w:r w:rsidR="00ED7587" w:rsidRPr="00ED7587">
              <w:rPr>
                <w:sz w:val="20"/>
                <w:szCs w:val="20"/>
              </w:rPr>
              <w:t xml:space="preserve">są </w:t>
            </w:r>
            <w:r>
              <w:rPr>
                <w:sz w:val="20"/>
                <w:szCs w:val="20"/>
              </w:rPr>
              <w:t>wyłącznie przez</w:t>
            </w:r>
            <w:r w:rsidR="00ED7587" w:rsidRPr="00ED7587">
              <w:rPr>
                <w:sz w:val="20"/>
                <w:szCs w:val="20"/>
              </w:rPr>
              <w:t xml:space="preserve"> podmiot wykonując</w:t>
            </w:r>
            <w:r>
              <w:rPr>
                <w:sz w:val="20"/>
                <w:szCs w:val="20"/>
              </w:rPr>
              <w:t>y</w:t>
            </w:r>
            <w:r w:rsidR="00ED7587" w:rsidRPr="00ED7587">
              <w:rPr>
                <w:sz w:val="20"/>
                <w:szCs w:val="20"/>
              </w:rPr>
              <w:t xml:space="preserve"> działalność leczniczą uprawnion</w:t>
            </w:r>
            <w:r>
              <w:rPr>
                <w:sz w:val="20"/>
                <w:szCs w:val="20"/>
              </w:rPr>
              <w:t>y</w:t>
            </w:r>
            <w:r w:rsidR="00ED7587" w:rsidRPr="00ED7587">
              <w:rPr>
                <w:sz w:val="20"/>
                <w:szCs w:val="20"/>
              </w:rPr>
              <w:t xml:space="preserve"> na mocy obowiązującego prawa. </w:t>
            </w:r>
          </w:p>
        </w:tc>
      </w:tr>
      <w:tr w:rsidR="00935591" w:rsidRPr="007B59DA" w:rsidTr="008A552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80"/>
        </w:trPr>
        <w:tc>
          <w:tcPr>
            <w:tcW w:w="16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35591" w:rsidRPr="00770507" w:rsidRDefault="00935591" w:rsidP="00CD054A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7050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50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610FAE">
              <w:rPr>
                <w:rFonts w:ascii="Calibri" w:eastAsia="Arial Unicode MS" w:hAnsi="Calibri"/>
                <w:sz w:val="22"/>
                <w:szCs w:val="22"/>
              </w:rPr>
            </w:r>
            <w:r w:rsidR="00610FA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bookmarkStart w:id="5" w:name="__Fieldmark__22215_1214967918"/>
            <w:bookmarkStart w:id="6" w:name="__Fieldmark__20090_1214967918"/>
            <w:bookmarkEnd w:id="5"/>
            <w:bookmarkEnd w:id="6"/>
            <w:r w:rsidRPr="0077050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7050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70507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75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35591" w:rsidRPr="00770507" w:rsidRDefault="00935591" w:rsidP="00CD054A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7050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50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610FAE">
              <w:rPr>
                <w:rFonts w:ascii="Calibri" w:eastAsia="Arial Unicode MS" w:hAnsi="Calibri"/>
                <w:sz w:val="22"/>
                <w:szCs w:val="22"/>
              </w:rPr>
            </w:r>
            <w:r w:rsidR="00610FA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bookmarkStart w:id="7" w:name="__Fieldmark__22225_1214967918"/>
            <w:bookmarkStart w:id="8" w:name="__Fieldmark__20095_1214967918"/>
            <w:bookmarkEnd w:id="7"/>
            <w:bookmarkEnd w:id="8"/>
            <w:r w:rsidRPr="0077050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7050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70507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35591" w:rsidRPr="00B72316" w:rsidRDefault="00935591" w:rsidP="00CD054A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  <w:color w:val="FF0000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0FAE">
              <w:rPr>
                <w:rFonts w:eastAsia="Arial Unicode MS"/>
                <w:sz w:val="22"/>
                <w:szCs w:val="22"/>
              </w:rPr>
            </w:r>
            <w:r w:rsidR="00610FA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 w:rsidR="00A42F5B" w:rsidRPr="00A42F5B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C64807" w:rsidRPr="007B59DA" w:rsidTr="008A552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33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C64807" w:rsidRDefault="009B0194" w:rsidP="009B0194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/>
              <w:jc w:val="both"/>
              <w:rPr>
                <w:rFonts w:eastAsia="Arial Unicode MS"/>
                <w:b/>
              </w:rPr>
            </w:pPr>
            <w:r w:rsidRPr="009B0194">
              <w:rPr>
                <w:rFonts w:eastAsia="Arial Unicode MS"/>
                <w:b/>
              </w:rPr>
              <w:t>Zgodność z regionalnym programem zdrowotnym załączonym do Regulaminu konkursu</w:t>
            </w:r>
          </w:p>
          <w:p w:rsidR="009B0194" w:rsidRPr="009B0194" w:rsidRDefault="009B0194" w:rsidP="00800235">
            <w:pPr>
              <w:pStyle w:val="Akapitzlist"/>
              <w:autoSpaceDE w:val="0"/>
              <w:spacing w:before="120" w:after="120"/>
              <w:ind w:left="360"/>
              <w:jc w:val="both"/>
              <w:rPr>
                <w:rFonts w:eastAsia="Arial Unicode MS"/>
                <w:sz w:val="20"/>
                <w:szCs w:val="20"/>
              </w:rPr>
            </w:pPr>
            <w:r w:rsidRPr="009B0194">
              <w:rPr>
                <w:rFonts w:eastAsia="Arial Unicode MS"/>
                <w:sz w:val="20"/>
                <w:szCs w:val="20"/>
              </w:rPr>
              <w:t>Wnioskodawca i partner są zobligowani do realizacji działań projektowych zgodnie z zakresem R</w:t>
            </w:r>
            <w:r w:rsidR="00EF391E">
              <w:rPr>
                <w:rFonts w:eastAsia="Arial Unicode MS"/>
                <w:sz w:val="20"/>
                <w:szCs w:val="20"/>
              </w:rPr>
              <w:t xml:space="preserve">egionalnego </w:t>
            </w:r>
            <w:r w:rsidRPr="009B0194">
              <w:rPr>
                <w:rFonts w:eastAsia="Arial Unicode MS"/>
                <w:sz w:val="20"/>
                <w:szCs w:val="20"/>
              </w:rPr>
              <w:t>P</w:t>
            </w:r>
            <w:r w:rsidR="00EF391E">
              <w:rPr>
                <w:rFonts w:eastAsia="Arial Unicode MS"/>
                <w:sz w:val="20"/>
                <w:szCs w:val="20"/>
              </w:rPr>
              <w:t xml:space="preserve">rogramu </w:t>
            </w:r>
            <w:r w:rsidRPr="009B0194">
              <w:rPr>
                <w:rFonts w:eastAsia="Arial Unicode MS"/>
                <w:sz w:val="20"/>
                <w:szCs w:val="20"/>
              </w:rPr>
              <w:t>Z</w:t>
            </w:r>
            <w:r w:rsidR="00EF391E">
              <w:rPr>
                <w:rFonts w:eastAsia="Arial Unicode MS"/>
                <w:sz w:val="20"/>
                <w:szCs w:val="20"/>
              </w:rPr>
              <w:t>drowotnego</w:t>
            </w:r>
            <w:r w:rsidRPr="009B0194">
              <w:rPr>
                <w:rFonts w:eastAsia="Arial Unicode MS"/>
                <w:sz w:val="20"/>
                <w:szCs w:val="20"/>
              </w:rPr>
              <w:t xml:space="preserve">. </w:t>
            </w:r>
          </w:p>
        </w:tc>
      </w:tr>
      <w:tr w:rsidR="00C64807" w:rsidRPr="007B59DA" w:rsidTr="008A552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80"/>
        </w:trPr>
        <w:tc>
          <w:tcPr>
            <w:tcW w:w="236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64807" w:rsidRPr="007B59DA" w:rsidRDefault="00010B6E" w:rsidP="00B02D50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4807"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610FAE">
              <w:rPr>
                <w:rFonts w:ascii="Calibri" w:eastAsia="Arial Unicode MS" w:hAnsi="Calibri"/>
                <w:sz w:val="22"/>
                <w:szCs w:val="22"/>
              </w:rPr>
            </w:r>
            <w:r w:rsidR="00610FA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C64807"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C64807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63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64807" w:rsidRPr="007B59DA" w:rsidRDefault="00010B6E" w:rsidP="00B02D50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4807" w:rsidRPr="007B59DA">
              <w:instrText>FORMCHECKBOX</w:instrText>
            </w:r>
            <w:r w:rsidR="00610FAE">
              <w:fldChar w:fldCharType="separate"/>
            </w:r>
            <w:r w:rsidRPr="007B59DA">
              <w:fldChar w:fldCharType="end"/>
            </w:r>
            <w:r w:rsidR="00C64807"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C64807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D054A" w:rsidRPr="007B59DA" w:rsidTr="008A552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33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9B0194" w:rsidRPr="009B0194" w:rsidRDefault="009B0194" w:rsidP="009B0194">
            <w:pPr>
              <w:pStyle w:val="Akapitzlist"/>
              <w:numPr>
                <w:ilvl w:val="0"/>
                <w:numId w:val="6"/>
              </w:numPr>
              <w:spacing w:before="120" w:after="120"/>
              <w:jc w:val="both"/>
              <w:rPr>
                <w:rFonts w:eastAsia="Arial Unicode MS"/>
                <w:b/>
              </w:rPr>
            </w:pPr>
            <w:r w:rsidRPr="009B0194">
              <w:rPr>
                <w:rFonts w:eastAsia="Arial Unicode MS"/>
                <w:b/>
              </w:rPr>
              <w:t>Typ beneficjenta</w:t>
            </w:r>
          </w:p>
          <w:p w:rsidR="009B0194" w:rsidRPr="00800235" w:rsidRDefault="009B0194" w:rsidP="00800235">
            <w:pPr>
              <w:pStyle w:val="Akapitzlist"/>
              <w:spacing w:before="120" w:after="120"/>
              <w:ind w:left="360"/>
              <w:jc w:val="both"/>
              <w:rPr>
                <w:rFonts w:eastAsia="Arial Unicode MS"/>
                <w:sz w:val="20"/>
                <w:szCs w:val="20"/>
              </w:rPr>
            </w:pPr>
            <w:r w:rsidRPr="009B0194">
              <w:rPr>
                <w:rFonts w:eastAsia="Arial Unicode MS"/>
                <w:sz w:val="20"/>
                <w:szCs w:val="20"/>
              </w:rPr>
              <w:t xml:space="preserve">Wnioskodawcą w ramach projektu jest podmiot wskazany w art. 4 bądź podmiot wykonujący działalność leczniczą zgodnie z art. 5 ustawy z dnia 15 kwietnia 2011 r. o działalności leczniczej. </w:t>
            </w:r>
          </w:p>
        </w:tc>
      </w:tr>
      <w:tr w:rsidR="00CD054A" w:rsidRPr="007B59DA" w:rsidTr="008A552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80"/>
        </w:trPr>
        <w:tc>
          <w:tcPr>
            <w:tcW w:w="236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054A" w:rsidRPr="007B59DA" w:rsidRDefault="00010B6E" w:rsidP="00CD054A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54A"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610FAE">
              <w:rPr>
                <w:rFonts w:ascii="Calibri" w:eastAsia="Arial Unicode MS" w:hAnsi="Calibri"/>
                <w:sz w:val="22"/>
                <w:szCs w:val="22"/>
              </w:rPr>
            </w:r>
            <w:r w:rsidR="00610FA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CD054A"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CD054A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63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054A" w:rsidRPr="007B59DA" w:rsidRDefault="00010B6E" w:rsidP="00CD054A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54A" w:rsidRPr="007B59DA">
              <w:instrText>FORMCHECKBOX</w:instrText>
            </w:r>
            <w:r w:rsidR="00610FAE">
              <w:fldChar w:fldCharType="separate"/>
            </w:r>
            <w:r w:rsidRPr="007B59DA">
              <w:fldChar w:fldCharType="end"/>
            </w:r>
            <w:r w:rsidR="00CD054A"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CD054A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64807" w:rsidRPr="007B59DA" w:rsidTr="008A552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33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9B0194" w:rsidRDefault="009B0194" w:rsidP="009B0194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/>
              <w:jc w:val="both"/>
              <w:rPr>
                <w:rFonts w:cs="Calibri"/>
                <w:b/>
              </w:rPr>
            </w:pPr>
            <w:r w:rsidRPr="009B0194">
              <w:rPr>
                <w:rFonts w:cs="Calibri"/>
                <w:b/>
              </w:rPr>
              <w:t>Obszar wsparcia</w:t>
            </w:r>
          </w:p>
          <w:p w:rsidR="009B0194" w:rsidRPr="009B0194" w:rsidRDefault="009B0194" w:rsidP="009B0194">
            <w:pPr>
              <w:pStyle w:val="Akapitzlist"/>
              <w:autoSpaceDE w:val="0"/>
              <w:spacing w:before="120" w:after="120"/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9B0194">
              <w:rPr>
                <w:rFonts w:cs="Calibri"/>
                <w:sz w:val="20"/>
                <w:szCs w:val="20"/>
              </w:rPr>
              <w:t xml:space="preserve">W ramach konkursu Wnioskodawca musi zaplanować realizację projektu tylko na obszarze jednego podregionu (NTS3) i objąć wsparciem uczniów klas pierwszych szkół podstawowych z każdego powiatu tego podregionu. IOK wybierze w każdym podregionie tylko jeden projekt, który spełni kryteria wyboru projektów i uzyska najwyższą liczbę punktów. </w:t>
            </w:r>
          </w:p>
          <w:p w:rsidR="009B0194" w:rsidRPr="009B0194" w:rsidRDefault="009B0194" w:rsidP="009B0194">
            <w:pPr>
              <w:pStyle w:val="Akapitzlist"/>
              <w:autoSpaceDE w:val="0"/>
              <w:spacing w:before="120" w:after="120"/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9B0194">
              <w:rPr>
                <w:rFonts w:cs="Calibri"/>
                <w:sz w:val="20"/>
                <w:szCs w:val="20"/>
              </w:rPr>
              <w:t xml:space="preserve">5 podregionów (wg NTS3) w województwie łódzkim: </w:t>
            </w:r>
          </w:p>
          <w:p w:rsidR="009B0194" w:rsidRPr="009B0194" w:rsidRDefault="009B0194" w:rsidP="009B0194">
            <w:pPr>
              <w:pStyle w:val="Akapitzlist"/>
              <w:autoSpaceDE w:val="0"/>
              <w:spacing w:before="120" w:after="120"/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9B0194">
              <w:rPr>
                <w:rFonts w:cs="Calibri"/>
                <w:sz w:val="20"/>
                <w:szCs w:val="20"/>
              </w:rPr>
              <w:t>1. Miasto Łódź;</w:t>
            </w:r>
          </w:p>
          <w:p w:rsidR="009B0194" w:rsidRPr="009B0194" w:rsidRDefault="009B0194" w:rsidP="009B0194">
            <w:pPr>
              <w:pStyle w:val="Akapitzlist"/>
              <w:autoSpaceDE w:val="0"/>
              <w:spacing w:before="120" w:after="120"/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9B0194">
              <w:rPr>
                <w:rFonts w:cs="Calibri"/>
                <w:sz w:val="20"/>
                <w:szCs w:val="20"/>
              </w:rPr>
              <w:t>2. Łódzki  (powiat zgierski, powiat brzeziński, powiat łódzki-wschodni, powiat pabianicki);</w:t>
            </w:r>
          </w:p>
          <w:p w:rsidR="009B0194" w:rsidRPr="009B0194" w:rsidRDefault="009B0194" w:rsidP="009B0194">
            <w:pPr>
              <w:pStyle w:val="Akapitzlist"/>
              <w:autoSpaceDE w:val="0"/>
              <w:spacing w:before="120" w:after="120"/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9B0194">
              <w:rPr>
                <w:rFonts w:cs="Calibri"/>
                <w:sz w:val="20"/>
                <w:szCs w:val="20"/>
              </w:rPr>
              <w:t>3. Piotrkowski (powiat bełchatowski, powiat piotrkowski, miasto Piotrków Trybunalski, powiat radomszczański,  powiat tomaszowski, powiat opoczyński);</w:t>
            </w:r>
          </w:p>
          <w:p w:rsidR="009B0194" w:rsidRPr="009B0194" w:rsidRDefault="009B0194" w:rsidP="009B0194">
            <w:pPr>
              <w:pStyle w:val="Akapitzlist"/>
              <w:autoSpaceDE w:val="0"/>
              <w:spacing w:before="120" w:after="120"/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9B0194">
              <w:rPr>
                <w:rFonts w:cs="Calibri"/>
                <w:sz w:val="20"/>
                <w:szCs w:val="20"/>
              </w:rPr>
              <w:t xml:space="preserve">4. Sieradzki (powiat pajęczański, powiat wieluński, powiat wieruszowski, powiat sieradzki, powiat zduńskowolski, powiat łaski, powiat poddębicki); </w:t>
            </w:r>
          </w:p>
          <w:p w:rsidR="00C64807" w:rsidRPr="009B0194" w:rsidRDefault="009B0194" w:rsidP="00680B6A">
            <w:pPr>
              <w:pStyle w:val="Akapitzlist"/>
              <w:autoSpaceDE w:val="0"/>
              <w:spacing w:before="120" w:after="120"/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9B0194">
              <w:rPr>
                <w:rFonts w:cs="Calibri"/>
                <w:sz w:val="20"/>
                <w:szCs w:val="20"/>
              </w:rPr>
              <w:t>5. Skierniewicki (powiat łęczycki, powiat kutnowski, powiat łowicki, powiat skierniewicki, miasto Skierniewice, powiat rawski).</w:t>
            </w:r>
          </w:p>
        </w:tc>
      </w:tr>
      <w:tr w:rsidR="009B0194" w:rsidRPr="007B59DA" w:rsidTr="008A552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80"/>
        </w:trPr>
        <w:tc>
          <w:tcPr>
            <w:tcW w:w="236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B0194" w:rsidRPr="007B59DA" w:rsidRDefault="00010B6E" w:rsidP="00B02D50">
            <w:pPr>
              <w:autoSpaceDE w:val="0"/>
              <w:spacing w:before="120" w:after="120"/>
              <w:jc w:val="center"/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194"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610FAE">
              <w:rPr>
                <w:rFonts w:ascii="Calibri" w:eastAsia="Arial Unicode MS" w:hAnsi="Calibri"/>
                <w:sz w:val="22"/>
                <w:szCs w:val="22"/>
              </w:rPr>
            </w:r>
            <w:r w:rsidR="00610FA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9B0194"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9B0194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63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0194" w:rsidRPr="007B59DA" w:rsidRDefault="00010B6E" w:rsidP="00B02D50">
            <w:pPr>
              <w:autoSpaceDE w:val="0"/>
              <w:spacing w:before="120" w:after="120"/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194" w:rsidRPr="007B59DA">
              <w:instrText>FORMCHECKBOX</w:instrText>
            </w:r>
            <w:r w:rsidR="00610FAE">
              <w:fldChar w:fldCharType="separate"/>
            </w:r>
            <w:r w:rsidRPr="007B59DA">
              <w:fldChar w:fldCharType="end"/>
            </w:r>
            <w:r w:rsidR="009B0194"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9B0194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D054A" w:rsidRPr="00310425" w:rsidTr="008A5527">
        <w:trPr>
          <w:trHeight w:val="57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54A" w:rsidRPr="00310425" w:rsidRDefault="00CD054A" w:rsidP="00CD054A">
            <w:pPr>
              <w:spacing w:before="120" w:after="120"/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b/>
                <w:sz w:val="22"/>
                <w:szCs w:val="22"/>
              </w:rPr>
              <w:t>Czy projekt spełnia szczegółowe kryteria dostępu?</w:t>
            </w:r>
          </w:p>
        </w:tc>
      </w:tr>
      <w:tr w:rsidR="00CD054A" w:rsidRPr="00310425" w:rsidTr="008A5527">
        <w:trPr>
          <w:trHeight w:val="680"/>
        </w:trPr>
        <w:tc>
          <w:tcPr>
            <w:tcW w:w="2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4A" w:rsidRPr="00310425" w:rsidRDefault="00010B6E" w:rsidP="00CD054A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D054A"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10FAE">
              <w:rPr>
                <w:rFonts w:ascii="Calibri" w:eastAsia="Arial Unicode MS" w:hAnsi="Calibri"/>
                <w:sz w:val="22"/>
                <w:szCs w:val="22"/>
              </w:rPr>
            </w:r>
            <w:r w:rsidR="00610FA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CD054A"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CD054A" w:rsidRPr="007B59DA">
              <w:rPr>
                <w:rFonts w:ascii="Calibri" w:eastAsia="Arial Unicode MS" w:hAnsi="Calibri"/>
                <w:sz w:val="22"/>
                <w:szCs w:val="22"/>
              </w:rPr>
              <w:t>T</w:t>
            </w:r>
            <w:r w:rsidR="00A42F5B" w:rsidRPr="00A42F5B">
              <w:rPr>
                <w:rFonts w:ascii="Calibri" w:eastAsia="Arial Unicode MS" w:hAnsi="Calibri"/>
                <w:smallCaps/>
                <w:sz w:val="22"/>
                <w:szCs w:val="22"/>
              </w:rPr>
              <w:t>ak</w:t>
            </w:r>
            <w:r w:rsidR="00CD054A" w:rsidRPr="00310425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 – wypełnić część c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4A" w:rsidRPr="00310425" w:rsidRDefault="00010B6E" w:rsidP="00CD054A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D054A"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10FAE">
              <w:rPr>
                <w:rFonts w:ascii="Calibri" w:eastAsia="Arial Unicode MS" w:hAnsi="Calibri"/>
                <w:sz w:val="22"/>
                <w:szCs w:val="22"/>
              </w:rPr>
            </w:r>
            <w:r w:rsidR="00610FA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CD054A"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CD054A" w:rsidRPr="007B59DA">
              <w:rPr>
                <w:rFonts w:ascii="Calibri" w:eastAsia="Arial Unicode MS" w:hAnsi="Calibri"/>
                <w:sz w:val="22"/>
                <w:szCs w:val="22"/>
              </w:rPr>
              <w:t>N</w:t>
            </w:r>
            <w:r w:rsidR="00A42F5B" w:rsidRPr="00A42F5B">
              <w:rPr>
                <w:rFonts w:ascii="Calibri" w:eastAsia="Arial Unicode MS" w:hAnsi="Calibri"/>
                <w:smallCaps/>
                <w:sz w:val="22"/>
                <w:szCs w:val="22"/>
              </w:rPr>
              <w:t>ie</w:t>
            </w:r>
            <w:r w:rsidR="00CD054A"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="00CD054A"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="00A42F5B" w:rsidRPr="00A42F5B">
              <w:rPr>
                <w:rFonts w:ascii="Calibri" w:hAnsi="Calibri"/>
                <w:smallCaps/>
                <w:kern w:val="24"/>
                <w:sz w:val="22"/>
                <w:szCs w:val="22"/>
              </w:rPr>
              <w:t>(przejść do części e)</w:t>
            </w:r>
          </w:p>
        </w:tc>
      </w:tr>
      <w:tr w:rsidR="00CD054A" w:rsidRPr="00310425" w:rsidTr="008A5527">
        <w:trPr>
          <w:trHeight w:val="57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4A" w:rsidRDefault="00CD054A" w:rsidP="00CD054A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310425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UZASADNIENIE OCENY NIESPEŁNIENIA SZCZEGÓŁOWYCH KRYTERIÓW DOSTĘPU (WYPEŁNIĆ W PRZYPADKU ZAZNACZENIA ODPOWIEDZI „NIE” POWYŻEJ) </w:t>
            </w:r>
          </w:p>
          <w:p w:rsidR="00680B6A" w:rsidRDefault="00680B6A" w:rsidP="00CD054A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</w:p>
          <w:p w:rsidR="00680B6A" w:rsidRDefault="00680B6A" w:rsidP="00CD054A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</w:p>
          <w:p w:rsidR="00680B6A" w:rsidRDefault="00680B6A" w:rsidP="00CD054A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</w:p>
          <w:p w:rsidR="00680B6A" w:rsidRDefault="00680B6A" w:rsidP="00CD054A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</w:p>
          <w:p w:rsidR="00680B6A" w:rsidRDefault="00680B6A" w:rsidP="00CD054A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</w:p>
          <w:p w:rsidR="00680B6A" w:rsidRPr="00310425" w:rsidRDefault="00680B6A" w:rsidP="00CD054A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:rsidR="00C11169" w:rsidRDefault="00C11169" w:rsidP="00C11169"/>
    <w:p w:rsidR="00130F0F" w:rsidRPr="00C11169" w:rsidRDefault="00C11169" w:rsidP="00C11169">
      <w:pPr>
        <w:tabs>
          <w:tab w:val="left" w:pos="765"/>
        </w:tabs>
        <w:sectPr w:rsidR="00130F0F" w:rsidRPr="00C11169" w:rsidSect="00CD054A">
          <w:footerReference w:type="even" r:id="rId9"/>
          <w:footerReference w:type="default" r:id="rId10"/>
          <w:pgSz w:w="11906" w:h="16838"/>
          <w:pgMar w:top="720" w:right="720" w:bottom="720" w:left="720" w:header="708" w:footer="708" w:gutter="0"/>
          <w:cols w:space="708"/>
          <w:titlePg/>
          <w:docGrid w:linePitch="326"/>
        </w:sectPr>
      </w:pPr>
      <w:r>
        <w:tab/>
      </w:r>
    </w:p>
    <w:p w:rsidR="00130F0F" w:rsidRPr="00310425" w:rsidRDefault="00130F0F" w:rsidP="00130F0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63"/>
        <w:gridCol w:w="12991"/>
      </w:tblGrid>
      <w:tr w:rsidR="00130F0F" w:rsidTr="00CD054A">
        <w:trPr>
          <w:trHeight w:val="17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kern w:val="24"/>
                <w:sz w:val="22"/>
                <w:szCs w:val="22"/>
              </w:rPr>
              <w:t>CZĘŚĆ C.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OGÓLNE KRYTERIA MERYTORYCZNE </w:t>
            </w:r>
          </w:p>
        </w:tc>
      </w:tr>
      <w:tr w:rsidR="00130F0F" w:rsidTr="00CD054A">
        <w:trPr>
          <w:trHeight w:val="26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DOBORU, SPOSOBU POMIARU I OPISU WSKAŹNIKÓW REALIZACJI PROJEKTU (W TYM WSKAŹNIKÓW DOTYCZĄCYCH WŁAŚCIWEGO CELU SZCZEGÓŁOWEGO RPO WŁ 2014-2020) ORAZ ZGODNOŚĆ CELU GŁÓWNEGO Z ZAŁOZENIAMI RPO WŁ 2014-2020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4"/>
                <w:szCs w:val="4"/>
              </w:rPr>
            </w:pP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we wniosku o dofinansowanie zostały przedstawione odpowiednie wskaźniki produktu i rezultatu, zgodne z celami szczegółowymi projektu, zadaniami, jak również sposoby ich pomiaru.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wartości docelowe wybranych wskaźników są większe od zera, czy wartości docelowe wskaźników są realne i w jakim stopniu odpowiadają wartościom wydatków, czasowi realizacji, potencjałowi wnioskodawcy i innym czynnikom istotnym dla realizacji przedsięwzięcia.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uwzględniono wskaźnik / wskaźniki produktu z ram wykonania (jeśli dotyczy).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wskazany we wniosku cel główny projektu wynika ze zdiagnozowanego/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problemów jakie w ramach projektu Wnioskodawca chce rozwiązać lub złagodzić.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cel główny projektu jest spójny z celem szczegółowym RPO WŁ 2014-2020 i jeśli dotyczy innymi celami sformułowanymi w dokumentach strategicznych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cel główny projektu został sformułowany w sposób prawidłowy z uwzględnieniem reguły SMART.</w:t>
            </w:r>
          </w:p>
          <w:p w:rsidR="00130F0F" w:rsidRDefault="00130F0F" w:rsidP="00CD054A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 lub 3/5*</w:t>
            </w:r>
          </w:p>
          <w:p w:rsidR="00130F0F" w:rsidRDefault="00130F0F" w:rsidP="00CD054A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r>
              <w:rPr>
                <w:rFonts w:ascii="Calibri" w:hAnsi="Calibri" w:cs="Calibri"/>
                <w:sz w:val="16"/>
                <w:szCs w:val="16"/>
              </w:rPr>
              <w:t>dotyczy wyłącznie projektów, których wnioskowana kwota dofinansowania jest równa albo przekracza 2 mln PLN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rPr>
          <w:trHeight w:val="34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 GRUPY DOCELOWEJ DO WŁAŚCIWEGO CELU SZCZEGÓŁOWEGO RPO WŁ 2014-2020 ORAZ JAKOŚĆ DIAGNOZY SPECYFIKI TEJ GRUPY,</w:t>
            </w:r>
          </w:p>
          <w:p w:rsidR="00130F0F" w:rsidRDefault="00130F0F" w:rsidP="00CD054A">
            <w:pPr>
              <w:jc w:val="both"/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jc w:val="both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Zasady oceny: 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istotnych cech uczestników (osób lub podmiotów), którzy zostaną objęci wsparciem;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potrzeb i oczekiwań uczestników projektu w kontekście wsparcia, które ma być udzielane w ramach projektu;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barier, które napotykają uczestnicy projektu;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sposobu rekrutacji uczestników projektu, w tym kryteriów rekrutacji i kwestii zapewnienia dostępności dla osób z niepełnosprawnościami.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ind w:left="152" w:right="14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TRAFNOŚĆ OPISANEJ ANALIZY RYZYKA NIEOSIĄGNIĘCIA ZAŁOŻEŃ PROJEKTU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:rsidR="00130F0F" w:rsidRDefault="00130F0F" w:rsidP="00CD054A">
            <w:pPr>
              <w:ind w:left="152" w:right="142"/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We wniosku o dofinansowanie,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 przypadku projektów których kwota dofinansowania jest równa lub przekracza 2 mln zł</w:t>
            </w:r>
            <w:r>
              <w:rPr>
                <w:rFonts w:ascii="Calibri" w:hAnsi="Calibri" w:cs="Calibri"/>
                <w:sz w:val="20"/>
                <w:szCs w:val="20"/>
              </w:rPr>
              <w:t>, powinny zostać przedstawione informacje dotyczące sytuacji, które mogą utrudnić osiągnięcie celów i/lub wskaźników.</w:t>
            </w: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 opisu:</w:t>
            </w: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sytuacji, których wystąpienie utrudni lub uniemożliwi osiągnięcie wartości docelowej wskaźników rezultatu;</w:t>
            </w: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sposobu identyfikacji wystąpienia takich sytuacji (zajścia ryzyka);</w:t>
            </w: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działań, które zostaną podjęte, aby zapobiec wystąpieniu ryzyka i jakie będą mogły zostać podjęte, aby zminimalizować skutki wystąpienia ryzyka.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3/5* lub 0/0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</w:p>
          <w:p w:rsidR="00130F0F" w:rsidRDefault="00130F0F" w:rsidP="00CD054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* dotyczy wyłącznie projektów, których wnioskowana kwota dofinansowania jest równa albo przekracza 2 mln PLN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0"/>
                <w:szCs w:val="20"/>
              </w:rPr>
            </w:pPr>
            <w:r>
              <w:rPr>
                <w:rFonts w:ascii="Calibri" w:hAnsi="Calibri"/>
                <w:sz w:val="21"/>
                <w:szCs w:val="20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ind w:left="142" w:right="16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SPÓJNOŚĆ ZADAŃ PRZEWIDZIANYCH DO REALIZACJI W RAMACH PROJEKTU ORAZ TRAFNOŚĆ DOBORU I OPISU TYCH ZADAŃ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130F0F" w:rsidRDefault="00130F0F" w:rsidP="00CD054A">
            <w:pPr>
              <w:ind w:left="142" w:right="161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spacing w:after="120"/>
              <w:ind w:right="16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w tym opisu:</w:t>
            </w:r>
          </w:p>
          <w:p w:rsidR="00130F0F" w:rsidRDefault="00130F0F" w:rsidP="00CD054A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uzasadnienia potrzeby realizacji zadań;</w:t>
            </w:r>
          </w:p>
          <w:p w:rsidR="00130F0F" w:rsidRDefault="00130F0F" w:rsidP="00CD054A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planowanego sposobu realizacji zadań;</w:t>
            </w:r>
          </w:p>
          <w:p w:rsidR="00130F0F" w:rsidRDefault="00130F0F" w:rsidP="00CD054A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sposobu realizacji zasady równości szans i niedyskryminacji, w tym dostępności dla osób z niepełnosprawnościami; </w:t>
            </w:r>
          </w:p>
          <w:p w:rsidR="00130F0F" w:rsidRDefault="00130F0F" w:rsidP="00CD054A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wartości wskaźników realizacji właściwego celu szczegółowego RPO WŁ 2014-2020 lub innych wskaźników określonych we wniosku o dofinansowanie, które zostaną osiągnięte w ramach zadań;</w:t>
            </w:r>
          </w:p>
          <w:p w:rsidR="00130F0F" w:rsidRDefault="00130F0F" w:rsidP="00CD054A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sposobu, w jaki zostanie zachowana trwałość rezultatów projektu (o ile dotyczy);</w:t>
            </w:r>
          </w:p>
          <w:p w:rsidR="00130F0F" w:rsidRDefault="00130F0F" w:rsidP="00CD054A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uzasadnienia wyboru partnerów do realizacji poszczególnych zadań (o ile dotyczy) 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 trafności doboru wskaźników dla rozliczenia kwot ryczałtowych i dokumentów potwierdzających ich wykonanie (o ile dotyczy).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15/25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21"/>
              </w:rPr>
              <w:t>Uzasadnienie oceny w przypadku przyznania liczby punktów mniejszej niż maksymalna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130F0F" w:rsidTr="00CD054A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ind w:left="152" w:right="141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ZAANGAŻOWANIE POTENCJAŁU WNIOSKODAWCY I PARTNERÓW (O ILE DOTYCZY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sz w:val="20"/>
                <w:szCs w:val="20"/>
              </w:rPr>
              <w:t>,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  <w:p w:rsidR="00130F0F" w:rsidRDefault="00130F0F" w:rsidP="00CD054A">
            <w:pPr>
              <w:ind w:left="152" w:right="141"/>
              <w:jc w:val="both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tym:</w:t>
            </w:r>
          </w:p>
          <w:p w:rsidR="00130F0F" w:rsidRDefault="00130F0F" w:rsidP="00CD054A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:rsidR="00130F0F" w:rsidRDefault="00130F0F" w:rsidP="00CD054A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potencjału technicznego, w tym sprzętowego i warunków lokalowych wnioskodawcy i partnerów (o ile dotyczy) i sposobu jego wykorzystania w ramach projektu; </w:t>
            </w:r>
          </w:p>
          <w:p w:rsidR="00130F0F" w:rsidRDefault="00130F0F" w:rsidP="00CD054A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zasobów finansowych, jakie wniesie do projektu wnioskodawca i partnerzy (o ile dotyczy).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230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ind w:left="142" w:right="141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ADEKWATNOŚĆ POTENCJAŁU SPOŁECZNEGO WNIOSKODAWCY I PARTNERÓW (O IL</w:t>
            </w:r>
            <w:r w:rsidR="00876D4F">
              <w:rPr>
                <w:rFonts w:ascii="Calibri" w:eastAsia="Arial Unicode MS" w:hAnsi="Calibri"/>
                <w:b/>
                <w:sz w:val="20"/>
                <w:szCs w:val="20"/>
              </w:rPr>
              <w:t>E DOTYCZY) DO ZAKRESU REALIZACJI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PROJEKTU, </w:t>
            </w:r>
          </w:p>
          <w:p w:rsidR="00130F0F" w:rsidRDefault="00130F0F" w:rsidP="00CD054A">
            <w:pPr>
              <w:ind w:left="142" w:right="141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spacing w:before="60" w:after="60" w:line="240" w:lineRule="exact"/>
              <w:ind w:right="141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Zasady oceny: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 tym</w:t>
            </w:r>
            <w:r w:rsidR="00770507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770507"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:rsidR="00130F0F" w:rsidRDefault="00130F0F" w:rsidP="00CD054A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w obszarze wsparcia projektu, </w:t>
            </w:r>
          </w:p>
          <w:p w:rsidR="00130F0F" w:rsidRDefault="00130F0F" w:rsidP="00CD054A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na rzecz grupy docelowej, do której skierowany będzie projekt oraz </w:t>
            </w:r>
          </w:p>
          <w:p w:rsidR="00130F0F" w:rsidRDefault="00130F0F" w:rsidP="00CD054A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na określonym terytorium, którego będzie dotyczyć realizacja projektu.</w:t>
            </w:r>
          </w:p>
          <w:p w:rsidR="00130F0F" w:rsidRDefault="003E7AA7" w:rsidP="00CD054A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w</w:t>
            </w:r>
            <w:r w:rsidR="00130F0F">
              <w:rPr>
                <w:rFonts w:ascii="Calibri" w:eastAsia="Calibri" w:hAnsi="Calibri" w:cs="Calibri"/>
                <w:sz w:val="20"/>
                <w:szCs w:val="20"/>
              </w:rPr>
              <w:t>skazanie instytucji, które mogą potwierdzić potencjał społeczny wnioskodawcy i partnerów (o ile dotyczy).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rPr>
          <w:trHeight w:val="13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7.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ADEKWATNOŚĆ SPOSOBU ZARZĄDZANIA PROJEKTEM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DO ZAKRESU ZADAŃ W PROJEKCIE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130F0F" w:rsidRDefault="00130F0F" w:rsidP="00CD054A">
            <w:pPr>
              <w:rPr>
                <w:rFonts w:ascii="Calibri" w:hAnsi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Analiza przez oceniających informacji zawartych we wniosku o dofinansowanie, wypełnionym na podstawie instrukcji, pod kątem spełnienia kryterium, w tym: </w:t>
            </w:r>
            <w:r w:rsidR="003E7AA7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sz w:val="20"/>
                <w:szCs w:val="20"/>
              </w:rPr>
              <w:t>sposobu w jaki projekt będzie zarządzany, kadry zaangażowanej do realizacji projektu oraz jej doświadczenia i potencjału.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rPr>
          <w:trHeight w:val="28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8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024444">
            <w:pPr>
              <w:ind w:right="170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PRAWIDŁOWOŚĆ SPORZĄDZENIA BUDŻETU PROJEKTU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, </w:t>
            </w:r>
          </w:p>
          <w:p w:rsidR="00130F0F" w:rsidRDefault="00130F0F" w:rsidP="00CD054A">
            <w:pPr>
              <w:ind w:left="152" w:right="170"/>
              <w:jc w:val="both"/>
              <w:rPr>
                <w:rFonts w:ascii="Calibri" w:eastAsia="Arial Unicode MS" w:hAnsi="Calibri"/>
                <w:sz w:val="8"/>
                <w:szCs w:val="8"/>
              </w:rPr>
            </w:pPr>
          </w:p>
          <w:p w:rsidR="00130F0F" w:rsidRDefault="00130F0F" w:rsidP="00CD054A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Zasady oceny: </w:t>
            </w:r>
          </w:p>
          <w:p w:rsidR="00130F0F" w:rsidRDefault="00130F0F" w:rsidP="00CD054A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br/>
              <w:t xml:space="preserve">w tym: </w:t>
            </w:r>
          </w:p>
          <w:p w:rsidR="00130F0F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kwalifikowalność wydatków, </w:t>
            </w:r>
          </w:p>
          <w:p w:rsidR="00130F0F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niezbędność wydatków do realizacji projektu i osiągania jego celów, </w:t>
            </w:r>
          </w:p>
          <w:p w:rsidR="00130F0F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racjonalność i efektywność wydatków projektu, </w:t>
            </w:r>
          </w:p>
          <w:p w:rsidR="00130F0F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poprawność uzasadnienia wydatków w ramach kwot ryczałtowych (o ile dotyczy), </w:t>
            </w:r>
          </w:p>
          <w:p w:rsidR="00130F0F" w:rsidRDefault="00130F0F" w:rsidP="00CD054A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- zgodność ze standardem i cenami rynkowymi określonymi w regulaminie konkursu,</w:t>
            </w:r>
          </w:p>
          <w:p w:rsidR="00130F0F" w:rsidRPr="007F79AC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</w:t>
            </w:r>
            <w:r w:rsidRPr="007F79AC">
              <w:rPr>
                <w:rFonts w:ascii="Calibri" w:eastAsia="Arial Unicode MS" w:hAnsi="Calibri" w:cs="Calibri"/>
                <w:sz w:val="20"/>
                <w:szCs w:val="20"/>
              </w:rPr>
              <w:t>techniczna poprawność sporządzenia budżetu projektu,</w:t>
            </w:r>
          </w:p>
          <w:p w:rsidR="00130F0F" w:rsidRPr="007F79AC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7F79AC">
              <w:rPr>
                <w:rFonts w:ascii="Calibri" w:eastAsia="Arial Unicode MS" w:hAnsi="Calibri" w:cs="Calibri"/>
                <w:sz w:val="20"/>
                <w:szCs w:val="20"/>
              </w:rPr>
              <w:t>- zgodność wartości kosztów pośrednich z limitami określonymi w Wytycznych w zakresie kwalifikowalności wydatków w ramach Europejskiego Funduszu Rozwoju Regionalnego Funduszu Społecznego oraz Funduszu Spójności na lata 2014-2020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,</w:t>
            </w:r>
          </w:p>
          <w:p w:rsidR="00130F0F" w:rsidRPr="007F79AC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7F79AC">
              <w:rPr>
                <w:rFonts w:ascii="Calibri" w:eastAsia="Arial Unicode MS" w:hAnsi="Calibri" w:cs="Calibri"/>
                <w:sz w:val="20"/>
                <w:szCs w:val="20"/>
              </w:rPr>
              <w:t>- wniesienie wkładu własnego w odpowiedniej formie  i na odpowiednim poziomie określonym w regulaminie konkursu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,</w:t>
            </w:r>
          </w:p>
          <w:p w:rsidR="00130F0F" w:rsidRPr="007F79AC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7F79AC">
              <w:rPr>
                <w:rFonts w:ascii="Calibri" w:eastAsia="Arial Unicode MS" w:hAnsi="Calibri" w:cs="Calibri"/>
                <w:sz w:val="20"/>
                <w:szCs w:val="20"/>
              </w:rPr>
              <w:t>- zgodność kosztów w ramach cross-</w:t>
            </w:r>
            <w:proofErr w:type="spellStart"/>
            <w:r w:rsidRPr="007F79AC">
              <w:rPr>
                <w:rFonts w:ascii="Calibri" w:eastAsia="Arial Unicode MS" w:hAnsi="Calibri" w:cs="Calibri"/>
                <w:sz w:val="20"/>
                <w:szCs w:val="20"/>
              </w:rPr>
              <w:t>financingu</w:t>
            </w:r>
            <w:proofErr w:type="spellEnd"/>
            <w:r w:rsidRPr="007F79AC">
              <w:rPr>
                <w:rFonts w:ascii="Calibri" w:eastAsia="Arial Unicode MS" w:hAnsi="Calibri" w:cs="Calibri"/>
                <w:sz w:val="20"/>
                <w:szCs w:val="20"/>
              </w:rPr>
              <w:t xml:space="preserve"> i środków trwałych z odpowiednim limitem określonym w regulaminie konkursu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.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b/>
                <w:bCs/>
              </w:rPr>
            </w:pPr>
          </w:p>
        </w:tc>
      </w:tr>
      <w:tr w:rsidR="00130F0F" w:rsidTr="00CD054A">
        <w:trPr>
          <w:trHeight w:val="5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130F0F" w:rsidRDefault="00130F0F" w:rsidP="00CD054A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130F0F" w:rsidRPr="00310425" w:rsidRDefault="00130F0F" w:rsidP="00130F0F">
      <w:pPr>
        <w:sectPr w:rsidR="00130F0F" w:rsidRPr="00310425">
          <w:pgSz w:w="16838" w:h="11906" w:orient="landscape"/>
          <w:pgMar w:top="720" w:right="720" w:bottom="720" w:left="720" w:header="708" w:footer="708" w:gutter="0"/>
          <w:cols w:space="708"/>
        </w:sectPr>
      </w:pPr>
    </w:p>
    <w:p w:rsidR="00130F0F" w:rsidRPr="00310425" w:rsidRDefault="00130F0F" w:rsidP="00130F0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0"/>
        <w:gridCol w:w="2325"/>
        <w:gridCol w:w="2327"/>
      </w:tblGrid>
      <w:tr w:rsidR="00130F0F" w:rsidTr="00CD054A">
        <w:trPr>
          <w:trHeight w:val="940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punktów za ogólne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kryteria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br/>
              <w:t xml:space="preserve">merytoryczne - część C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F0F" w:rsidRPr="006C68C8" w:rsidRDefault="00130F0F" w:rsidP="00CD054A">
            <w:pPr>
              <w:jc w:val="center"/>
              <w:rPr>
                <w:rFonts w:ascii="Calibri" w:eastAsia="MS Mincho" w:hAnsi="Calibri"/>
                <w:b/>
                <w:lang w:eastAsia="ja-JP"/>
              </w:rPr>
            </w:pPr>
          </w:p>
        </w:tc>
      </w:tr>
      <w:tr w:rsidR="00130F0F" w:rsidTr="00CD054A">
        <w:trPr>
          <w:cantSplit/>
          <w:trHeight w:val="778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jc w:val="center"/>
              <w:rPr>
                <w:rFonts w:ascii="Calibri" w:eastAsia="MS Mincho" w:hAnsi="Calibri" w:cs="Calibri"/>
                <w:b/>
                <w:lang w:eastAsia="ja-JP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Czy przyznano minimum 60% punktów za każde kryterium w części C ?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010B6E" w:rsidP="00CD054A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30F0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10FAE">
              <w:rPr>
                <w:rFonts w:ascii="Calibri" w:eastAsia="Arial Unicode MS" w:hAnsi="Calibri"/>
                <w:sz w:val="22"/>
                <w:szCs w:val="22"/>
              </w:rPr>
            </w:r>
            <w:r w:rsidR="00610FA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30F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130F0F">
              <w:rPr>
                <w:rFonts w:ascii="Calibri" w:hAnsi="Calibri"/>
                <w:sz w:val="22"/>
                <w:szCs w:val="22"/>
                <w:lang w:eastAsia="ja-JP"/>
              </w:rPr>
              <w:t xml:space="preserve">TAK – </w:t>
            </w:r>
            <w:r w:rsidR="00130F0F"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D</w:t>
            </w:r>
            <w:r w:rsidR="004365F8">
              <w:rPr>
                <w:rFonts w:ascii="Calibri" w:hAnsi="Calibri"/>
                <w:sz w:val="22"/>
                <w:szCs w:val="22"/>
                <w:lang w:eastAsia="ja-JP"/>
              </w:rPr>
              <w:t xml:space="preserve"> - E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010B6E" w:rsidP="00CD054A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30F0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10FAE">
              <w:rPr>
                <w:rFonts w:ascii="Calibri" w:eastAsia="Arial Unicode MS" w:hAnsi="Calibri"/>
                <w:sz w:val="22"/>
                <w:szCs w:val="22"/>
              </w:rPr>
            </w:r>
            <w:r w:rsidR="00610FA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30F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4365F8">
              <w:rPr>
                <w:rFonts w:ascii="Calibri" w:hAnsi="Calibri"/>
                <w:sz w:val="22"/>
                <w:szCs w:val="22"/>
                <w:lang w:eastAsia="ja-JP"/>
              </w:rPr>
              <w:t xml:space="preserve">NIE – </w:t>
            </w:r>
            <w:r w:rsidR="004365F8"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E</w:t>
            </w:r>
          </w:p>
        </w:tc>
      </w:tr>
    </w:tbl>
    <w:p w:rsidR="00130F0F" w:rsidRPr="00310425" w:rsidRDefault="00130F0F" w:rsidP="00130F0F"/>
    <w:p w:rsidR="00130F0F" w:rsidRPr="00310425" w:rsidRDefault="00130F0F" w:rsidP="00130F0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3934"/>
        <w:gridCol w:w="162"/>
        <w:gridCol w:w="2047"/>
        <w:gridCol w:w="2049"/>
      </w:tblGrid>
      <w:tr w:rsidR="004365F8" w:rsidTr="00ED7263">
        <w:trPr>
          <w:cantSplit/>
          <w:trHeight w:val="423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365F8" w:rsidRDefault="004365F8" w:rsidP="00CD054A">
            <w:pPr>
              <w:spacing w:before="120" w:after="120" w:line="240" w:lineRule="exact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CZĘŚĆ D.</w:t>
            </w:r>
          </w:p>
        </w:tc>
        <w:tc>
          <w:tcPr>
            <w:tcW w:w="4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365F8" w:rsidRDefault="004365F8" w:rsidP="00CD054A">
            <w:pPr>
              <w:spacing w:before="120" w:after="120" w:line="240" w:lineRule="exact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KTYTERIUM PREMIUJĄCE </w:t>
            </w:r>
            <w:r w:rsidRPr="00736EE8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(</w:t>
            </w:r>
            <w:r w:rsidR="00736EE8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zaznaczyć właściw</w:t>
            </w:r>
            <w:r w:rsidR="00736EE8" w:rsidRPr="00736EE8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e znakiem „X”)</w:t>
            </w:r>
          </w:p>
        </w:tc>
      </w:tr>
      <w:tr w:rsidR="00736EE8" w:rsidTr="00ED7263">
        <w:trPr>
          <w:cantSplit/>
          <w:trHeight w:val="240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6EE8" w:rsidRDefault="00736EE8" w:rsidP="00CD054A">
            <w:pPr>
              <w:spacing w:before="120" w:after="120" w:line="240" w:lineRule="exact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6EE8" w:rsidRDefault="00736EE8" w:rsidP="00CD054A">
            <w:pPr>
              <w:spacing w:before="120" w:after="120" w:line="240" w:lineRule="exact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6EE8" w:rsidRDefault="00736EE8" w:rsidP="00736EE8">
            <w:pPr>
              <w:spacing w:before="120" w:after="120" w:line="240" w:lineRule="exact"/>
              <w:jc w:val="center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Kryterium jest</w:t>
            </w:r>
          </w:p>
        </w:tc>
      </w:tr>
      <w:tr w:rsidR="00736EE8" w:rsidTr="00ED7263">
        <w:trPr>
          <w:cantSplit/>
          <w:trHeight w:val="240"/>
        </w:trPr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6EE8" w:rsidRDefault="00736EE8" w:rsidP="00CD054A">
            <w:pPr>
              <w:spacing w:before="120" w:after="120" w:line="240" w:lineRule="exact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2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6EE8" w:rsidRDefault="00736EE8" w:rsidP="00CD054A">
            <w:pPr>
              <w:spacing w:before="120" w:after="120" w:line="240" w:lineRule="exact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6EE8" w:rsidRDefault="00736EE8" w:rsidP="00736EE8">
            <w:pPr>
              <w:spacing w:before="120" w:after="120" w:line="240" w:lineRule="exact"/>
              <w:jc w:val="center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spełnione całkowicie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6EE8" w:rsidRDefault="00736EE8" w:rsidP="00736EE8">
            <w:pPr>
              <w:spacing w:before="120" w:after="120" w:line="240" w:lineRule="exact"/>
              <w:jc w:val="center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niespełnione</w:t>
            </w:r>
          </w:p>
        </w:tc>
      </w:tr>
      <w:tr w:rsidR="00736EE8" w:rsidTr="00E85A26">
        <w:trPr>
          <w:cantSplit/>
          <w:trHeight w:val="240"/>
        </w:trPr>
        <w:tc>
          <w:tcPr>
            <w:tcW w:w="27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235" w:rsidRPr="00E602A4" w:rsidRDefault="00E85A26" w:rsidP="00A42F5B">
            <w:pPr>
              <w:pStyle w:val="Akapitzlist"/>
              <w:numPr>
                <w:ilvl w:val="0"/>
                <w:numId w:val="12"/>
              </w:numPr>
              <w:spacing w:before="120"/>
              <w:ind w:left="357" w:hanging="357"/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Wnioskod</w:t>
            </w:r>
            <w:r w:rsidR="00736EE8" w:rsidRPr="00E85A26">
              <w:rPr>
                <w:rFonts w:eastAsia="MS Mincho"/>
                <w:b/>
                <w:bCs/>
                <w:lang w:eastAsia="ja-JP"/>
              </w:rPr>
              <w:t>awca lub</w:t>
            </w:r>
            <w:r>
              <w:rPr>
                <w:rFonts w:eastAsia="MS Mincho"/>
                <w:b/>
                <w:bCs/>
                <w:lang w:eastAsia="ja-JP"/>
              </w:rPr>
              <w:t xml:space="preserve"> partner ma podpisany kontrakt </w:t>
            </w:r>
            <w:r w:rsidR="00736EE8" w:rsidRPr="00E85A26">
              <w:rPr>
                <w:rFonts w:eastAsia="MS Mincho"/>
                <w:b/>
                <w:bCs/>
                <w:lang w:eastAsia="ja-JP"/>
              </w:rPr>
              <w:t>z dyrektorem właściwego OW NFZ w zakresi</w:t>
            </w:r>
            <w:r w:rsidR="00800235">
              <w:rPr>
                <w:rFonts w:eastAsia="MS Mincho"/>
                <w:b/>
                <w:bCs/>
                <w:lang w:eastAsia="ja-JP"/>
              </w:rPr>
              <w:t>e podstawowej opieki zdrowotnej</w:t>
            </w:r>
          </w:p>
          <w:p w:rsidR="00800235" w:rsidRDefault="00800235" w:rsidP="0080023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453CF">
              <w:rPr>
                <w:rFonts w:ascii="Calibri" w:hAnsi="Calibri"/>
                <w:sz w:val="20"/>
                <w:szCs w:val="20"/>
              </w:rPr>
              <w:t>Premiowane są projekty</w:t>
            </w:r>
            <w:r w:rsidR="00A42F5B">
              <w:rPr>
                <w:rFonts w:ascii="Calibri" w:hAnsi="Calibri"/>
                <w:sz w:val="20"/>
                <w:szCs w:val="20"/>
              </w:rPr>
              <w:t>,</w:t>
            </w:r>
            <w:r w:rsidRPr="00F453CF">
              <w:rPr>
                <w:rFonts w:ascii="Calibri" w:hAnsi="Calibri"/>
                <w:sz w:val="20"/>
                <w:szCs w:val="20"/>
              </w:rPr>
              <w:t xml:space="preserve"> gdzie wnioskodawcą lub partnerem jest podmiot wykonujący działalność leczniczą udzielającym świadczeń opieki zdrowotnej w rodzaju podstawowa opieka zdrowotna na podstawie zawartej umowy o udzielanie świadczeń opieki zdrowotnej z dyrektorem właściwego  dla obszaru realizacji projektu Oddziału Wojewódzkiego Narodowego Funduszu Zdrowia. </w:t>
            </w:r>
            <w:r w:rsidR="00E602A4">
              <w:rPr>
                <w:rFonts w:ascii="Calibri" w:hAnsi="Calibri"/>
                <w:sz w:val="20"/>
                <w:szCs w:val="20"/>
              </w:rPr>
              <w:t>Projektodawca jest zobowiązany do zamieszczenia we wniosku deklaracji potwierdzającej spełnienie kryterium</w:t>
            </w:r>
            <w:r w:rsidRPr="00964BBC">
              <w:rPr>
                <w:rFonts w:ascii="Calibri" w:hAnsi="Calibri"/>
                <w:sz w:val="20"/>
                <w:szCs w:val="20"/>
              </w:rPr>
              <w:t>.</w:t>
            </w:r>
          </w:p>
          <w:p w:rsidR="00ED7263" w:rsidRPr="00E602A4" w:rsidRDefault="00ED7263" w:rsidP="00E602A4">
            <w:pPr>
              <w:rPr>
                <w:rFonts w:eastAsia="MS Mincho"/>
                <w:b/>
                <w:bCs/>
                <w:lang w:eastAsia="ja-JP"/>
              </w:rPr>
            </w:pPr>
          </w:p>
          <w:p w:rsidR="00736EE8" w:rsidRPr="00736EE8" w:rsidRDefault="00ED7263" w:rsidP="00E85A26">
            <w:pPr>
              <w:pStyle w:val="Akapitzlist"/>
              <w:spacing w:before="120" w:after="120" w:line="240" w:lineRule="exact"/>
              <w:ind w:left="0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ED7263">
              <w:rPr>
                <w:rFonts w:eastAsia="MS Mincho"/>
                <w:b/>
                <w:bCs/>
                <w:lang w:eastAsia="ja-JP"/>
              </w:rPr>
              <w:t>Liczba punktów: 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63" w:rsidRDefault="00ED7263" w:rsidP="00ED7263">
            <w:pPr>
              <w:jc w:val="center"/>
              <w:rPr>
                <w:rFonts w:eastAsia="Arial Unicode MS"/>
              </w:rPr>
            </w:pPr>
          </w:p>
          <w:p w:rsidR="00ED7263" w:rsidRDefault="00ED7263" w:rsidP="00ED7263">
            <w:pPr>
              <w:jc w:val="center"/>
              <w:rPr>
                <w:rFonts w:eastAsia="Arial Unicode MS"/>
              </w:rPr>
            </w:pPr>
          </w:p>
          <w:p w:rsidR="00ED7263" w:rsidRPr="00ED7263" w:rsidRDefault="00010B6E" w:rsidP="00ED7263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736EE8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0FAE">
              <w:rPr>
                <w:rFonts w:eastAsia="Arial Unicode MS"/>
                <w:sz w:val="22"/>
                <w:szCs w:val="22"/>
              </w:rPr>
            </w:r>
            <w:r w:rsidR="00610FA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ED7263" w:rsidRPr="00C11169">
              <w:rPr>
                <w:kern w:val="24"/>
                <w:sz w:val="22"/>
                <w:szCs w:val="22"/>
              </w:rPr>
              <w:t xml:space="preserve"> </w:t>
            </w:r>
            <w:r w:rsidR="00ED726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- 3 </w:t>
            </w:r>
            <w:r w:rsidR="00ED7263" w:rsidRPr="00ED72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pkt.</w:t>
            </w:r>
          </w:p>
          <w:p w:rsidR="00736EE8" w:rsidRPr="00ED7263" w:rsidRDefault="00736EE8" w:rsidP="00ED7263">
            <w:pPr>
              <w:spacing w:before="120" w:after="120" w:line="240" w:lineRule="exact"/>
              <w:jc w:val="center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E8" w:rsidRDefault="00010B6E" w:rsidP="00ED7263">
            <w:pPr>
              <w:spacing w:before="120" w:after="120" w:line="240" w:lineRule="exact"/>
              <w:jc w:val="center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D726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10FAE">
              <w:rPr>
                <w:rFonts w:ascii="Calibri" w:eastAsia="Arial Unicode MS" w:hAnsi="Calibri"/>
                <w:sz w:val="22"/>
                <w:szCs w:val="22"/>
              </w:rPr>
            </w:r>
            <w:r w:rsidR="00610FA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ED726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ED7263">
              <w:rPr>
                <w:rFonts w:ascii="Calibri" w:hAnsi="Calibri"/>
                <w:sz w:val="22"/>
                <w:szCs w:val="22"/>
                <w:lang w:eastAsia="ja-JP"/>
              </w:rPr>
              <w:t>- 0 pkt.</w:t>
            </w:r>
          </w:p>
        </w:tc>
      </w:tr>
      <w:tr w:rsidR="00ED7263" w:rsidTr="00ED7263">
        <w:trPr>
          <w:cantSplit/>
          <w:trHeight w:val="240"/>
        </w:trPr>
        <w:tc>
          <w:tcPr>
            <w:tcW w:w="27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263" w:rsidRDefault="00ED7263" w:rsidP="00ED7263">
            <w:pPr>
              <w:rPr>
                <w:rFonts w:asciiTheme="minorHAnsi" w:eastAsia="MS Mincho" w:hAnsiTheme="minorHAnsi" w:cstheme="minorHAnsi"/>
                <w:b/>
                <w:bCs/>
                <w:lang w:eastAsia="ja-JP"/>
              </w:rPr>
            </w:pPr>
          </w:p>
          <w:p w:rsidR="00ED7263" w:rsidRDefault="00ED7263" w:rsidP="00ED7263">
            <w:pPr>
              <w:rPr>
                <w:rFonts w:asciiTheme="minorHAnsi" w:eastAsia="MS Mincho" w:hAnsiTheme="minorHAnsi" w:cstheme="minorHAnsi"/>
                <w:b/>
                <w:bCs/>
                <w:lang w:eastAsia="ja-JP"/>
              </w:rPr>
            </w:pPr>
            <w:r w:rsidRPr="00ED7263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eastAsia="ja-JP"/>
              </w:rPr>
              <w:t>Suma dodatkowych punktów za spełnienie kryterium premiującego</w:t>
            </w:r>
          </w:p>
          <w:p w:rsidR="00ED7263" w:rsidRPr="00ED7263" w:rsidRDefault="00ED7263" w:rsidP="00ED7263">
            <w:pPr>
              <w:rPr>
                <w:rFonts w:asciiTheme="minorHAnsi" w:eastAsia="MS Mincho" w:hAnsiTheme="minorHAnsi" w:cstheme="minorHAnsi"/>
                <w:b/>
                <w:bCs/>
                <w:lang w:eastAsia="ja-JP"/>
              </w:rPr>
            </w:pPr>
          </w:p>
        </w:tc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63" w:rsidRDefault="00ED7263" w:rsidP="00ED7263">
            <w:pPr>
              <w:spacing w:before="120" w:after="120" w:line="240" w:lineRule="exact"/>
              <w:jc w:val="center"/>
              <w:rPr>
                <w:rFonts w:ascii="Calibri" w:eastAsia="Arial Unicode MS" w:hAnsi="Calibri"/>
              </w:rPr>
            </w:pPr>
          </w:p>
        </w:tc>
      </w:tr>
      <w:tr w:rsidR="00ED7263" w:rsidTr="00E602A4">
        <w:trPr>
          <w:cantSplit/>
          <w:trHeight w:val="759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63" w:rsidRDefault="00ED7263" w:rsidP="00ED7263">
            <w:pPr>
              <w:spacing w:before="120" w:after="120" w:line="240" w:lineRule="exact"/>
              <w:rPr>
                <w:rFonts w:ascii="Calibri" w:eastAsia="Arial Unicode MS" w:hAnsi="Calibri"/>
                <w:b/>
              </w:rPr>
            </w:pPr>
            <w:r w:rsidRPr="00ED7263">
              <w:rPr>
                <w:rFonts w:ascii="Calibri" w:eastAsia="Arial Unicode MS" w:hAnsi="Calibri"/>
                <w:b/>
                <w:sz w:val="22"/>
                <w:szCs w:val="22"/>
              </w:rPr>
              <w:t xml:space="preserve">UZASADNIENIE OCENY NIESPEŁNIENIA KRYTERIUM PREMIUJĄCEGO </w:t>
            </w:r>
          </w:p>
          <w:p w:rsidR="00ED7263" w:rsidRPr="00ED7263" w:rsidRDefault="00ED7263" w:rsidP="00ED7263">
            <w:pPr>
              <w:spacing w:before="120" w:after="120" w:line="240" w:lineRule="exact"/>
              <w:rPr>
                <w:rFonts w:ascii="Calibri" w:eastAsia="Arial Unicode MS" w:hAnsi="Calibri"/>
                <w:b/>
              </w:rPr>
            </w:pPr>
          </w:p>
        </w:tc>
      </w:tr>
      <w:tr w:rsidR="00130F0F" w:rsidTr="00ED7263">
        <w:trPr>
          <w:cantSplit/>
          <w:trHeight w:val="423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30F0F" w:rsidRDefault="004365F8" w:rsidP="00CD054A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CZĘŚĆ E</w:t>
            </w:r>
            <w:r w:rsidR="00130F0F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. </w:t>
            </w:r>
          </w:p>
        </w:tc>
        <w:tc>
          <w:tcPr>
            <w:tcW w:w="4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30F0F" w:rsidRDefault="00130F0F" w:rsidP="00CD054A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LICZBA PUNKTÓW I DECYZJA O MOŻLIWOŚCI REKOMENDOWANIA DO KOLEJNEGO ETAPU OCENY</w:t>
            </w:r>
          </w:p>
        </w:tc>
      </w:tr>
      <w:tr w:rsidR="00130F0F" w:rsidTr="00ED7263">
        <w:trPr>
          <w:cantSplit/>
          <w:trHeight w:val="1057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>ŁĄCZNA LICZBA PUNKTÓW PRZYZNANYCH W CZĘŚCI C</w:t>
            </w:r>
            <w:r w:rsidR="00265EF3"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 xml:space="preserve"> I D</w:t>
            </w:r>
            <w:r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0F" w:rsidRPr="006C68C8" w:rsidRDefault="00130F0F" w:rsidP="00CD054A">
            <w:pPr>
              <w:jc w:val="center"/>
              <w:rPr>
                <w:rFonts w:ascii="Calibri" w:eastAsia="MS Mincho" w:hAnsi="Calibri"/>
                <w:b/>
                <w:lang w:eastAsia="ja-JP"/>
              </w:rPr>
            </w:pPr>
          </w:p>
        </w:tc>
      </w:tr>
      <w:tr w:rsidR="00130F0F" w:rsidTr="00ED7263">
        <w:trPr>
          <w:cantSplit/>
          <w:trHeight w:val="5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30F0F" w:rsidRDefault="00130F0F" w:rsidP="00CD054A">
            <w:pPr>
              <w:rPr>
                <w:rFonts w:ascii="Calibri" w:eastAsia="MS Mincho" w:hAnsi="Calibri"/>
                <w:sz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CZY PROJEKT SPEŁNIA WYMAGANIA MINIMALNE 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(uzyskał pozytywną ocenę w części A, B i C</w:t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)</w:t>
            </w:r>
            <w:r w:rsidRPr="00205D2B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,</w:t>
            </w: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 ABY REKOMENDOWAĆ GO DO KOLEJNEGO ETAPU OCENY?</w:t>
            </w:r>
          </w:p>
        </w:tc>
      </w:tr>
      <w:tr w:rsidR="00130F0F" w:rsidTr="00ED7263">
        <w:trPr>
          <w:cantSplit/>
          <w:trHeight w:val="559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010B6E" w:rsidP="00CD054A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30F0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10FAE">
              <w:rPr>
                <w:rFonts w:ascii="Calibri" w:eastAsia="Arial Unicode MS" w:hAnsi="Calibri"/>
                <w:sz w:val="22"/>
                <w:szCs w:val="22"/>
              </w:rPr>
            </w:r>
            <w:r w:rsidR="00610FA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30F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130F0F">
              <w:rPr>
                <w:rFonts w:ascii="Calibri" w:eastAsia="MS Mincho" w:hAnsi="Calibri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010B6E" w:rsidP="00CD054A">
            <w:pPr>
              <w:spacing w:before="120" w:after="120"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30F0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10FAE">
              <w:rPr>
                <w:rFonts w:ascii="Calibri" w:eastAsia="Arial Unicode MS" w:hAnsi="Calibri"/>
                <w:sz w:val="22"/>
                <w:szCs w:val="22"/>
              </w:rPr>
            </w:r>
            <w:r w:rsidR="00610FA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30F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130F0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 – odrzucić projekt</w:t>
            </w:r>
          </w:p>
        </w:tc>
      </w:tr>
      <w:tr w:rsidR="00130F0F" w:rsidTr="00ED7263">
        <w:trPr>
          <w:cantSplit/>
          <w:trHeight w:val="5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30F0F" w:rsidRPr="00205D2B" w:rsidRDefault="00130F0F" w:rsidP="00CD054A">
            <w:pP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CZY PROJEKT WYMAGA NEGOCJACJI (wypełnić jeżeli w pytaniu powyżej zaznaczono odpowiedź „TAK”):</w:t>
            </w:r>
          </w:p>
        </w:tc>
      </w:tr>
      <w:tr w:rsidR="00130F0F" w:rsidTr="00ED7263">
        <w:trPr>
          <w:cantSplit/>
          <w:trHeight w:val="559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010B6E" w:rsidP="00CD054A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30F0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10FAE">
              <w:rPr>
                <w:rFonts w:ascii="Calibri" w:eastAsia="Arial Unicode MS" w:hAnsi="Calibri"/>
                <w:sz w:val="22"/>
                <w:szCs w:val="22"/>
              </w:rPr>
            </w:r>
            <w:r w:rsidR="00610FA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30F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265EF3">
              <w:rPr>
                <w:rFonts w:ascii="Calibri" w:eastAsia="MS Mincho" w:hAnsi="Calibri"/>
                <w:sz w:val="22"/>
                <w:szCs w:val="22"/>
                <w:lang w:eastAsia="ja-JP"/>
              </w:rPr>
              <w:t>TAK – WYPEŁNIĆ CZĘŚĆ F</w:t>
            </w:r>
          </w:p>
        </w:tc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010B6E" w:rsidP="00CD054A">
            <w:pPr>
              <w:spacing w:before="120" w:after="120" w:line="240" w:lineRule="exact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30F0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10FAE">
              <w:rPr>
                <w:rFonts w:ascii="Calibri" w:eastAsia="Arial Unicode MS" w:hAnsi="Calibri"/>
                <w:sz w:val="22"/>
                <w:szCs w:val="22"/>
              </w:rPr>
            </w:r>
            <w:r w:rsidR="00610FA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30F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130F0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</w:t>
            </w:r>
          </w:p>
        </w:tc>
      </w:tr>
    </w:tbl>
    <w:p w:rsidR="00130F0F" w:rsidRPr="00310425" w:rsidRDefault="00130F0F" w:rsidP="00130F0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51"/>
        <w:gridCol w:w="238"/>
        <w:gridCol w:w="1007"/>
        <w:gridCol w:w="697"/>
        <w:gridCol w:w="335"/>
        <w:gridCol w:w="459"/>
        <w:gridCol w:w="1126"/>
        <w:gridCol w:w="1187"/>
        <w:gridCol w:w="3522"/>
      </w:tblGrid>
      <w:tr w:rsidR="00130F0F" w:rsidRPr="00310425" w:rsidTr="00CD054A"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30F0F" w:rsidRPr="00243DAA" w:rsidRDefault="00130F0F" w:rsidP="004F1D08">
            <w:pPr>
              <w:spacing w:before="120" w:after="120" w:line="240" w:lineRule="exact"/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61632D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</w:t>
            </w:r>
            <w:r w:rsidR="004365F8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F</w:t>
            </w:r>
            <w:r w:rsidRPr="00243DAA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. </w:t>
            </w:r>
          </w:p>
        </w:tc>
        <w:tc>
          <w:tcPr>
            <w:tcW w:w="44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30F0F" w:rsidRPr="00243DAA" w:rsidRDefault="00130F0F" w:rsidP="00CD054A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243DAA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NEGOCJACJE </w:t>
            </w:r>
            <w:r w:rsidR="00265EF3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(wypełnić jeżeli w części E</w:t>
            </w:r>
            <w:r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 zaznaczono</w:t>
            </w:r>
            <w:r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, że projekt wymaga negocjacji</w:t>
            </w:r>
            <w:r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)</w:t>
            </w:r>
          </w:p>
        </w:tc>
      </w:tr>
      <w:tr w:rsidR="00130F0F" w:rsidRPr="00310425" w:rsidTr="00CD054A">
        <w:trPr>
          <w:trHeight w:val="22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130F0F">
            <w:pPr>
              <w:numPr>
                <w:ilvl w:val="0"/>
                <w:numId w:val="1"/>
              </w:numPr>
              <w:suppressAutoHyphens w:val="0"/>
              <w:spacing w:before="60" w:after="60" w:line="240" w:lineRule="exact"/>
              <w:ind w:left="318" w:hanging="284"/>
              <w:rPr>
                <w:rFonts w:ascii="Calibri" w:eastAsia="MS Mincho" w:hAnsi="Calibri"/>
                <w:b/>
                <w:bCs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WYBRANE WARUNKI W ZAKRESIE KRYTERIUM DOTYCZĄCEGO BUDŻETU PROJEKTU</w:t>
            </w:r>
          </w:p>
        </w:tc>
      </w:tr>
      <w:tr w:rsidR="00130F0F" w:rsidRPr="00310425" w:rsidTr="00CD054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b/>
                <w:lang w:eastAsia="ja-JP"/>
              </w:rPr>
            </w:pPr>
            <w:r w:rsidRPr="00310425">
              <w:rPr>
                <w:rFonts w:ascii="Calibri" w:eastAsia="MS Mincho" w:hAnsi="Calibri" w:cs="Calibri"/>
                <w:b/>
                <w:lang w:eastAsia="ja-JP"/>
              </w:rPr>
              <w:t>1. Kwestionowane pozycje wydatków jako niekwalifikowalne</w:t>
            </w:r>
          </w:p>
        </w:tc>
      </w:tr>
      <w:tr w:rsidR="00130F0F" w:rsidRPr="00310425" w:rsidTr="00CD054A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3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130F0F" w:rsidRPr="00310425" w:rsidTr="00CD054A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CD054A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CD054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b/>
                <w:lang w:eastAsia="ja-JP"/>
              </w:rPr>
              <w:t>2. Kwestionowane wysokości wydatków</w:t>
            </w:r>
          </w:p>
        </w:tc>
      </w:tr>
      <w:tr w:rsidR="00130F0F" w:rsidRPr="00310425" w:rsidTr="00CD054A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Proponowana wartość</w:t>
            </w:r>
          </w:p>
        </w:tc>
        <w:tc>
          <w:tcPr>
            <w:tcW w:w="2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130F0F" w:rsidRPr="00310425" w:rsidTr="00CD054A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CD054A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CD054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130F0F">
            <w:pPr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after="60" w:line="240" w:lineRule="exact"/>
              <w:ind w:hanging="3926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POZOSTAŁE WARUNKI DOTYCZĄCE ZAKRESU MERYTORYCZNEGO PROJEKTU Z CZEŚCI C</w:t>
            </w:r>
          </w:p>
        </w:tc>
      </w:tr>
      <w:tr w:rsidR="00130F0F" w:rsidRPr="00310425" w:rsidTr="00CD054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hAnsi="Calibri" w:cs="Calibri"/>
                <w:lang w:eastAsia="pl-PL"/>
              </w:rPr>
            </w:pPr>
            <w:r w:rsidRPr="00310425">
              <w:rPr>
                <w:rFonts w:ascii="Calibri" w:hAnsi="Calibri" w:cs="Calibri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1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Warunek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130F0F" w:rsidRPr="00310425" w:rsidTr="00CD054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130F0F" w:rsidRPr="00310425" w:rsidTr="00CD054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130F0F" w:rsidRPr="00310425" w:rsidTr="00CD054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30F0F" w:rsidRPr="00310425" w:rsidRDefault="00130F0F" w:rsidP="00CD054A">
            <w:pPr>
              <w:tabs>
                <w:tab w:val="left" w:pos="318"/>
              </w:tabs>
              <w:suppressAutoHyphens w:val="0"/>
              <w:spacing w:before="60" w:after="60" w:line="240" w:lineRule="exact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801F73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III. INNE (oczywiste omyłki)</w:t>
            </w:r>
          </w:p>
        </w:tc>
      </w:tr>
      <w:tr w:rsidR="00130F0F" w:rsidRPr="00310425" w:rsidTr="00CD054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7E1F64"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30F0F" w:rsidRPr="00801F73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Punkt we wniosku</w:t>
            </w:r>
          </w:p>
        </w:tc>
        <w:tc>
          <w:tcPr>
            <w:tcW w:w="35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30F0F" w:rsidRPr="00801F73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B43E0E">
              <w:rPr>
                <w:rFonts w:ascii="Calibri" w:eastAsia="MS Mincho" w:hAnsi="Calibri" w:cs="Calibri"/>
                <w:lang w:eastAsia="ja-JP"/>
              </w:rPr>
              <w:t>Opis</w:t>
            </w:r>
          </w:p>
        </w:tc>
      </w:tr>
      <w:tr w:rsidR="00130F0F" w:rsidRPr="00310425" w:rsidTr="00CD054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5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130F0F" w:rsidRPr="00310425" w:rsidTr="00CD054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5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</w:tbl>
    <w:p w:rsidR="00130F0F" w:rsidRDefault="00130F0F" w:rsidP="00130F0F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p w:rsidR="00ED7263" w:rsidRDefault="00ED7263" w:rsidP="00130F0F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p w:rsidR="00ED7263" w:rsidRPr="00310425" w:rsidRDefault="00ED7263" w:rsidP="00130F0F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812"/>
        <w:gridCol w:w="1864"/>
        <w:gridCol w:w="3612"/>
      </w:tblGrid>
      <w:tr w:rsidR="00130F0F" w:rsidRPr="00310425" w:rsidTr="00CD054A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310425"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0425"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130F0F" w:rsidRPr="00310425" w:rsidTr="00CD054A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0425"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310425"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</w:tbl>
    <w:p w:rsidR="00130F0F" w:rsidRPr="00310425" w:rsidRDefault="00130F0F" w:rsidP="00130F0F">
      <w:pPr>
        <w:jc w:val="both"/>
        <w:rPr>
          <w:rFonts w:ascii="Calibri" w:hAnsi="Calibri"/>
          <w:b/>
          <w:bCs/>
          <w:sz w:val="20"/>
          <w:szCs w:val="20"/>
        </w:rPr>
      </w:pPr>
    </w:p>
    <w:p w:rsidR="00CD054A" w:rsidRDefault="00CD054A"/>
    <w:p w:rsidR="00ED7263" w:rsidRDefault="00ED7263"/>
    <w:sectPr w:rsidR="00ED7263" w:rsidSect="00A14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235" w:rsidRDefault="00800235">
      <w:r>
        <w:separator/>
      </w:r>
    </w:p>
  </w:endnote>
  <w:endnote w:type="continuationSeparator" w:id="0">
    <w:p w:rsidR="00800235" w:rsidRDefault="0080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235" w:rsidRDefault="00800235" w:rsidP="00CD05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0235" w:rsidRDefault="00800235" w:rsidP="00CD054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235" w:rsidRPr="00F66562" w:rsidRDefault="00800235" w:rsidP="00CD054A">
    <w:pPr>
      <w:pStyle w:val="Stopka"/>
      <w:framePr w:wrap="around" w:vAnchor="text" w:hAnchor="margin" w:xAlign="right" w:y="1"/>
      <w:spacing w:before="240"/>
      <w:rPr>
        <w:rStyle w:val="Numerstrony"/>
        <w:rFonts w:ascii="Arial" w:hAnsi="Arial" w:cs="Arial"/>
        <w:sz w:val="20"/>
        <w:szCs w:val="20"/>
      </w:rPr>
    </w:pPr>
    <w:r w:rsidRPr="00F66562">
      <w:rPr>
        <w:rStyle w:val="Numerstrony"/>
        <w:rFonts w:ascii="Arial" w:hAnsi="Arial" w:cs="Arial"/>
        <w:sz w:val="20"/>
        <w:szCs w:val="20"/>
      </w:rPr>
      <w:fldChar w:fldCharType="begin"/>
    </w:r>
    <w:r w:rsidRPr="00F66562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66562">
      <w:rPr>
        <w:rStyle w:val="Numerstrony"/>
        <w:rFonts w:ascii="Arial" w:hAnsi="Arial" w:cs="Arial"/>
        <w:sz w:val="20"/>
        <w:szCs w:val="20"/>
      </w:rPr>
      <w:fldChar w:fldCharType="separate"/>
    </w:r>
    <w:r w:rsidR="00610FAE">
      <w:rPr>
        <w:rStyle w:val="Numerstrony"/>
        <w:rFonts w:ascii="Arial" w:hAnsi="Arial" w:cs="Arial"/>
        <w:noProof/>
        <w:sz w:val="20"/>
        <w:szCs w:val="20"/>
      </w:rPr>
      <w:t>13</w:t>
    </w:r>
    <w:r w:rsidRPr="00F66562">
      <w:rPr>
        <w:rStyle w:val="Numerstrony"/>
        <w:rFonts w:ascii="Arial" w:hAnsi="Arial" w:cs="Arial"/>
        <w:sz w:val="20"/>
        <w:szCs w:val="20"/>
      </w:rPr>
      <w:fldChar w:fldCharType="end"/>
    </w:r>
  </w:p>
  <w:p w:rsidR="00800235" w:rsidRDefault="00800235" w:rsidP="00CD054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235" w:rsidRDefault="00800235">
      <w:r>
        <w:separator/>
      </w:r>
    </w:p>
  </w:footnote>
  <w:footnote w:type="continuationSeparator" w:id="0">
    <w:p w:rsidR="00800235" w:rsidRDefault="00800235">
      <w:r>
        <w:continuationSeparator/>
      </w:r>
    </w:p>
  </w:footnote>
  <w:footnote w:id="1">
    <w:p w:rsidR="00800235" w:rsidRPr="00D13A0B" w:rsidRDefault="00800235" w:rsidP="00E72B6E">
      <w:pPr>
        <w:pStyle w:val="Tekstprzypisudolnego"/>
        <w:spacing w:line="276" w:lineRule="auto"/>
        <w:ind w:right="-23"/>
        <w:jc w:val="both"/>
        <w:rPr>
          <w:rFonts w:asciiTheme="minorHAnsi" w:hAnsiTheme="minorHAnsi"/>
          <w:sz w:val="16"/>
          <w:szCs w:val="16"/>
        </w:rPr>
      </w:pPr>
      <w:r w:rsidRPr="00D13A0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13A0B">
        <w:rPr>
          <w:rFonts w:asciiTheme="minorHAnsi" w:hAnsiTheme="minorHAnsi"/>
          <w:sz w:val="16"/>
          <w:szCs w:val="16"/>
        </w:rPr>
        <w:t xml:space="preserve"> Zgodnie z art. 67 ust. 1 lit. c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z 20.12.2013, str. </w:t>
      </w:r>
      <w:smartTag w:uri="urn:schemas-microsoft-com:office:smarttags" w:element="metricconverter">
        <w:smartTagPr>
          <w:attr w:name="ProductID" w:val="320 L"/>
        </w:smartTagPr>
        <w:r w:rsidRPr="00D13A0B">
          <w:rPr>
            <w:rFonts w:asciiTheme="minorHAnsi" w:hAnsiTheme="minorHAnsi"/>
            <w:sz w:val="16"/>
            <w:szCs w:val="16"/>
          </w:rPr>
          <w:t>320 L</w:t>
        </w:r>
      </w:smartTag>
      <w:r w:rsidRPr="00D13A0B">
        <w:rPr>
          <w:rFonts w:asciiTheme="minorHAnsi" w:hAnsiTheme="minorHAnsi"/>
          <w:sz w:val="16"/>
          <w:szCs w:val="16"/>
        </w:rPr>
        <w:t xml:space="preserve"> 347, z </w:t>
      </w:r>
      <w:proofErr w:type="spellStart"/>
      <w:r w:rsidRPr="00D13A0B">
        <w:rPr>
          <w:rFonts w:asciiTheme="minorHAnsi" w:hAnsiTheme="minorHAnsi"/>
          <w:sz w:val="16"/>
          <w:szCs w:val="16"/>
        </w:rPr>
        <w:t>późn</w:t>
      </w:r>
      <w:proofErr w:type="spellEnd"/>
      <w:r w:rsidRPr="00D13A0B">
        <w:rPr>
          <w:rFonts w:asciiTheme="minorHAnsi" w:hAnsiTheme="minorHAnsi"/>
          <w:sz w:val="16"/>
          <w:szCs w:val="16"/>
        </w:rPr>
        <w:t>. zm.).</w:t>
      </w:r>
    </w:p>
  </w:footnote>
  <w:footnote w:id="2">
    <w:p w:rsidR="00800235" w:rsidRPr="00D13A0B" w:rsidRDefault="00800235" w:rsidP="00E72B6E">
      <w:pPr>
        <w:pStyle w:val="Tekstprzypisudolnego"/>
        <w:spacing w:line="276" w:lineRule="auto"/>
        <w:jc w:val="both"/>
        <w:rPr>
          <w:rFonts w:asciiTheme="minorHAnsi" w:hAnsiTheme="minorHAnsi" w:cs="Calibri"/>
          <w:sz w:val="16"/>
          <w:szCs w:val="16"/>
        </w:rPr>
      </w:pPr>
      <w:r w:rsidRPr="00D13A0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13A0B">
        <w:rPr>
          <w:rFonts w:asciiTheme="minorHAnsi" w:hAnsiTheme="minorHAnsi"/>
          <w:sz w:val="16"/>
          <w:szCs w:val="16"/>
        </w:rPr>
        <w:t xml:space="preserve"> </w:t>
      </w:r>
      <w:r w:rsidRPr="00D13A0B">
        <w:rPr>
          <w:rFonts w:asciiTheme="minorHAnsi" w:hAnsiTheme="minorHAnsi" w:cs="Calibri"/>
          <w:sz w:val="16"/>
          <w:szCs w:val="16"/>
        </w:rPr>
        <w:t xml:space="preserve">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pozakonkursowych. Kurs jest publikowany na stronie internetowej: </w:t>
      </w:r>
    </w:p>
    <w:p w:rsidR="00800235" w:rsidRPr="00D13A0B" w:rsidRDefault="00800235" w:rsidP="00E72B6E">
      <w:pPr>
        <w:pStyle w:val="Tekstprzypisudolnego"/>
        <w:spacing w:line="276" w:lineRule="auto"/>
        <w:jc w:val="both"/>
        <w:rPr>
          <w:rFonts w:asciiTheme="minorHAnsi" w:hAnsiTheme="minorHAnsi" w:cs="Calibri"/>
          <w:sz w:val="16"/>
          <w:szCs w:val="16"/>
        </w:rPr>
      </w:pPr>
      <w:r w:rsidRPr="007B71A7">
        <w:rPr>
          <w:rFonts w:ascii="Calibri" w:eastAsia="SimSun" w:hAnsi="Calibri"/>
          <w:color w:val="00000A"/>
          <w:sz w:val="16"/>
          <w:szCs w:val="16"/>
          <w:lang w:eastAsia="en-US"/>
        </w:rPr>
        <w:t>http://ec.europa.eu/budget/contracts_grants/info_contracts/inforeuro/index_en.cfm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4500"/>
    <w:multiLevelType w:val="hybridMultilevel"/>
    <w:tmpl w:val="8B000E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564BA8"/>
    <w:multiLevelType w:val="hybridMultilevel"/>
    <w:tmpl w:val="92AEB81C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79DEB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266B1"/>
    <w:multiLevelType w:val="hybridMultilevel"/>
    <w:tmpl w:val="788E7FDA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C7CC3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991686"/>
    <w:multiLevelType w:val="hybridMultilevel"/>
    <w:tmpl w:val="C2EC4CEE"/>
    <w:lvl w:ilvl="0" w:tplc="1806F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45539"/>
    <w:multiLevelType w:val="hybridMultilevel"/>
    <w:tmpl w:val="F20EC26A"/>
    <w:lvl w:ilvl="0" w:tplc="D9B6B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DE06BA"/>
    <w:multiLevelType w:val="hybridMultilevel"/>
    <w:tmpl w:val="F5B82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C13C4"/>
    <w:multiLevelType w:val="hybridMultilevel"/>
    <w:tmpl w:val="060659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37F33"/>
    <w:multiLevelType w:val="hybridMultilevel"/>
    <w:tmpl w:val="6B82E1D6"/>
    <w:lvl w:ilvl="0" w:tplc="E31AD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87B07"/>
    <w:multiLevelType w:val="hybridMultilevel"/>
    <w:tmpl w:val="16BEF3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F0F"/>
    <w:rsid w:val="00010B6E"/>
    <w:rsid w:val="00024444"/>
    <w:rsid w:val="000502FE"/>
    <w:rsid w:val="00130F0F"/>
    <w:rsid w:val="001F5EE9"/>
    <w:rsid w:val="00213FB9"/>
    <w:rsid w:val="00265EF3"/>
    <w:rsid w:val="002E50C5"/>
    <w:rsid w:val="003E7AA7"/>
    <w:rsid w:val="004365F8"/>
    <w:rsid w:val="004752C9"/>
    <w:rsid w:val="004930CD"/>
    <w:rsid w:val="004B4F78"/>
    <w:rsid w:val="004F1D08"/>
    <w:rsid w:val="00544633"/>
    <w:rsid w:val="005A4882"/>
    <w:rsid w:val="00610FAE"/>
    <w:rsid w:val="00646464"/>
    <w:rsid w:val="00680B6A"/>
    <w:rsid w:val="006C4E3C"/>
    <w:rsid w:val="006C68C8"/>
    <w:rsid w:val="006F03E2"/>
    <w:rsid w:val="00700870"/>
    <w:rsid w:val="00736EE8"/>
    <w:rsid w:val="00765F88"/>
    <w:rsid w:val="00770507"/>
    <w:rsid w:val="007B71A7"/>
    <w:rsid w:val="00800235"/>
    <w:rsid w:val="00801561"/>
    <w:rsid w:val="00852E60"/>
    <w:rsid w:val="00876D4F"/>
    <w:rsid w:val="008A5527"/>
    <w:rsid w:val="008D0631"/>
    <w:rsid w:val="00935591"/>
    <w:rsid w:val="00990663"/>
    <w:rsid w:val="009B0194"/>
    <w:rsid w:val="009F7980"/>
    <w:rsid w:val="00A1438D"/>
    <w:rsid w:val="00A42F5B"/>
    <w:rsid w:val="00B02D50"/>
    <w:rsid w:val="00B72316"/>
    <w:rsid w:val="00C043C9"/>
    <w:rsid w:val="00C11169"/>
    <w:rsid w:val="00C64807"/>
    <w:rsid w:val="00C93940"/>
    <w:rsid w:val="00CD054A"/>
    <w:rsid w:val="00D13A0B"/>
    <w:rsid w:val="00D6432D"/>
    <w:rsid w:val="00D7173D"/>
    <w:rsid w:val="00DC1214"/>
    <w:rsid w:val="00E602A4"/>
    <w:rsid w:val="00E72B6E"/>
    <w:rsid w:val="00E85A26"/>
    <w:rsid w:val="00EA0A15"/>
    <w:rsid w:val="00EA112D"/>
    <w:rsid w:val="00ED7263"/>
    <w:rsid w:val="00ED7587"/>
    <w:rsid w:val="00EE5FE0"/>
    <w:rsid w:val="00E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5:docId w15:val="{2A3A950B-3F17-4AD9-B980-F86823E4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130F0F"/>
  </w:style>
  <w:style w:type="paragraph" w:styleId="Tekstpodstawowy">
    <w:name w:val="Body Text"/>
    <w:basedOn w:val="Normalny"/>
    <w:link w:val="TekstpodstawowyZnak"/>
    <w:rsid w:val="00130F0F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30F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130F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0F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1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16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C11169"/>
    <w:rPr>
      <w:vertAlign w:val="superscript"/>
    </w:rPr>
  </w:style>
  <w:style w:type="character" w:styleId="Hipercze">
    <w:name w:val="Hyperlink"/>
    <w:uiPriority w:val="99"/>
    <w:rsid w:val="00C11169"/>
    <w:rPr>
      <w:color w:val="0000FF"/>
      <w:u w:val="single"/>
    </w:rPr>
  </w:style>
  <w:style w:type="paragraph" w:customStyle="1" w:styleId="Default">
    <w:name w:val="Default"/>
    <w:rsid w:val="00CD054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D054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CD054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1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12D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13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FB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27F67-7C44-4258-B86B-1FA72745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3674</Words>
  <Characters>22047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Monika Budynek</cp:lastModifiedBy>
  <cp:revision>9</cp:revision>
  <cp:lastPrinted>2017-05-17T11:26:00Z</cp:lastPrinted>
  <dcterms:created xsi:type="dcterms:W3CDTF">2017-11-22T07:36:00Z</dcterms:created>
  <dcterms:modified xsi:type="dcterms:W3CDTF">2017-11-23T12:05:00Z</dcterms:modified>
</cp:coreProperties>
</file>