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8C" w:rsidRPr="001A12B0" w:rsidRDefault="00A8338C" w:rsidP="00A8338C">
      <w:pPr>
        <w:pStyle w:val="Nagwek"/>
        <w:rPr>
          <w:rFonts w:ascii="Arial" w:hAnsi="Arial" w:cs="Arial"/>
          <w:sz w:val="20"/>
          <w:szCs w:val="20"/>
        </w:rPr>
      </w:pPr>
      <w:r w:rsidRPr="001A12B0">
        <w:rPr>
          <w:rFonts w:ascii="Arial" w:hAnsi="Arial" w:cs="Arial"/>
          <w:sz w:val="20"/>
          <w:szCs w:val="20"/>
        </w:rPr>
        <w:t xml:space="preserve">Załącznik nr </w:t>
      </w:r>
      <w:r w:rsidR="0081434C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1A12B0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</w:t>
      </w:r>
      <w:r w:rsidRPr="009B0BFE">
        <w:rPr>
          <w:rFonts w:ascii="Arial" w:hAnsi="Arial" w:cs="Arial"/>
        </w:rPr>
        <w:lastRenderedPageBreak/>
        <w:t>otrzymaniu wsparcia z Unii Europejskiej, w tym EFS oraz z Programu, zgodnie z zasadami określonymi w § 10;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współpracy z Partnerem wiodącym przy podejmowaniu działań naprawczych lub przy wskazaniu sposobu wykorzystania rekomendacji, wynikających z informacji </w:t>
      </w:r>
      <w:r w:rsidRPr="009B0BFE">
        <w:rPr>
          <w:rFonts w:ascii="Arial" w:hAnsi="Arial" w:cs="Arial"/>
        </w:rPr>
        <w:lastRenderedPageBreak/>
        <w:t>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lastRenderedPageBreak/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lastRenderedPageBreak/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</w:t>
      </w:r>
      <w:r w:rsidRPr="006F6FC8">
        <w:rPr>
          <w:rFonts w:ascii="Arial" w:hAnsi="Arial" w:cs="Arial"/>
          <w:color w:val="000000" w:themeColor="text1"/>
        </w:rPr>
        <w:lastRenderedPageBreak/>
        <w:t>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 w:rsidSect="003B57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36" w:rsidRDefault="000F7636" w:rsidP="008E0DE8">
      <w:pPr>
        <w:spacing w:after="0" w:line="240" w:lineRule="auto"/>
      </w:pPr>
      <w:r>
        <w:separator/>
      </w:r>
    </w:p>
  </w:endnote>
  <w:endnote w:type="continuationSeparator" w:id="0">
    <w:p w:rsidR="000F7636" w:rsidRDefault="000F7636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34517"/>
      <w:docPartObj>
        <w:docPartGallery w:val="Page Numbers (Bottom of Page)"/>
        <w:docPartUnique/>
      </w:docPartObj>
    </w:sdtPr>
    <w:sdtEndPr/>
    <w:sdtContent>
      <w:p w:rsidR="00522991" w:rsidRDefault="003B57DC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="00522991"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81434C">
          <w:rPr>
            <w:rFonts w:ascii="Arial" w:hAnsi="Arial" w:cs="Arial"/>
            <w:noProof/>
            <w:sz w:val="20"/>
            <w:szCs w:val="20"/>
          </w:rPr>
          <w:t>21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36" w:rsidRDefault="000F7636" w:rsidP="008E0DE8">
      <w:pPr>
        <w:spacing w:after="0" w:line="240" w:lineRule="auto"/>
      </w:pPr>
      <w:r>
        <w:separator/>
      </w:r>
    </w:p>
  </w:footnote>
  <w:footnote w:type="continuationSeparator" w:id="0">
    <w:p w:rsidR="000F7636" w:rsidRDefault="000F7636" w:rsidP="008E0DE8">
      <w:pPr>
        <w:spacing w:after="0" w:line="240" w:lineRule="auto"/>
      </w:pPr>
      <w:r>
        <w:continuationSeparator/>
      </w:r>
    </w:p>
  </w:footnote>
  <w:footnote w:id="1">
    <w:p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528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0F7636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159FA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57DC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434C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338C"/>
    <w:rsid w:val="00A870C0"/>
    <w:rsid w:val="00A91C45"/>
    <w:rsid w:val="00A928F3"/>
    <w:rsid w:val="00A9545C"/>
    <w:rsid w:val="00AA03A3"/>
    <w:rsid w:val="00AA21AD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742E"/>
  <w15:docId w15:val="{9CFB3DB6-19DB-449D-87C8-F581FDD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FBF3-E516-45D2-ACDD-C2A5C12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7947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Marcin Kozieł</cp:lastModifiedBy>
  <cp:revision>9</cp:revision>
  <cp:lastPrinted>2017-06-16T13:52:00Z</cp:lastPrinted>
  <dcterms:created xsi:type="dcterms:W3CDTF">2016-12-06T13:16:00Z</dcterms:created>
  <dcterms:modified xsi:type="dcterms:W3CDTF">2017-11-22T08:02:00Z</dcterms:modified>
</cp:coreProperties>
</file>