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4A112" w14:textId="77777777" w:rsidR="00CC47CD" w:rsidRPr="00CC47CD" w:rsidRDefault="00CC47CD" w:rsidP="00CE5B43">
      <w:pPr>
        <w:spacing w:after="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r w:rsidRPr="00CC47CD">
        <w:rPr>
          <w:rFonts w:ascii="Times New Roman" w:hAnsi="Times New Roman"/>
          <w:sz w:val="20"/>
          <w:szCs w:val="20"/>
        </w:rPr>
        <w:t>Załącznik do Uchwały</w:t>
      </w:r>
    </w:p>
    <w:p w14:paraId="7283EACE" w14:textId="22F2A10F" w:rsidR="00CC47CD" w:rsidRPr="00CC47CD" w:rsidRDefault="00CC47CD" w:rsidP="00CC47CD">
      <w:pPr>
        <w:spacing w:after="0" w:line="240" w:lineRule="auto"/>
        <w:ind w:firstLine="9498"/>
        <w:jc w:val="right"/>
        <w:rPr>
          <w:rFonts w:ascii="Times New Roman" w:hAnsi="Times New Roman"/>
          <w:sz w:val="20"/>
          <w:szCs w:val="20"/>
        </w:rPr>
      </w:pPr>
      <w:r w:rsidRPr="00CC47CD">
        <w:rPr>
          <w:rFonts w:ascii="Times New Roman" w:hAnsi="Times New Roman"/>
          <w:sz w:val="20"/>
          <w:szCs w:val="20"/>
        </w:rPr>
        <w:t>Nr</w:t>
      </w:r>
      <w:r w:rsidR="00F11B2A">
        <w:rPr>
          <w:rFonts w:ascii="Times New Roman" w:hAnsi="Times New Roman"/>
          <w:sz w:val="20"/>
          <w:szCs w:val="20"/>
        </w:rPr>
        <w:t xml:space="preserve"> </w:t>
      </w:r>
      <w:r w:rsidR="001624B5">
        <w:rPr>
          <w:rFonts w:ascii="Times New Roman" w:hAnsi="Times New Roman"/>
          <w:sz w:val="20"/>
          <w:szCs w:val="20"/>
        </w:rPr>
        <w:t>149</w:t>
      </w:r>
      <w:r w:rsidR="00D16EDC">
        <w:rPr>
          <w:rFonts w:ascii="Times New Roman" w:hAnsi="Times New Roman"/>
          <w:sz w:val="20"/>
          <w:szCs w:val="20"/>
        </w:rPr>
        <w:t>/</w:t>
      </w:r>
      <w:r w:rsidR="001624B5">
        <w:rPr>
          <w:rFonts w:ascii="Times New Roman" w:hAnsi="Times New Roman"/>
          <w:sz w:val="20"/>
          <w:szCs w:val="20"/>
        </w:rPr>
        <w:t>1924</w:t>
      </w:r>
      <w:bookmarkStart w:id="0" w:name="_GoBack"/>
      <w:bookmarkEnd w:id="0"/>
      <w:r w:rsidR="00D16EDC">
        <w:rPr>
          <w:rFonts w:ascii="Times New Roman" w:hAnsi="Times New Roman"/>
          <w:sz w:val="20"/>
          <w:szCs w:val="20"/>
        </w:rPr>
        <w:t>/</w:t>
      </w:r>
      <w:r w:rsidR="00BB532E">
        <w:rPr>
          <w:rFonts w:ascii="Times New Roman" w:hAnsi="Times New Roman"/>
          <w:sz w:val="20"/>
          <w:szCs w:val="20"/>
        </w:rPr>
        <w:t>2016</w:t>
      </w:r>
    </w:p>
    <w:p w14:paraId="49D3D4AD" w14:textId="77777777" w:rsidR="00CC47CD" w:rsidRPr="00CC47CD" w:rsidRDefault="00CC47CD" w:rsidP="00CC47CD">
      <w:pPr>
        <w:spacing w:after="0" w:line="240" w:lineRule="auto"/>
        <w:ind w:firstLine="9498"/>
        <w:jc w:val="right"/>
        <w:rPr>
          <w:rFonts w:ascii="Times New Roman" w:hAnsi="Times New Roman"/>
          <w:sz w:val="20"/>
          <w:szCs w:val="20"/>
        </w:rPr>
      </w:pPr>
      <w:r w:rsidRPr="00CC47CD">
        <w:rPr>
          <w:rFonts w:ascii="Times New Roman" w:hAnsi="Times New Roman"/>
          <w:sz w:val="20"/>
          <w:szCs w:val="20"/>
        </w:rPr>
        <w:t>Zarządu Województwa Podlaskiego</w:t>
      </w:r>
    </w:p>
    <w:p w14:paraId="5E92C3CB" w14:textId="31AE4EEA" w:rsidR="00CC47CD" w:rsidRPr="00CC47CD" w:rsidRDefault="00CC47CD" w:rsidP="00CC47CD">
      <w:pPr>
        <w:spacing w:after="12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r w:rsidRPr="00CC47CD">
        <w:rPr>
          <w:rFonts w:ascii="Times New Roman" w:hAnsi="Times New Roman"/>
          <w:sz w:val="20"/>
          <w:szCs w:val="20"/>
        </w:rPr>
        <w:t>z dnia</w:t>
      </w:r>
      <w:r w:rsidR="00F11B2A">
        <w:rPr>
          <w:rFonts w:ascii="Times New Roman" w:hAnsi="Times New Roman"/>
          <w:sz w:val="20"/>
          <w:szCs w:val="20"/>
        </w:rPr>
        <w:t xml:space="preserve"> </w:t>
      </w:r>
      <w:r w:rsidR="00DB2BFB">
        <w:rPr>
          <w:rFonts w:ascii="Times New Roman" w:hAnsi="Times New Roman"/>
          <w:sz w:val="20"/>
          <w:szCs w:val="20"/>
        </w:rPr>
        <w:t>19</w:t>
      </w:r>
      <w:r w:rsidR="00F11B2A">
        <w:rPr>
          <w:rFonts w:ascii="Times New Roman" w:hAnsi="Times New Roman"/>
          <w:sz w:val="20"/>
          <w:szCs w:val="20"/>
        </w:rPr>
        <w:t xml:space="preserve">.lipca </w:t>
      </w:r>
      <w:r w:rsidR="00751CE4">
        <w:rPr>
          <w:rFonts w:ascii="Times New Roman" w:hAnsi="Times New Roman"/>
          <w:sz w:val="20"/>
          <w:szCs w:val="20"/>
        </w:rPr>
        <w:t xml:space="preserve">2016 </w:t>
      </w:r>
      <w:r w:rsidR="00FE1F65">
        <w:rPr>
          <w:rFonts w:ascii="Times New Roman" w:hAnsi="Times New Roman"/>
          <w:sz w:val="20"/>
          <w:szCs w:val="20"/>
        </w:rPr>
        <w:t>r</w:t>
      </w:r>
      <w:r w:rsidRPr="00CC47CD">
        <w:rPr>
          <w:rFonts w:ascii="Times New Roman" w:hAnsi="Times New Roman"/>
          <w:sz w:val="20"/>
          <w:szCs w:val="20"/>
        </w:rPr>
        <w:t>.</w:t>
      </w:r>
    </w:p>
    <w:p w14:paraId="7EBB931E" w14:textId="77777777" w:rsidR="00205AFA" w:rsidRPr="0038509D" w:rsidRDefault="00D72178" w:rsidP="003D5943">
      <w:pPr>
        <w:jc w:val="center"/>
        <w:rPr>
          <w:rFonts w:ascii="Calibri" w:eastAsia="Times New Roman" w:hAnsi="Calibri"/>
          <w:b/>
          <w:color w:val="000000"/>
          <w:lang w:eastAsia="pl-PL"/>
        </w:rPr>
      </w:pPr>
      <w:r w:rsidRPr="00C50D12">
        <w:rPr>
          <w:rFonts w:ascii="Calibri" w:eastAsia="Times New Roman" w:hAnsi="Calibri"/>
          <w:b/>
          <w:color w:val="000000"/>
          <w:lang w:eastAsia="pl-PL"/>
        </w:rPr>
        <w:t>Harmonogram naboru wniosków o dofinansowanie w trybie konkursowym na rok 201</w:t>
      </w:r>
      <w:r w:rsidR="00F454A1">
        <w:rPr>
          <w:rFonts w:ascii="Calibri" w:eastAsia="Times New Roman" w:hAnsi="Calibri"/>
          <w:b/>
          <w:color w:val="000000"/>
          <w:lang w:eastAsia="pl-PL"/>
        </w:rPr>
        <w:t>6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</w:t>
      </w:r>
      <w:r w:rsidR="00F454A1">
        <w:rPr>
          <w:rFonts w:ascii="Calibri" w:eastAsia="Times New Roman" w:hAnsi="Calibri"/>
          <w:b/>
          <w:color w:val="000000"/>
          <w:lang w:eastAsia="pl-PL"/>
        </w:rPr>
        <w:br/>
      </w:r>
      <w:r w:rsidRPr="00C50D12">
        <w:rPr>
          <w:rFonts w:ascii="Calibri" w:eastAsia="Times New Roman" w:hAnsi="Calibri"/>
          <w:b/>
          <w:color w:val="000000"/>
          <w:lang w:eastAsia="pl-PL"/>
        </w:rPr>
        <w:t>w ramach Regionalnego Programu Operacyjnego Województwa Podlaskiego na lata  2014-2020 (</w:t>
      </w:r>
      <w:r w:rsidR="006045CE">
        <w:rPr>
          <w:rFonts w:ascii="Calibri" w:eastAsia="Times New Roman" w:hAnsi="Calibri"/>
          <w:b/>
          <w:color w:val="000000"/>
          <w:lang w:eastAsia="pl-PL"/>
        </w:rPr>
        <w:t>RPOWP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2014-2020)</w:t>
      </w:r>
      <w:r w:rsidRPr="00356BE2">
        <w:rPr>
          <w:sz w:val="20"/>
          <w:szCs w:val="20"/>
        </w:rPr>
        <w:t xml:space="preserve"> </w:t>
      </w: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u wniosków o dofinansowanie w trybie konkursowym na rok 2015"/>
        <w:tblDescription w:val="Tabela przedstawia Harmonogram naboru wniosków o dofinansowanie w trybie konkursowym na rok 2015 w ramach Regionalnego Programu Operacyjnego Województwa Podlaskiego na lata 2015-2020. Określa numer i nazwę działania, planowaną datę ogłoszenia konkursu i termin naboru wniosków, kwotę przeznaczoną na dofinansowanie projektów w ramach konkursu oraz instytucję ogłaszającą konkurs. "/>
      </w:tblPr>
      <w:tblGrid>
        <w:gridCol w:w="1268"/>
        <w:gridCol w:w="822"/>
        <w:gridCol w:w="2452"/>
        <w:gridCol w:w="1559"/>
        <w:gridCol w:w="3400"/>
        <w:gridCol w:w="2125"/>
        <w:gridCol w:w="1558"/>
        <w:gridCol w:w="1422"/>
      </w:tblGrid>
      <w:tr w:rsidR="00954946" w:rsidRPr="00284ED7" w14:paraId="103305F6" w14:textId="77777777" w:rsidTr="00B63BA2">
        <w:trPr>
          <w:cantSplit/>
          <w:trHeight w:val="555"/>
          <w:tblHeader/>
        </w:trPr>
        <w:tc>
          <w:tcPr>
            <w:tcW w:w="1268" w:type="dxa"/>
            <w:shd w:val="clear" w:color="000000" w:fill="BDD6EE"/>
            <w:vAlign w:val="center"/>
            <w:hideMark/>
          </w:tcPr>
          <w:p w14:paraId="7D07DE61" w14:textId="42227D26" w:rsidR="00954946" w:rsidRPr="00284ED7" w:rsidRDefault="00954946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Numer Działania/ Poddziałania w S</w:t>
            </w:r>
            <w:r w:rsidR="00805BFA"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 w:rsidR="006045CE"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822" w:type="dxa"/>
            <w:shd w:val="clear" w:color="000000" w:fill="BDD6EE"/>
            <w:vAlign w:val="center"/>
            <w:hideMark/>
          </w:tcPr>
          <w:p w14:paraId="31EB3270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Fundusz</w:t>
            </w:r>
          </w:p>
        </w:tc>
        <w:tc>
          <w:tcPr>
            <w:tcW w:w="2452" w:type="dxa"/>
            <w:shd w:val="clear" w:color="000000" w:fill="BDD6EE"/>
            <w:vAlign w:val="center"/>
            <w:hideMark/>
          </w:tcPr>
          <w:p w14:paraId="26FACEA0" w14:textId="28AB7A6B" w:rsidR="00954946" w:rsidRPr="00284ED7" w:rsidRDefault="00954946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Nazwa Działania w S</w:t>
            </w:r>
            <w:r w:rsidR="00805BFA"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 w:rsidR="006045CE"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1559" w:type="dxa"/>
            <w:shd w:val="clear" w:color="000000" w:fill="BDD6EE"/>
            <w:vAlign w:val="center"/>
            <w:hideMark/>
          </w:tcPr>
          <w:p w14:paraId="7ED5A517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Planowana data ogłoszenia konkursu i  termin naboru wniosków</w:t>
            </w:r>
          </w:p>
        </w:tc>
        <w:tc>
          <w:tcPr>
            <w:tcW w:w="3400" w:type="dxa"/>
            <w:shd w:val="clear" w:color="000000" w:fill="BDD6EE"/>
            <w:vAlign w:val="center"/>
            <w:hideMark/>
          </w:tcPr>
          <w:p w14:paraId="652B62CE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Typ projektów mogących uzyskać dofinasowanie</w:t>
            </w:r>
          </w:p>
        </w:tc>
        <w:tc>
          <w:tcPr>
            <w:tcW w:w="2125" w:type="dxa"/>
            <w:shd w:val="clear" w:color="000000" w:fill="BDD6EE"/>
            <w:vAlign w:val="center"/>
            <w:hideMark/>
          </w:tcPr>
          <w:p w14:paraId="4C7A77FD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 xml:space="preserve">Orientacyjna kwota przeznaczona na dofinansowanie projektów w ramach konkursu </w:t>
            </w:r>
            <w:r w:rsidRPr="00284ED7">
              <w:rPr>
                <w:bCs/>
                <w:sz w:val="18"/>
                <w:szCs w:val="20"/>
              </w:rPr>
              <w:t>(UE i budżet państwa jeśli dotyczy w zł)</w:t>
            </w:r>
          </w:p>
        </w:tc>
        <w:tc>
          <w:tcPr>
            <w:tcW w:w="1558" w:type="dxa"/>
            <w:shd w:val="clear" w:color="000000" w:fill="BDD6EE"/>
            <w:vAlign w:val="center"/>
          </w:tcPr>
          <w:p w14:paraId="115A081E" w14:textId="77777777" w:rsidR="00954946" w:rsidRPr="00284ED7" w:rsidRDefault="00954946" w:rsidP="00954946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Instytucja ogłaszająca konkurs</w:t>
            </w:r>
          </w:p>
        </w:tc>
        <w:tc>
          <w:tcPr>
            <w:tcW w:w="1422" w:type="dxa"/>
            <w:shd w:val="clear" w:color="000000" w:fill="BDD6EE"/>
            <w:vAlign w:val="center"/>
            <w:hideMark/>
          </w:tcPr>
          <w:p w14:paraId="45F62D42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dodatkowe informacje</w:t>
            </w:r>
          </w:p>
        </w:tc>
      </w:tr>
      <w:tr w:rsidR="00954946" w:rsidRPr="00284ED7" w14:paraId="74D5B292" w14:textId="77777777" w:rsidTr="00B63BA2">
        <w:trPr>
          <w:trHeight w:val="287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10785EB3" w14:textId="77777777" w:rsidR="00954946" w:rsidRPr="00284ED7" w:rsidRDefault="00954946" w:rsidP="009549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I: Wzmocnienie potencjału i konkurencyjności gospodarki regionu</w:t>
            </w:r>
          </w:p>
        </w:tc>
      </w:tr>
      <w:tr w:rsidR="001E165E" w:rsidRPr="00284ED7" w14:paraId="5E369FCB" w14:textId="77777777" w:rsidTr="00B63BA2">
        <w:trPr>
          <w:trHeight w:val="465"/>
        </w:trPr>
        <w:tc>
          <w:tcPr>
            <w:tcW w:w="1268" w:type="dxa"/>
            <w:shd w:val="clear" w:color="auto" w:fill="auto"/>
            <w:vAlign w:val="center"/>
          </w:tcPr>
          <w:p w14:paraId="4530780F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7ABC6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299A26A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Wsparcie na rzecz gospodarki opartej na wiedzy</w:t>
            </w:r>
          </w:p>
        </w:tc>
        <w:tc>
          <w:tcPr>
            <w:tcW w:w="10064" w:type="dxa"/>
            <w:gridSpan w:val="5"/>
            <w:vAlign w:val="center"/>
          </w:tcPr>
          <w:p w14:paraId="6AF899F1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1E165E" w:rsidRPr="00284ED7" w14:paraId="46E70AEC" w14:textId="77777777" w:rsidTr="00B63BA2">
        <w:trPr>
          <w:trHeight w:val="915"/>
        </w:trPr>
        <w:tc>
          <w:tcPr>
            <w:tcW w:w="1268" w:type="dxa"/>
            <w:shd w:val="clear" w:color="auto" w:fill="auto"/>
            <w:vAlign w:val="center"/>
          </w:tcPr>
          <w:p w14:paraId="709D28A7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1.2.1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82D7CD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41A120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transferu wiedzy, innowacji, technologii i komercjalizacji wyników B+R oraz rozwój działalności B+R w przedsiębiorstwach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7316D0E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1E3190DF" w14:textId="03F41CFC" w:rsidR="001E165E" w:rsidRPr="004C7C4A" w:rsidRDefault="0004045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  <w:r w:rsidRPr="004C7C4A">
              <w:rPr>
                <w:sz w:val="18"/>
                <w:szCs w:val="18"/>
              </w:rPr>
              <w:t xml:space="preserve"> </w:t>
            </w:r>
            <w:r w:rsidR="001E165E" w:rsidRPr="004C7C4A">
              <w:rPr>
                <w:sz w:val="18"/>
                <w:szCs w:val="18"/>
              </w:rPr>
              <w:t>2016</w:t>
            </w:r>
          </w:p>
          <w:p w14:paraId="6E8F8C3B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1403AFBE" w14:textId="4708A4F8" w:rsidR="001E165E" w:rsidRPr="004C7C4A" w:rsidRDefault="0004045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październik-listopad</w:t>
            </w:r>
            <w:r w:rsidR="001E165E" w:rsidRPr="004C7C4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6C79CCAF" w14:textId="4E9DF256" w:rsidR="001E165E" w:rsidRPr="00741D27" w:rsidRDefault="00DB50F6" w:rsidP="00BE7D08">
            <w:pPr>
              <w:jc w:val="both"/>
              <w:rPr>
                <w:lang w:eastAsia="pl-PL"/>
              </w:rPr>
            </w:pPr>
            <w:r>
              <w:rPr>
                <w:sz w:val="18"/>
                <w:szCs w:val="18"/>
              </w:rPr>
              <w:t>Pełen zakres poddziałania – zgodnie z SZOOP RPOWP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C46F25" w:rsidRPr="00741D27">
              <w:rPr>
                <w:lang w:eastAsia="pl-PL"/>
              </w:rPr>
              <w:t xml:space="preserve"> 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17AE4C6A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100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0F234A8" w14:textId="77777777" w:rsidR="001E165E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14B63549" w14:textId="661F1C8A" w:rsidR="00CB2DD7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9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2D26DC88" w14:textId="118CC5D1" w:rsidR="001E165E" w:rsidRPr="004C7C4A" w:rsidRDefault="001E165E" w:rsidP="00C56D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2667" w:rsidRPr="00284ED7" w14:paraId="5EB7DAD9" w14:textId="77777777" w:rsidTr="00B63BA2">
        <w:trPr>
          <w:trHeight w:val="915"/>
        </w:trPr>
        <w:tc>
          <w:tcPr>
            <w:tcW w:w="1268" w:type="dxa"/>
            <w:shd w:val="clear" w:color="auto" w:fill="auto"/>
            <w:vAlign w:val="center"/>
          </w:tcPr>
          <w:p w14:paraId="6405506E" w14:textId="1686F904" w:rsidR="00AE2667" w:rsidRPr="004C7C4A" w:rsidRDefault="00AE266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EB8B31" w14:textId="6AD8498C" w:rsidR="00AE2667" w:rsidRPr="004C7C4A" w:rsidRDefault="00AE266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9479A9C" w14:textId="01715292" w:rsidR="00AE2667" w:rsidRPr="004C7C4A" w:rsidRDefault="00AE266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972">
              <w:rPr>
                <w:sz w:val="18"/>
                <w:szCs w:val="18"/>
              </w:rPr>
              <w:t>Bon na usługi badawcze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DD7397D" w14:textId="77777777" w:rsidR="00AE2667" w:rsidRPr="00AE2667" w:rsidRDefault="00AE2667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 xml:space="preserve">Ogłoszenie: </w:t>
            </w:r>
          </w:p>
          <w:p w14:paraId="14C52610" w14:textId="77777777" w:rsidR="00AE2667" w:rsidRPr="00AE2667" w:rsidRDefault="00AE2667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>kwiecień 2016</w:t>
            </w:r>
          </w:p>
          <w:p w14:paraId="6A51E962" w14:textId="77777777" w:rsidR="00AE2667" w:rsidRPr="00AE2667" w:rsidRDefault="00AE2667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>Nabór:</w:t>
            </w:r>
          </w:p>
          <w:p w14:paraId="4B033B45" w14:textId="59026303" w:rsidR="00AE2667" w:rsidRPr="004C7C4A" w:rsidRDefault="00AE2667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>maj 2016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5605B5C9" w14:textId="2B653EFA" w:rsidR="00AE2667" w:rsidRPr="00741D27" w:rsidRDefault="00AE2667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Projekt grantowy „bon na badania”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341BB331" w14:textId="4D6AF644" w:rsidR="00AE2667" w:rsidRPr="004C7C4A" w:rsidRDefault="00AE266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2053CDF" w14:textId="77777777" w:rsidR="00AE2667" w:rsidRPr="00AE2667" w:rsidRDefault="00AE2667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>IZ RPOWP</w:t>
            </w:r>
          </w:p>
          <w:p w14:paraId="25B62A1B" w14:textId="2DFD1CFE" w:rsidR="00AE2667" w:rsidRPr="00412707" w:rsidRDefault="001624B5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0" w:history="1">
              <w:r w:rsidR="00AE2667" w:rsidRPr="00AE2667">
                <w:rPr>
                  <w:rStyle w:val="Hipercze"/>
                  <w:sz w:val="18"/>
                  <w:szCs w:val="18"/>
                </w:rPr>
                <w:t>Nabory wniosków - RPOWP 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587A1657" w14:textId="77777777" w:rsidR="00AE2667" w:rsidRPr="004C7C4A" w:rsidRDefault="00AE266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165E" w:rsidRPr="00284ED7" w14:paraId="0DC7C22F" w14:textId="77777777" w:rsidTr="00B63BA2">
        <w:trPr>
          <w:trHeight w:val="915"/>
        </w:trPr>
        <w:tc>
          <w:tcPr>
            <w:tcW w:w="1268" w:type="dxa"/>
            <w:shd w:val="clear" w:color="auto" w:fill="auto"/>
            <w:vAlign w:val="center"/>
          </w:tcPr>
          <w:p w14:paraId="43605303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15D81A4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B434B77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inwestycji w przedsiębiorstwach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FB2FABC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czerwiec 2016  Nabór: </w:t>
            </w:r>
          </w:p>
          <w:p w14:paraId="5049C45B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lipiec-sierpień 2016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38FEAA88" w14:textId="77777777" w:rsidR="001E165E" w:rsidRPr="00741D27" w:rsidRDefault="001E165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Wdrażanie innowacji w sektorze produkcyjnym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1CE0E439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842BC52" w14:textId="77777777" w:rsidR="001E165E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7AA016C0" w14:textId="6618489A" w:rsidR="00CB2DD7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6A95BEDB" w14:textId="608DAEC0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165E" w:rsidRPr="00284ED7" w14:paraId="65055876" w14:textId="77777777" w:rsidTr="00B63BA2">
        <w:trPr>
          <w:trHeight w:val="506"/>
        </w:trPr>
        <w:tc>
          <w:tcPr>
            <w:tcW w:w="1268" w:type="dxa"/>
            <w:shd w:val="clear" w:color="auto" w:fill="auto"/>
            <w:vAlign w:val="center"/>
          </w:tcPr>
          <w:p w14:paraId="43714AC2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C4DCB77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F839002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Promocja przedsiębiorczości oraz podniesienie atrakcyjności inwestycyjnej województwa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5389FA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1850A38E" w14:textId="77777777" w:rsidR="001E165E" w:rsidRPr="004C7C4A" w:rsidRDefault="0083297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  <w:r w:rsidR="001E165E" w:rsidRPr="004C7C4A">
              <w:rPr>
                <w:sz w:val="18"/>
                <w:szCs w:val="18"/>
              </w:rPr>
              <w:t xml:space="preserve"> 2016 </w:t>
            </w:r>
          </w:p>
          <w:p w14:paraId="689F3DC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4010CD4F" w14:textId="77777777" w:rsidR="001E165E" w:rsidRPr="004C7C4A" w:rsidRDefault="0083297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</w:t>
            </w:r>
            <w:r w:rsidR="001E165E" w:rsidRPr="004C7C4A">
              <w:rPr>
                <w:sz w:val="18"/>
                <w:szCs w:val="18"/>
              </w:rPr>
              <w:t>c 2016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5FA13261" w14:textId="77777777" w:rsidR="001E165E" w:rsidRPr="00741D27" w:rsidRDefault="001E165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Tereny inwestycyjne</w:t>
            </w:r>
          </w:p>
          <w:p w14:paraId="4616958B" w14:textId="77777777" w:rsidR="001E165E" w:rsidRPr="00741D27" w:rsidRDefault="001E165E" w:rsidP="00922773">
            <w:pPr>
              <w:spacing w:after="0" w:line="240" w:lineRule="auto"/>
              <w:ind w:left="361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B73DB52" w14:textId="77777777" w:rsidR="001E165E" w:rsidRPr="004C7C4A" w:rsidRDefault="0083297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E165E" w:rsidRPr="004C7C4A">
              <w:rPr>
                <w:sz w:val="18"/>
                <w:szCs w:val="18"/>
              </w:rPr>
              <w:t>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382E333" w14:textId="77777777" w:rsidR="001E165E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56B1D339" w14:textId="0C6D05E6" w:rsidR="00CB2DD7" w:rsidRPr="004C7C4A" w:rsidRDefault="001624B5" w:rsidP="00805BF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hyperlink r:id="rId12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-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PROWP 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7F01040D" w14:textId="77777777" w:rsidR="001E165E" w:rsidRPr="004C7C4A" w:rsidRDefault="001E165E" w:rsidP="0083297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E165E" w:rsidRPr="00284ED7" w14:paraId="6838DBBF" w14:textId="77777777" w:rsidTr="007B5899">
        <w:trPr>
          <w:trHeight w:val="223"/>
        </w:trPr>
        <w:tc>
          <w:tcPr>
            <w:tcW w:w="1268" w:type="dxa"/>
            <w:shd w:val="clear" w:color="auto" w:fill="auto"/>
            <w:vAlign w:val="center"/>
          </w:tcPr>
          <w:p w14:paraId="191F9CE2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1.4.1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CD240CC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90CC2E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Promocja przedsiębiorczości oraz podniesienie atrakcyjności inwestycyjnej województwa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99CF373" w14:textId="2C43B3C0" w:rsidR="001E165E" w:rsidRPr="004C7C4A" w:rsidRDefault="001E165E" w:rsidP="00E0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75346814" w14:textId="64612642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wrzesień 2016 </w:t>
            </w:r>
          </w:p>
          <w:p w14:paraId="7689B748" w14:textId="6471FF02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1C493447" w14:textId="4657A11F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październik-</w:t>
            </w:r>
            <w:r w:rsidRPr="004C7C4A">
              <w:rPr>
                <w:sz w:val="18"/>
                <w:szCs w:val="18"/>
              </w:rPr>
              <w:lastRenderedPageBreak/>
              <w:t>listopad 2016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3F6749A8" w14:textId="6E02D95B" w:rsidR="001E165E" w:rsidRPr="00741D27" w:rsidRDefault="001E165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Centra logistyczne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78817EE8" w14:textId="472E4DB1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F67A89F" w14:textId="77777777" w:rsidR="001E165E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1AEE720F" w14:textId="4E922DD4" w:rsidR="00CB2DD7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3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489A72F4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17FD" w:rsidRPr="00284ED7" w14:paraId="4305195C" w14:textId="77777777" w:rsidTr="00B63BA2">
        <w:trPr>
          <w:trHeight w:val="915"/>
        </w:trPr>
        <w:tc>
          <w:tcPr>
            <w:tcW w:w="1268" w:type="dxa"/>
            <w:shd w:val="clear" w:color="auto" w:fill="auto"/>
            <w:vAlign w:val="center"/>
          </w:tcPr>
          <w:p w14:paraId="4AFB74BC" w14:textId="5E727595" w:rsidR="006C17FD" w:rsidRPr="004C7C4A" w:rsidRDefault="006C17F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BBA31DB" w14:textId="6815CAEA" w:rsidR="006C17FD" w:rsidRPr="004C7C4A" w:rsidRDefault="006C17F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1176511" w14:textId="27166187" w:rsidR="006C17FD" w:rsidRPr="004C7C4A" w:rsidRDefault="006C17F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Promocja przedsiębiorczości oraz podniesienie atrakcy</w:t>
            </w:r>
            <w:r>
              <w:rPr>
                <w:sz w:val="18"/>
                <w:szCs w:val="18"/>
              </w:rPr>
              <w:t>jności inwestycyjnej województwa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0A84ED0" w14:textId="77777777" w:rsidR="006C17FD" w:rsidRPr="004C7C4A" w:rsidRDefault="006C17FD" w:rsidP="006C1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73E44213" w14:textId="77777777" w:rsidR="006C17FD" w:rsidRPr="004C7C4A" w:rsidRDefault="006C17FD" w:rsidP="006C1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  <w:r w:rsidRPr="004C7C4A">
              <w:rPr>
                <w:sz w:val="18"/>
                <w:szCs w:val="18"/>
              </w:rPr>
              <w:t xml:space="preserve"> 2016 </w:t>
            </w:r>
          </w:p>
          <w:p w14:paraId="16C7BBCE" w14:textId="77777777" w:rsidR="006C17FD" w:rsidRPr="004C7C4A" w:rsidRDefault="006C17FD" w:rsidP="006C1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Nabór</w:t>
            </w:r>
            <w:r>
              <w:rPr>
                <w:sz w:val="18"/>
                <w:szCs w:val="18"/>
              </w:rPr>
              <w:t xml:space="preserve"> ciągły</w:t>
            </w:r>
            <w:r w:rsidRPr="004C7C4A">
              <w:rPr>
                <w:sz w:val="18"/>
                <w:szCs w:val="18"/>
              </w:rPr>
              <w:t xml:space="preserve">: </w:t>
            </w:r>
          </w:p>
          <w:p w14:paraId="198D1418" w14:textId="077C8CB4" w:rsidR="006C17FD" w:rsidRPr="00E05C81" w:rsidRDefault="006C17FD" w:rsidP="00E0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  <w:r w:rsidRPr="004C7C4A">
              <w:rPr>
                <w:sz w:val="18"/>
                <w:szCs w:val="18"/>
              </w:rPr>
              <w:t xml:space="preserve"> 2016</w:t>
            </w:r>
            <w:r>
              <w:rPr>
                <w:sz w:val="18"/>
                <w:szCs w:val="18"/>
              </w:rPr>
              <w:t xml:space="preserve"> – kwiecień 2017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502E9813" w14:textId="77777777" w:rsidR="006C17FD" w:rsidRPr="00741D27" w:rsidRDefault="006C17FD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Tereny inwestycyjne</w:t>
            </w:r>
          </w:p>
          <w:p w14:paraId="5448AB2B" w14:textId="77777777" w:rsidR="006C17FD" w:rsidRPr="00741D27" w:rsidRDefault="006C17FD" w:rsidP="00741D27">
            <w:pPr>
              <w:pStyle w:val="Akapitzlist"/>
              <w:spacing w:after="0" w:line="240" w:lineRule="auto"/>
              <w:ind w:left="361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2DB7148" w14:textId="268D0412" w:rsidR="006C17FD" w:rsidRPr="004C7C4A" w:rsidDel="00E05C81" w:rsidRDefault="006C17F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C7C4A">
              <w:rPr>
                <w:sz w:val="18"/>
                <w:szCs w:val="18"/>
              </w:rPr>
              <w:t>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0AE1E0FD" w14:textId="77777777" w:rsidR="006C17FD" w:rsidRDefault="006C17FD" w:rsidP="006C1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379596C5" w14:textId="1680F11A" w:rsidR="006C17FD" w:rsidRPr="00412707" w:rsidRDefault="001624B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" w:history="1">
              <w:r w:rsidR="006C17FD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</w:t>
              </w:r>
              <w:r w:rsidR="006C17FD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-</w:t>
              </w:r>
              <w:r w:rsidR="006C17FD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</w:t>
              </w:r>
              <w:r w:rsidR="006C17FD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6C17FD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00C5E594" w14:textId="77777777" w:rsidR="006C17FD" w:rsidRPr="004C7C4A" w:rsidRDefault="006C17F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165E" w:rsidRPr="00284ED7" w14:paraId="2B5C58CD" w14:textId="77777777" w:rsidTr="00B63BA2">
        <w:trPr>
          <w:trHeight w:val="465"/>
        </w:trPr>
        <w:tc>
          <w:tcPr>
            <w:tcW w:w="1268" w:type="dxa"/>
            <w:shd w:val="clear" w:color="auto" w:fill="auto"/>
            <w:vAlign w:val="center"/>
          </w:tcPr>
          <w:p w14:paraId="685317CF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C54FD7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A94DDAB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Podniesienie atrakcyjności inwestycyjnej BOF</w:t>
            </w:r>
          </w:p>
        </w:tc>
        <w:tc>
          <w:tcPr>
            <w:tcW w:w="10064" w:type="dxa"/>
            <w:gridSpan w:val="5"/>
            <w:shd w:val="clear" w:color="000000" w:fill="FFFFFF"/>
            <w:vAlign w:val="center"/>
          </w:tcPr>
          <w:p w14:paraId="6C08DEE8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1E165E" w:rsidRPr="00284ED7" w14:paraId="5292E397" w14:textId="77777777" w:rsidTr="00B63BA2">
        <w:trPr>
          <w:trHeight w:val="399"/>
        </w:trPr>
        <w:tc>
          <w:tcPr>
            <w:tcW w:w="1268" w:type="dxa"/>
            <w:shd w:val="clear" w:color="auto" w:fill="auto"/>
            <w:vAlign w:val="center"/>
          </w:tcPr>
          <w:p w14:paraId="10C78751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19EF5E8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A4CAA0F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przedsiębiorczości i zatrudnienia w gminach, których rozwój uwarunkowany jest siecią Natura 2000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A24E70D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04C0C341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sierpień 2016</w:t>
            </w:r>
          </w:p>
          <w:p w14:paraId="720F4CCF" w14:textId="05CBAC76" w:rsidR="001E165E" w:rsidRPr="004C7C4A" w:rsidRDefault="00B4248A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Nabór:</w:t>
            </w:r>
          </w:p>
          <w:p w14:paraId="500283E1" w14:textId="77777777" w:rsidR="001E165E" w:rsidRPr="004C7C4A" w:rsidDel="00FD4249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wrzesień-październik 2016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0B8A311F" w14:textId="77777777" w:rsidR="001E165E" w:rsidRPr="004C7C4A" w:rsidDel="00FD4249" w:rsidRDefault="001E165E" w:rsidP="00832972">
            <w:pPr>
              <w:spacing w:after="0" w:line="240" w:lineRule="auto"/>
              <w:ind w:left="77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Pełen zakres działania – zgodnie z SZOOP RPOWP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4F8B38B2" w14:textId="77777777" w:rsidR="001E165E" w:rsidRPr="004C7C4A" w:rsidDel="00FD4249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3C018903" w14:textId="77777777" w:rsidR="001E165E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2B0AD49D" w14:textId="348BAD8F" w:rsidR="00CB2DD7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598B5D9B" w14:textId="3675F50F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165E" w:rsidRPr="00284ED7" w14:paraId="616AD04E" w14:textId="77777777" w:rsidTr="00B63BA2">
        <w:trPr>
          <w:trHeight w:val="395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6832015A" w14:textId="77777777" w:rsidR="001E165E" w:rsidRPr="00284ED7" w:rsidRDefault="001E165E" w:rsidP="00201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II: Przedsiębiorczość i aktywność zawodowa</w:t>
            </w:r>
          </w:p>
        </w:tc>
      </w:tr>
      <w:tr w:rsidR="00353D2E" w:rsidRPr="00284ED7" w14:paraId="1EC9B917" w14:textId="77777777" w:rsidTr="00B63BA2">
        <w:trPr>
          <w:trHeight w:val="915"/>
        </w:trPr>
        <w:tc>
          <w:tcPr>
            <w:tcW w:w="1268" w:type="dxa"/>
            <w:shd w:val="clear" w:color="auto" w:fill="auto"/>
            <w:vAlign w:val="center"/>
          </w:tcPr>
          <w:p w14:paraId="726DFBCE" w14:textId="6895C294" w:rsidR="00353D2E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61FB03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49E7483A" w14:textId="0C28A27C" w:rsidR="00353D2E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2944">
              <w:rPr>
                <w:sz w:val="18"/>
                <w:szCs w:val="18"/>
              </w:rPr>
              <w:t>Zwiększanie zdolności zatrudnieniowej osób pozostających bez zatrudnienia oraz osób poszukujących pracy przy wykorzystaniu aktywnej polityki rynku pracy oraz wspieranie mobilności zasobów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AC45E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25DC3692" w14:textId="2C96373A" w:rsidR="00353D2E" w:rsidRPr="004C7C4A" w:rsidRDefault="00FF36E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  <w:r w:rsidRPr="004C7C4A">
              <w:rPr>
                <w:sz w:val="18"/>
                <w:szCs w:val="18"/>
              </w:rPr>
              <w:t xml:space="preserve"> </w:t>
            </w:r>
            <w:r w:rsidR="00353D2E" w:rsidRPr="004C7C4A">
              <w:rPr>
                <w:sz w:val="18"/>
                <w:szCs w:val="18"/>
              </w:rPr>
              <w:t xml:space="preserve">2016 Nabór: </w:t>
            </w:r>
          </w:p>
          <w:p w14:paraId="0C265283" w14:textId="11F4BC65" w:rsidR="00353D2E" w:rsidRPr="004C7C4A" w:rsidRDefault="00FF36E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  <w:r w:rsidRPr="004C7C4A">
              <w:rPr>
                <w:sz w:val="18"/>
                <w:szCs w:val="18"/>
              </w:rPr>
              <w:t xml:space="preserve"> </w:t>
            </w:r>
            <w:r w:rsidR="00353D2E" w:rsidRPr="004C7C4A">
              <w:rPr>
                <w:sz w:val="18"/>
                <w:szCs w:val="18"/>
              </w:rPr>
              <w:t>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5382C67" w14:textId="74B573A1" w:rsidR="00353D2E" w:rsidRPr="004C7C4A" w:rsidRDefault="006E2944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Programy podnoszące aktywność zawodową i zdolność do zatrudnienia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70C49D4" w14:textId="43F96A43" w:rsidR="00353D2E" w:rsidRPr="004C7C4A" w:rsidRDefault="00B2018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C7C4A">
              <w:rPr>
                <w:sz w:val="18"/>
                <w:szCs w:val="18"/>
              </w:rPr>
              <w:t xml:space="preserve"> </w:t>
            </w:r>
            <w:r w:rsidR="00353D2E" w:rsidRPr="004C7C4A">
              <w:rPr>
                <w:sz w:val="18"/>
                <w:szCs w:val="18"/>
              </w:rPr>
              <w:t>mln</w:t>
            </w:r>
          </w:p>
        </w:tc>
        <w:tc>
          <w:tcPr>
            <w:tcW w:w="1558" w:type="dxa"/>
            <w:vAlign w:val="center"/>
          </w:tcPr>
          <w:p w14:paraId="3D791EC3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6A9DE306" w14:textId="77777777" w:rsidR="00353D2E" w:rsidRPr="004C7C4A" w:rsidRDefault="001624B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6" w:history="1">
              <w:r w:rsidR="00353D2E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461B4242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D2E" w:rsidRPr="00284ED7" w14:paraId="01192249" w14:textId="77777777" w:rsidTr="00B63BA2">
        <w:trPr>
          <w:trHeight w:val="915"/>
        </w:trPr>
        <w:tc>
          <w:tcPr>
            <w:tcW w:w="1268" w:type="dxa"/>
            <w:shd w:val="clear" w:color="auto" w:fill="auto"/>
            <w:vAlign w:val="center"/>
          </w:tcPr>
          <w:p w14:paraId="3BCE7C66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B87351C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D0D6E22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Działania na rzecz równowagi praca –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6C4AC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50F3EEC6" w14:textId="380EB057" w:rsidR="00353D2E" w:rsidRPr="004C7C4A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  <w:r w:rsidRPr="004C7C4A">
              <w:rPr>
                <w:sz w:val="18"/>
                <w:szCs w:val="18"/>
              </w:rPr>
              <w:t xml:space="preserve"> </w:t>
            </w:r>
            <w:r w:rsidR="00353D2E" w:rsidRPr="004C7C4A">
              <w:rPr>
                <w:sz w:val="18"/>
                <w:szCs w:val="18"/>
              </w:rPr>
              <w:t>2016</w:t>
            </w:r>
          </w:p>
          <w:p w14:paraId="391BF82C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010C8C73" w14:textId="76E90B7F" w:rsidR="00353D2E" w:rsidRPr="004C7C4A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  <w:r w:rsidRPr="004C7C4A">
              <w:rPr>
                <w:sz w:val="18"/>
                <w:szCs w:val="18"/>
              </w:rPr>
              <w:t xml:space="preserve"> </w:t>
            </w:r>
            <w:r w:rsidR="00353D2E" w:rsidRPr="004C7C4A">
              <w:rPr>
                <w:sz w:val="18"/>
                <w:szCs w:val="18"/>
              </w:rPr>
              <w:t>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4251B0E" w14:textId="6C238600" w:rsidR="006E2944" w:rsidRDefault="006E2944" w:rsidP="00353D2E">
            <w:pPr>
              <w:pStyle w:val="Bezodstpw"/>
              <w:numPr>
                <w:ilvl w:val="0"/>
                <w:numId w:val="10"/>
              </w:numPr>
              <w:ind w:left="361" w:hanging="284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Udostępnienie usług w zakresie opieki nad dziećmi w wieku do 3 lat poprzez tworzenie nowych miejsc opieki</w:t>
            </w:r>
          </w:p>
          <w:p w14:paraId="5974D0CC" w14:textId="77777777" w:rsidR="00353D2E" w:rsidRPr="004C7C4A" w:rsidRDefault="00353D2E" w:rsidP="00353D2E">
            <w:pPr>
              <w:pStyle w:val="Bezodstpw"/>
              <w:numPr>
                <w:ilvl w:val="0"/>
                <w:numId w:val="10"/>
              </w:numPr>
              <w:ind w:left="361" w:hanging="284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  <w:lang w:eastAsia="pl-PL"/>
              </w:rPr>
              <w:t>Wsparcie pracodawców (w tym przedsiębiorców) w stosowaniu rozwiązań na rzecz godzenia życia zawodowego z prywatnym, w połączeniu ze wsparciem kierowanym do osób opiekujących się dziećmi w wieku do lat 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17B04B7" w14:textId="0DEE2599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</w:t>
            </w:r>
            <w:r w:rsidR="006E2944">
              <w:rPr>
                <w:sz w:val="18"/>
                <w:szCs w:val="18"/>
              </w:rPr>
              <w:t>7</w:t>
            </w:r>
            <w:r w:rsidRPr="004C7C4A">
              <w:rPr>
                <w:sz w:val="18"/>
                <w:szCs w:val="18"/>
              </w:rPr>
              <w:t xml:space="preserve"> mln</w:t>
            </w:r>
          </w:p>
        </w:tc>
        <w:tc>
          <w:tcPr>
            <w:tcW w:w="1558" w:type="dxa"/>
            <w:vAlign w:val="center"/>
          </w:tcPr>
          <w:p w14:paraId="1770C749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5C99F716" w14:textId="77777777" w:rsidR="00353D2E" w:rsidRPr="004C7C4A" w:rsidRDefault="001624B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" w:history="1">
              <w:r w:rsidR="00353D2E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19A8F058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0181" w:rsidRPr="00284ED7" w14:paraId="0A2E73A7" w14:textId="77777777" w:rsidTr="00F30798">
        <w:trPr>
          <w:trHeight w:val="223"/>
        </w:trPr>
        <w:tc>
          <w:tcPr>
            <w:tcW w:w="1268" w:type="dxa"/>
            <w:shd w:val="clear" w:color="auto" w:fill="auto"/>
            <w:vAlign w:val="center"/>
          </w:tcPr>
          <w:p w14:paraId="08FCB7C8" w14:textId="2EDF15FE" w:rsidR="00B20181" w:rsidRPr="004C7C4A" w:rsidRDefault="00B2018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>2.2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2233B83" w14:textId="17074AC9" w:rsidR="00B20181" w:rsidRPr="004C7C4A" w:rsidRDefault="00B2018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CAEF1D8" w14:textId="36329A9B" w:rsidR="00B20181" w:rsidRPr="004C7C4A" w:rsidRDefault="00B2018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>Działania na rzecz równowagi praca –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AE9EC" w14:textId="77777777" w:rsidR="00B20181" w:rsidRPr="00B20181" w:rsidRDefault="00B20181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 xml:space="preserve">Ogłoszenie: </w:t>
            </w:r>
          </w:p>
          <w:p w14:paraId="26DCD30F" w14:textId="56A1C945" w:rsidR="00B20181" w:rsidRPr="00B20181" w:rsidRDefault="00B20181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>październik 2016</w:t>
            </w:r>
          </w:p>
          <w:p w14:paraId="0099B581" w14:textId="77777777" w:rsidR="00B20181" w:rsidRPr="00B20181" w:rsidRDefault="00B20181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 xml:space="preserve">Nabór: </w:t>
            </w:r>
          </w:p>
          <w:p w14:paraId="5E80E2D4" w14:textId="677414BC" w:rsidR="00B20181" w:rsidRPr="004C7C4A" w:rsidRDefault="00B20181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>listopad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18AC67F" w14:textId="420721BB" w:rsidR="00B20181" w:rsidRPr="004C7C4A" w:rsidRDefault="00B20181" w:rsidP="003C5C8D">
            <w:pPr>
              <w:pStyle w:val="Default"/>
              <w:numPr>
                <w:ilvl w:val="0"/>
                <w:numId w:val="10"/>
              </w:numPr>
              <w:ind w:left="361" w:hanging="284"/>
              <w:rPr>
                <w:rFonts w:asciiTheme="minorHAnsi" w:hAnsiTheme="minorHAnsi"/>
                <w:sz w:val="18"/>
                <w:szCs w:val="18"/>
              </w:rPr>
            </w:pPr>
            <w:r w:rsidRPr="00B20181">
              <w:rPr>
                <w:rFonts w:asciiTheme="minorHAnsi" w:hAnsiTheme="minorHAnsi"/>
                <w:sz w:val="18"/>
                <w:szCs w:val="18"/>
              </w:rPr>
              <w:t>Udostępnienie usług w zakresie opieki nad dziećmi w wieku do 3 lat poprzez tworzenie nowych miejsc opieki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3EDA3B2" w14:textId="3DC9073F" w:rsidR="00B20181" w:rsidRPr="004C7C4A" w:rsidRDefault="00B20181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>17 mln</w:t>
            </w:r>
          </w:p>
        </w:tc>
        <w:tc>
          <w:tcPr>
            <w:tcW w:w="1558" w:type="dxa"/>
            <w:vAlign w:val="center"/>
          </w:tcPr>
          <w:p w14:paraId="73DE58F8" w14:textId="77777777" w:rsidR="00B20181" w:rsidRPr="004C7C4A" w:rsidRDefault="00B20181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1EADA7ED" w14:textId="3408284B" w:rsidR="00B20181" w:rsidRPr="004C7C4A" w:rsidRDefault="001624B5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" w:history="1">
              <w:r w:rsidR="00B20181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070FF4C9" w14:textId="77777777" w:rsidR="00B20181" w:rsidRPr="004C7C4A" w:rsidRDefault="00B2018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D2E" w:rsidRPr="00284ED7" w14:paraId="04740D8C" w14:textId="77777777" w:rsidTr="00B63BA2">
        <w:trPr>
          <w:trHeight w:val="744"/>
        </w:trPr>
        <w:tc>
          <w:tcPr>
            <w:tcW w:w="1268" w:type="dxa"/>
            <w:shd w:val="clear" w:color="auto" w:fill="auto"/>
            <w:vAlign w:val="center"/>
          </w:tcPr>
          <w:p w14:paraId="3C44F47B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63E1BC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ED7C070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powstawania i rozwoju podmiotów gospodarczych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D90A8" w14:textId="77777777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77E37656" w14:textId="77777777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październik</w:t>
            </w:r>
            <w:r w:rsidRPr="004C7C4A">
              <w:rPr>
                <w:color w:val="FF0000"/>
                <w:sz w:val="18"/>
                <w:szCs w:val="18"/>
              </w:rPr>
              <w:t xml:space="preserve"> </w:t>
            </w:r>
            <w:r w:rsidRPr="004C7C4A">
              <w:rPr>
                <w:sz w:val="18"/>
                <w:szCs w:val="18"/>
              </w:rPr>
              <w:t>2016</w:t>
            </w:r>
          </w:p>
          <w:p w14:paraId="6C3FC470" w14:textId="77777777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2D3F69FD" w14:textId="655FFEFC" w:rsidR="00353D2E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listopad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4D1E7C6" w14:textId="77777777" w:rsidR="00353D2E" w:rsidRPr="004C7C4A" w:rsidRDefault="00353D2E" w:rsidP="003C5C8D">
            <w:pPr>
              <w:pStyle w:val="Default"/>
              <w:numPr>
                <w:ilvl w:val="0"/>
                <w:numId w:val="10"/>
              </w:numPr>
              <w:ind w:left="361" w:hanging="284"/>
              <w:rPr>
                <w:rFonts w:asciiTheme="minorHAnsi" w:hAnsiTheme="minorHAnsi"/>
                <w:sz w:val="18"/>
                <w:szCs w:val="18"/>
              </w:rPr>
            </w:pPr>
            <w:r w:rsidRPr="004C7C4A">
              <w:rPr>
                <w:rFonts w:asciiTheme="minorHAnsi" w:hAnsiTheme="minorHAnsi"/>
                <w:sz w:val="18"/>
                <w:szCs w:val="18"/>
              </w:rPr>
              <w:t>Bezzwrotne wsparcie dla osób zamierzających rozpocząć prowadzenie działalności gospodarczej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3B5811B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20 mln</w:t>
            </w:r>
          </w:p>
        </w:tc>
        <w:tc>
          <w:tcPr>
            <w:tcW w:w="1558" w:type="dxa"/>
            <w:vAlign w:val="center"/>
          </w:tcPr>
          <w:p w14:paraId="5B650EA3" w14:textId="77777777" w:rsidR="00353D2E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5526AB1F" w14:textId="5D13280B" w:rsidR="00CB2DD7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477F9496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E2944" w:rsidRPr="00284ED7" w14:paraId="18328142" w14:textId="77777777" w:rsidTr="00B63BA2">
        <w:trPr>
          <w:trHeight w:val="744"/>
        </w:trPr>
        <w:tc>
          <w:tcPr>
            <w:tcW w:w="1268" w:type="dxa"/>
            <w:shd w:val="clear" w:color="auto" w:fill="auto"/>
            <w:vAlign w:val="center"/>
          </w:tcPr>
          <w:p w14:paraId="50745B87" w14:textId="1D187FB2" w:rsidR="006E2944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2.4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AE82682" w14:textId="258E3724" w:rsidR="006E2944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71A023F" w14:textId="7D1B43EC" w:rsidR="006E2944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Adaptacja pracowników, przedsiębiorstw i przedsiębiorców do zmian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FDECD" w14:textId="77777777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03035E28" w14:textId="7DB8E4B2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  <w:r w:rsidRPr="004C7C4A">
              <w:rPr>
                <w:color w:val="FF0000"/>
                <w:sz w:val="18"/>
                <w:szCs w:val="18"/>
              </w:rPr>
              <w:t xml:space="preserve"> </w:t>
            </w:r>
            <w:r w:rsidRPr="004C7C4A">
              <w:rPr>
                <w:sz w:val="18"/>
                <w:szCs w:val="18"/>
              </w:rPr>
              <w:t>2016</w:t>
            </w:r>
          </w:p>
          <w:p w14:paraId="333FC56D" w14:textId="77777777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1BD50D7F" w14:textId="73F24263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2017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773761C" w14:textId="4C8081E5" w:rsidR="006E2944" w:rsidRPr="004C7C4A" w:rsidRDefault="006E2944" w:rsidP="003C5C8D">
            <w:pPr>
              <w:pStyle w:val="Default"/>
              <w:numPr>
                <w:ilvl w:val="0"/>
                <w:numId w:val="10"/>
              </w:numPr>
              <w:ind w:left="361" w:hanging="284"/>
              <w:rPr>
                <w:rFonts w:asciiTheme="minorHAnsi" w:hAnsiTheme="minorHAnsi"/>
                <w:sz w:val="18"/>
                <w:szCs w:val="18"/>
              </w:rPr>
            </w:pPr>
            <w:r w:rsidRPr="006E2944">
              <w:rPr>
                <w:color w:val="auto"/>
                <w:sz w:val="18"/>
                <w:szCs w:val="18"/>
              </w:rPr>
              <w:t>Wsparcie dla osób zwolnionych, przewidzianych do zwolnienia lub zagrożonych zwolnieniem z pracy z przyczyn dotyczących zakładu pracy, realizowane w formie tworzenia i wdrożenia programów typu outplacement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386FA20" w14:textId="79041703" w:rsidR="006E2944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mln</w:t>
            </w:r>
          </w:p>
        </w:tc>
        <w:tc>
          <w:tcPr>
            <w:tcW w:w="1558" w:type="dxa"/>
            <w:vAlign w:val="center"/>
          </w:tcPr>
          <w:p w14:paraId="0560FE88" w14:textId="77777777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6C364AF4" w14:textId="75115662" w:rsidR="006E2944" w:rsidRPr="004C7C4A" w:rsidRDefault="001624B5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0" w:history="1">
              <w:r w:rsidR="006E2944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79E66EB8" w14:textId="77777777" w:rsidR="006E2944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D2E" w:rsidRPr="00284ED7" w14:paraId="14405EBF" w14:textId="77777777" w:rsidTr="00B63BA2">
        <w:trPr>
          <w:trHeight w:val="1677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7B296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AD9B2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E33CA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Aktywne i zdrowe starzenie się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5BA14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5DA0681B" w14:textId="526E667A" w:rsidR="00353D2E" w:rsidRPr="004C7C4A" w:rsidRDefault="00F11B2A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grudzień </w:t>
            </w:r>
            <w:r w:rsidR="00353D2E" w:rsidRPr="004C7C4A">
              <w:rPr>
                <w:sz w:val="18"/>
                <w:szCs w:val="18"/>
              </w:rPr>
              <w:t>2016</w:t>
            </w:r>
          </w:p>
          <w:p w14:paraId="6DC6C1A7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Nabór: </w:t>
            </w:r>
          </w:p>
          <w:p w14:paraId="7D000871" w14:textId="6B5E648D" w:rsidR="00353D2E" w:rsidRPr="004C7C4A" w:rsidRDefault="00264070" w:rsidP="00D81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styczeń 2017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0E318" w14:textId="7B2AC8FE" w:rsidR="00353D2E" w:rsidRPr="004C7C4A" w:rsidRDefault="00353D2E" w:rsidP="00353D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4C7C4A">
              <w:rPr>
                <w:rFonts w:eastAsia="Times New Roman" w:cs="Arial"/>
                <w:sz w:val="18"/>
                <w:szCs w:val="18"/>
                <w:lang w:eastAsia="pl-PL"/>
              </w:rPr>
              <w:t xml:space="preserve">Realizacja programów rehabilitacji leczniczej zapobiegającej przerywaniu aktywności zawodowej ze względów </w:t>
            </w:r>
            <w:bookmarkStart w:id="1" w:name="60"/>
            <w:bookmarkEnd w:id="1"/>
            <w:r w:rsidRPr="004C7C4A">
              <w:rPr>
                <w:rFonts w:eastAsia="Times New Roman" w:cs="Arial"/>
                <w:sz w:val="18"/>
                <w:szCs w:val="18"/>
                <w:lang w:eastAsia="pl-PL"/>
              </w:rPr>
              <w:t xml:space="preserve">zdrowotnych ułatwiających powrót na rynek pracy. </w:t>
            </w:r>
          </w:p>
          <w:p w14:paraId="0B24D5EE" w14:textId="77777777" w:rsidR="00353D2E" w:rsidRPr="004C7C4A" w:rsidRDefault="00353D2E" w:rsidP="00353D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4C7C4A">
              <w:rPr>
                <w:rFonts w:eastAsiaTheme="minorHAnsi" w:cs="ArialMT"/>
                <w:sz w:val="18"/>
                <w:szCs w:val="18"/>
              </w:rPr>
              <w:t>Realizacja programów profilaktyki zdrowotnej (pierwotnej i wtórnej), dotyczących chorób będących istotnym problemem zdrowotnym regionu.</w:t>
            </w:r>
          </w:p>
          <w:p w14:paraId="1F2FC682" w14:textId="77777777" w:rsidR="00353D2E" w:rsidRPr="004C7C4A" w:rsidRDefault="00353D2E" w:rsidP="00353D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4C7C4A">
              <w:rPr>
                <w:rFonts w:eastAsiaTheme="minorHAnsi" w:cs="ArialMT"/>
                <w:sz w:val="18"/>
                <w:szCs w:val="18"/>
              </w:rPr>
              <w:t>Realizacja programów dotyczących przekwalifikowania pracowników długotrwale pracujących w warunkach negatywnie wpływających na zdrowie, przygotowujących do kontynuowania pracy na innych stanowiskach o mniejszym obciążeniu dla zdrowia, wspierających osoby w decyzji o pozostaniu aktywnym społecznie i zawodowo, w tym poprzez umożliwienie przekwalifikowania pracownika i umożliwienie mu wykonywania pracy bez narażenia na czynniki zagrażające zdrowiu; dostosowywanie warunków pracy do wyzwań związanych ze starzeniem się społeczeństwa, eliminowanie zdrowotnych czynników ryzyka w miejscu pracy.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F21CD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C7C4A">
              <w:rPr>
                <w:sz w:val="18"/>
                <w:szCs w:val="18"/>
              </w:rPr>
              <w:t xml:space="preserve"> mln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9206E45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2C331AC5" w14:textId="77777777" w:rsidR="00353D2E" w:rsidRPr="004C7C4A" w:rsidRDefault="001624B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1" w:history="1">
              <w:r w:rsidR="00353D2E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6B8E7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4070" w:rsidRPr="00284ED7" w14:paraId="7AB84588" w14:textId="77777777" w:rsidTr="00B63BA2">
        <w:trPr>
          <w:trHeight w:val="1677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5340F" w14:textId="6E614F53" w:rsidR="00264070" w:rsidRPr="004C7C4A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ACB8A" w14:textId="262D25C1" w:rsidR="00264070" w:rsidRPr="004C7C4A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F276D" w14:textId="51380D41" w:rsidR="00264070" w:rsidRPr="004C7C4A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Aktywne i zdrowe starzenie się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65E4C" w14:textId="77777777" w:rsidR="00264070" w:rsidRPr="004C7C4A" w:rsidRDefault="00264070" w:rsidP="00264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103C55BD" w14:textId="77777777" w:rsidR="00264070" w:rsidRPr="004C7C4A" w:rsidRDefault="00264070" w:rsidP="00264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  <w:r w:rsidRPr="004C7C4A">
              <w:rPr>
                <w:sz w:val="18"/>
                <w:szCs w:val="18"/>
              </w:rPr>
              <w:t>2016</w:t>
            </w:r>
          </w:p>
          <w:p w14:paraId="75B1FC1D" w14:textId="77777777" w:rsidR="00264070" w:rsidRPr="004C7C4A" w:rsidRDefault="00264070" w:rsidP="00264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Nabór: </w:t>
            </w:r>
          </w:p>
          <w:p w14:paraId="37E86693" w14:textId="19F7588D" w:rsidR="00264070" w:rsidRPr="004C7C4A" w:rsidRDefault="00264070" w:rsidP="00D81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grudzień 2016</w:t>
            </w:r>
            <w:r>
              <w:rPr>
                <w:sz w:val="18"/>
                <w:szCs w:val="18"/>
              </w:rPr>
              <w:t xml:space="preserve"> – styczeń 2017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3F768" w14:textId="6D1355F8" w:rsidR="00264070" w:rsidRPr="004C7C4A" w:rsidRDefault="00264070" w:rsidP="00353D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Wsparcie realizacji krajowych programów profilaktycznych w kierunku wczesnego wykrywania nowotworu szyjki macicy, piersi i jelita grubego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74119" w14:textId="0A507635" w:rsidR="00264070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mln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FB773CD" w14:textId="77777777" w:rsidR="0075682A" w:rsidRPr="0075682A" w:rsidRDefault="0075682A" w:rsidP="0075682A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5682A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14:paraId="54F940A3" w14:textId="2BE24C0D" w:rsidR="00264070" w:rsidRPr="004C7C4A" w:rsidRDefault="001624B5" w:rsidP="007568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2" w:history="1">
              <w:r w:rsidR="0075682A" w:rsidRPr="0075682A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17DE9" w14:textId="77777777" w:rsidR="00264070" w:rsidRPr="004C7C4A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D2E" w:rsidRPr="00284ED7" w14:paraId="29F62054" w14:textId="77777777" w:rsidTr="00B63BA2">
        <w:trPr>
          <w:trHeight w:val="315"/>
        </w:trPr>
        <w:tc>
          <w:tcPr>
            <w:tcW w:w="14606" w:type="dxa"/>
            <w:gridSpan w:val="8"/>
            <w:tcBorders>
              <w:top w:val="single" w:sz="4" w:space="0" w:color="auto"/>
            </w:tcBorders>
            <w:shd w:val="clear" w:color="000000" w:fill="BFBFBF"/>
            <w:vAlign w:val="center"/>
          </w:tcPr>
          <w:p w14:paraId="047F7D4A" w14:textId="77777777" w:rsidR="00353D2E" w:rsidRPr="00284ED7" w:rsidRDefault="00353D2E" w:rsidP="00EC6BA4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III: Kompetencje i kwalifikacje</w:t>
            </w:r>
          </w:p>
        </w:tc>
      </w:tr>
      <w:tr w:rsidR="00353D2E" w:rsidRPr="00284ED7" w14:paraId="771CE89E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624302F1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FD4BBE1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5F3888E5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Zapewnienie równego dostępu do wysokiej jakości edukacji przedszkolnej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FCD1E" w14:textId="77777777" w:rsidR="006D7856" w:rsidRPr="006D7856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856">
              <w:rPr>
                <w:sz w:val="18"/>
                <w:szCs w:val="18"/>
              </w:rPr>
              <w:t xml:space="preserve">Ogłoszenie: </w:t>
            </w:r>
          </w:p>
          <w:p w14:paraId="3EFC9DBD" w14:textId="77777777" w:rsidR="006D7856" w:rsidRPr="006D7856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856">
              <w:rPr>
                <w:sz w:val="18"/>
                <w:szCs w:val="18"/>
              </w:rPr>
              <w:t>maj 2016</w:t>
            </w:r>
          </w:p>
          <w:p w14:paraId="7C3C2B15" w14:textId="77777777" w:rsidR="006D7856" w:rsidRPr="006D7856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856">
              <w:rPr>
                <w:sz w:val="18"/>
                <w:szCs w:val="18"/>
              </w:rPr>
              <w:t xml:space="preserve">Nabór: </w:t>
            </w:r>
          </w:p>
          <w:p w14:paraId="356E358F" w14:textId="2B4DBE9D" w:rsidR="00353D2E" w:rsidRPr="004C7C4A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856">
              <w:rPr>
                <w:sz w:val="18"/>
                <w:szCs w:val="18"/>
              </w:rPr>
              <w:t>czerwiec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0099081" w14:textId="77777777" w:rsidR="00353D2E" w:rsidRPr="004C7C4A" w:rsidRDefault="00353D2E" w:rsidP="00832972">
            <w:pPr>
              <w:spacing w:after="0" w:line="240" w:lineRule="auto"/>
              <w:ind w:left="77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Pełen zakres poddziałania – zgodnie z SZOOP RPOWP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9F991BB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25 mln</w:t>
            </w:r>
          </w:p>
        </w:tc>
        <w:tc>
          <w:tcPr>
            <w:tcW w:w="1558" w:type="dxa"/>
            <w:vAlign w:val="center"/>
          </w:tcPr>
          <w:p w14:paraId="298D8B79" w14:textId="77777777" w:rsidR="00353D2E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2658B037" w14:textId="3B0A76E6" w:rsidR="00CB2DD7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3" w:history="1">
              <w:r w:rsidR="00326DAA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326DA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326DAA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336CFC6E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D2E" w:rsidRPr="00284ED7" w14:paraId="49BDCC92" w14:textId="77777777" w:rsidTr="00B63BA2">
        <w:trPr>
          <w:trHeight w:val="81"/>
        </w:trPr>
        <w:tc>
          <w:tcPr>
            <w:tcW w:w="1268" w:type="dxa"/>
            <w:shd w:val="clear" w:color="auto" w:fill="auto"/>
            <w:vAlign w:val="center"/>
          </w:tcPr>
          <w:p w14:paraId="2B14DB61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A30D3F4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1E402EEE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Wzmocnienie atrakcyjności i podniesienie jakości oferty edukacyjnej w zakresie kształcenia ogólnego, ukierunkowanej na rozwój kompetencji kluczowych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CCD56" w14:textId="77777777" w:rsidR="006D7856" w:rsidRPr="004C7C4A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Ogłoszenie:</w:t>
            </w:r>
          </w:p>
          <w:p w14:paraId="71FE3195" w14:textId="77777777" w:rsidR="006D7856" w:rsidRPr="004C7C4A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sierpień 2016</w:t>
            </w:r>
          </w:p>
          <w:p w14:paraId="3FC11D10" w14:textId="77777777" w:rsidR="006D7856" w:rsidRPr="004C7C4A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Nabór:</w:t>
            </w:r>
          </w:p>
          <w:p w14:paraId="3B75B122" w14:textId="6E84B312" w:rsidR="006D7856" w:rsidRPr="004C7C4A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wrzesień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D192E1C" w14:textId="77777777" w:rsidR="00353D2E" w:rsidRPr="004C7C4A" w:rsidRDefault="00353D2E" w:rsidP="00832972">
            <w:pPr>
              <w:pStyle w:val="Default"/>
              <w:ind w:left="77"/>
              <w:rPr>
                <w:rFonts w:asciiTheme="minorHAnsi" w:hAnsiTheme="minorHAnsi"/>
                <w:sz w:val="18"/>
                <w:szCs w:val="18"/>
              </w:rPr>
            </w:pPr>
            <w:r w:rsidRPr="004C7C4A">
              <w:rPr>
                <w:rFonts w:asciiTheme="minorHAnsi" w:hAnsiTheme="minorHAnsi"/>
                <w:sz w:val="18"/>
                <w:szCs w:val="18"/>
              </w:rPr>
              <w:t>Pełen zakres poddziałania – zgodnie z SZOOP RPOWP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0AA9F6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25 mln</w:t>
            </w:r>
          </w:p>
        </w:tc>
        <w:tc>
          <w:tcPr>
            <w:tcW w:w="1558" w:type="dxa"/>
            <w:vAlign w:val="center"/>
          </w:tcPr>
          <w:p w14:paraId="362C7BB2" w14:textId="77777777" w:rsidR="00353D2E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6270846" w14:textId="23F7A9B0" w:rsidR="00CB2DD7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4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62755153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D2E" w:rsidRPr="00284ED7" w14:paraId="2B9AE441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0B96E44F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3.3.1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6C15F00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33665499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Kształcenie zawodowe młodzieży na rzecz konkurencyjności podlaskiej gospodarki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C84400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Ogłoszenie:</w:t>
            </w:r>
          </w:p>
          <w:p w14:paraId="58E5ACB5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czerwiec 2016</w:t>
            </w:r>
          </w:p>
          <w:p w14:paraId="7E1F8D91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Nabór:</w:t>
            </w:r>
          </w:p>
          <w:p w14:paraId="1B86F082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lipiec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2C57662" w14:textId="77777777" w:rsidR="00353D2E" w:rsidRPr="00741D27" w:rsidRDefault="00353D2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Popularyzacja kształcenia zawodowego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C5B4833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 mln</w:t>
            </w:r>
          </w:p>
        </w:tc>
        <w:tc>
          <w:tcPr>
            <w:tcW w:w="1558" w:type="dxa"/>
            <w:vAlign w:val="center"/>
          </w:tcPr>
          <w:p w14:paraId="6E604C74" w14:textId="77777777" w:rsidR="00353D2E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24ED81A7" w14:textId="56E3CFEB" w:rsidR="00696E3A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5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4693B531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D2E" w:rsidRPr="00284ED7" w14:paraId="13D0389A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70336814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3.3.1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F2CB8A1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71B3F1F2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Kształcenie zawodowe młodzieży na rzecz konkurencyjności podlaskiej gospodarki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5BBB0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</w:t>
            </w:r>
          </w:p>
          <w:p w14:paraId="370E22A2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Ogłoszenie:</w:t>
            </w:r>
          </w:p>
          <w:p w14:paraId="34537692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maj 2016</w:t>
            </w:r>
          </w:p>
          <w:p w14:paraId="00F89117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Nabór:</w:t>
            </w:r>
          </w:p>
          <w:p w14:paraId="5AE2CEDC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czerwiec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A26ADE8" w14:textId="71707D4F" w:rsidR="00353D2E" w:rsidRPr="00741D27" w:rsidRDefault="00353D2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Realizacja kompleksowych programów rozwojowych</w:t>
            </w:r>
            <w:r w:rsidR="00213039" w:rsidRPr="00741D27">
              <w:rPr>
                <w:rFonts w:eastAsia="Times New Roman" w:cs="Arial"/>
                <w:sz w:val="18"/>
                <w:szCs w:val="18"/>
                <w:lang w:eastAsia="pl-PL"/>
              </w:rPr>
              <w:t xml:space="preserve"> (typ 2 w SZOOP)</w:t>
            </w:r>
          </w:p>
          <w:p w14:paraId="48EA765F" w14:textId="1B1D6154" w:rsidR="00353D2E" w:rsidRPr="00741D27" w:rsidRDefault="00353D2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Współpraca szkół i placówek z ich otoczeniem społeczno-gospodarczym</w:t>
            </w:r>
            <w:r w:rsidR="00C56DBC" w:rsidRPr="00741D27">
              <w:rPr>
                <w:rFonts w:eastAsia="Times New Roman" w:cs="Arial"/>
                <w:sz w:val="18"/>
                <w:szCs w:val="18"/>
                <w:lang w:eastAsia="pl-PL"/>
              </w:rPr>
              <w:t xml:space="preserve"> (typ 3 w SZOOP)</w:t>
            </w:r>
          </w:p>
          <w:p w14:paraId="65CBF33A" w14:textId="37D0E77D" w:rsidR="00353D2E" w:rsidRPr="00741D27" w:rsidRDefault="00353D2E" w:rsidP="00741D27">
            <w:pPr>
              <w:pStyle w:val="Default"/>
              <w:numPr>
                <w:ilvl w:val="0"/>
                <w:numId w:val="11"/>
              </w:numPr>
              <w:ind w:left="361" w:hanging="284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pl-PL"/>
              </w:rPr>
            </w:pPr>
            <w:r w:rsidRPr="00741D27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pl-PL"/>
              </w:rPr>
              <w:t>Staże i praktyki dla uczniów, nauczycieli i instruk</w:t>
            </w:r>
            <w:r w:rsidR="00C56DBC" w:rsidRPr="00741D27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pl-PL"/>
              </w:rPr>
              <w:t>torów praktycznej nauki zawodu (typ 4 w SZOOP)</w:t>
            </w:r>
          </w:p>
          <w:p w14:paraId="5C3ED44E" w14:textId="5045876B" w:rsidR="00353D2E" w:rsidRPr="00741D27" w:rsidRDefault="00353D2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Rozwój poradnictwa zawodowo edukacyjnego</w:t>
            </w:r>
            <w:r w:rsidR="00C56DBC" w:rsidRPr="00741D27">
              <w:rPr>
                <w:rFonts w:eastAsia="Times New Roman" w:cs="Arial"/>
                <w:sz w:val="18"/>
                <w:szCs w:val="18"/>
                <w:lang w:eastAsia="pl-PL"/>
              </w:rPr>
              <w:t xml:space="preserve"> (typ 5 w SZOOP)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163A52D" w14:textId="6E167E5F" w:rsidR="00353D2E" w:rsidRPr="004C7C4A" w:rsidRDefault="00AA576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53D2E" w:rsidRPr="004C7C4A">
              <w:rPr>
                <w:sz w:val="18"/>
                <w:szCs w:val="18"/>
              </w:rPr>
              <w:t xml:space="preserve"> mln</w:t>
            </w:r>
          </w:p>
        </w:tc>
        <w:tc>
          <w:tcPr>
            <w:tcW w:w="1558" w:type="dxa"/>
            <w:vAlign w:val="center"/>
          </w:tcPr>
          <w:p w14:paraId="7F61EC0F" w14:textId="77777777" w:rsidR="00353D2E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16C49E52" w14:textId="7A0802DD" w:rsidR="00696E3A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6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6F997540" w14:textId="77777777" w:rsidR="00C56DBC" w:rsidRDefault="00C56DBC" w:rsidP="00C56D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 3, 4 i 5 </w:t>
            </w:r>
          </w:p>
          <w:p w14:paraId="0FFA63B8" w14:textId="6D340D49" w:rsidR="00353D2E" w:rsidRPr="004C7C4A" w:rsidRDefault="00C56DBC" w:rsidP="00C56D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wyłączeniem BOF</w:t>
            </w:r>
          </w:p>
        </w:tc>
      </w:tr>
      <w:tr w:rsidR="00353D2E" w:rsidRPr="00284ED7" w14:paraId="1210472A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0A2F2620" w14:textId="7334E700" w:rsidR="00353D2E" w:rsidRPr="004C7C4A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3.3.2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D649F4" w14:textId="77777777" w:rsidR="00353D2E" w:rsidRPr="004C7C4A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30DFF58D" w14:textId="77777777" w:rsidR="00353D2E" w:rsidRPr="004C7C4A" w:rsidRDefault="00353D2E" w:rsidP="007A26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Stworzenie Centrum Kompetencji BOF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DBE8E2" w14:textId="77777777" w:rsidR="00353D2E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0181E499" w14:textId="07AA9394" w:rsidR="00353D2E" w:rsidRDefault="006157ED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luty</w:t>
            </w:r>
            <w:r w:rsidR="00353D2E"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 </w:t>
            </w:r>
          </w:p>
          <w:p w14:paraId="6F2B616D" w14:textId="77777777" w:rsidR="00353D2E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Nabór: </w:t>
            </w:r>
          </w:p>
          <w:p w14:paraId="6E457401" w14:textId="4587F997" w:rsidR="00353D2E" w:rsidRPr="004C7C4A" w:rsidRDefault="006157ED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marzec</w:t>
            </w:r>
            <w:r w:rsidR="00353D2E"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98034D5" w14:textId="2A5C3E8C" w:rsidR="00353D2E" w:rsidRPr="00DD12FD" w:rsidRDefault="00DD12FD" w:rsidP="00DD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D12F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Pełen zakres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</w:t>
            </w:r>
            <w:r w:rsidRPr="00DD12F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działania – zgodnie z SZOOP RPOWP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677D3ED" w14:textId="77777777" w:rsidR="00353D2E" w:rsidRPr="004C7C4A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 mln</w:t>
            </w:r>
          </w:p>
        </w:tc>
        <w:tc>
          <w:tcPr>
            <w:tcW w:w="1558" w:type="dxa"/>
            <w:vAlign w:val="center"/>
          </w:tcPr>
          <w:p w14:paraId="3B548F29" w14:textId="77777777" w:rsidR="00353D2E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7E0A115F" w14:textId="5C20FDCD" w:rsidR="008F2924" w:rsidRPr="004C7C4A" w:rsidRDefault="001624B5" w:rsidP="00805B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27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63496764" w14:textId="77777777" w:rsidR="00353D2E" w:rsidRPr="004C7C4A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3D2E" w:rsidRPr="00284ED7" w14:paraId="70CA8DE3" w14:textId="77777777" w:rsidTr="00B63BA2">
        <w:trPr>
          <w:trHeight w:val="315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1586D5F3" w14:textId="77777777" w:rsidR="00353D2E" w:rsidRPr="00284ED7" w:rsidRDefault="00353D2E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IV: Poprawa dostępności transportowej</w:t>
            </w:r>
          </w:p>
        </w:tc>
      </w:tr>
      <w:tr w:rsidR="00DE7073" w:rsidRPr="00284ED7" w14:paraId="46C7D4C8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25B229AA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4.1.1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F51D53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5C72C654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Mobilność regionalna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3A2F61CD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przewidzianych naborów w 2016 r.</w:t>
            </w:r>
          </w:p>
        </w:tc>
      </w:tr>
      <w:tr w:rsidR="00DE7073" w:rsidRPr="00284ED7" w14:paraId="1D16763E" w14:textId="77777777" w:rsidTr="00B63BA2">
        <w:trPr>
          <w:trHeight w:val="209"/>
        </w:trPr>
        <w:tc>
          <w:tcPr>
            <w:tcW w:w="1268" w:type="dxa"/>
            <w:shd w:val="clear" w:color="auto" w:fill="auto"/>
            <w:vAlign w:val="center"/>
          </w:tcPr>
          <w:p w14:paraId="01DAB2BE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07DD18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4EB9B2CB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Infrastruktura kolejowa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450CF4C1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przewidzianych naborów w 2016 r.</w:t>
            </w:r>
          </w:p>
        </w:tc>
      </w:tr>
      <w:tr w:rsidR="00353D2E" w:rsidRPr="00284ED7" w14:paraId="2ECEB786" w14:textId="77777777" w:rsidTr="00B63BA2">
        <w:trPr>
          <w:trHeight w:val="315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01C2F21B" w14:textId="77777777" w:rsidR="00353D2E" w:rsidRPr="00284ED7" w:rsidRDefault="00353D2E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V: Gospodarka niskoemisyjna</w:t>
            </w:r>
          </w:p>
        </w:tc>
      </w:tr>
      <w:tr w:rsidR="009E3C87" w:rsidRPr="00284ED7" w14:paraId="336C9690" w14:textId="77777777" w:rsidTr="00B63BA2">
        <w:trPr>
          <w:trHeight w:val="465"/>
        </w:trPr>
        <w:tc>
          <w:tcPr>
            <w:tcW w:w="1268" w:type="dxa"/>
            <w:shd w:val="clear" w:color="auto" w:fill="auto"/>
            <w:vAlign w:val="center"/>
          </w:tcPr>
          <w:p w14:paraId="4B634E9F" w14:textId="76104162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BCC0A6B" w14:textId="6B174072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DB890DA" w14:textId="3A445901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Energetyka oparta na odnawialnych źródłach energii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99B6D6" w14:textId="18B7B64D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4008200F" w14:textId="3FA5DBDA" w:rsidR="009E3C87" w:rsidRPr="004C7C4A" w:rsidRDefault="00BF3B5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  <w:r w:rsidR="009E3C87" w:rsidRPr="004C7C4A">
              <w:rPr>
                <w:sz w:val="18"/>
                <w:szCs w:val="18"/>
              </w:rPr>
              <w:t xml:space="preserve"> 2016</w:t>
            </w:r>
          </w:p>
          <w:p w14:paraId="12C2C402" w14:textId="0C62F8C6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Nabór:</w:t>
            </w:r>
          </w:p>
          <w:p w14:paraId="54E62B0F" w14:textId="1747D85E" w:rsidR="009E3C87" w:rsidRPr="004C7C4A" w:rsidRDefault="00BF3B5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maj-czerwiec</w:t>
            </w:r>
            <w:r w:rsidR="009E3C87" w:rsidRPr="004C7C4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D0ED058" w14:textId="741464F2" w:rsidR="009E3C87" w:rsidRPr="004C7C4A" w:rsidRDefault="009E3C87" w:rsidP="008329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C7C4A">
              <w:rPr>
                <w:sz w:val="18"/>
                <w:szCs w:val="18"/>
              </w:rPr>
              <w:t>eł</w:t>
            </w:r>
            <w:r>
              <w:rPr>
                <w:sz w:val="18"/>
                <w:szCs w:val="18"/>
              </w:rPr>
              <w:t>e</w:t>
            </w:r>
            <w:r w:rsidRPr="004C7C4A">
              <w:rPr>
                <w:sz w:val="18"/>
                <w:szCs w:val="18"/>
              </w:rPr>
              <w:t>n zakres działania – zgodnie z SZOOP RPOWP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C5B770A" w14:textId="52EF19A1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80 mln</w:t>
            </w:r>
          </w:p>
        </w:tc>
        <w:tc>
          <w:tcPr>
            <w:tcW w:w="1558" w:type="dxa"/>
            <w:vAlign w:val="center"/>
          </w:tcPr>
          <w:p w14:paraId="7461DCFF" w14:textId="44D0B597" w:rsidR="009E3C87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3BF2A7E1" w14:textId="71A49B84" w:rsidR="008F2924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8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671F3622" w14:textId="205B1D75" w:rsidR="009E3C87" w:rsidRPr="004C7C4A" w:rsidRDefault="00A21C5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Konkurs anulowany uchwałą nr </w:t>
            </w:r>
            <w:r w:rsidRPr="00F6025D">
              <w:rPr>
                <w:sz w:val="18"/>
                <w:szCs w:val="18"/>
              </w:rPr>
              <w:t>142/1779/2016</w:t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 xml:space="preserve"> Zarządu Województwa Podlaskiego </w:t>
            </w:r>
            <w:r w:rsidR="00F6025D">
              <w:rPr>
                <w:sz w:val="18"/>
                <w:szCs w:val="18"/>
              </w:rPr>
              <w:t>z 13 czerwca 2016 r.</w:t>
            </w:r>
          </w:p>
        </w:tc>
      </w:tr>
      <w:tr w:rsidR="009E3C87" w:rsidRPr="00284ED7" w14:paraId="2F03A56B" w14:textId="77777777" w:rsidTr="00B63BA2">
        <w:trPr>
          <w:trHeight w:val="465"/>
        </w:trPr>
        <w:tc>
          <w:tcPr>
            <w:tcW w:w="1268" w:type="dxa"/>
            <w:shd w:val="clear" w:color="auto" w:fill="auto"/>
            <w:vAlign w:val="center"/>
          </w:tcPr>
          <w:p w14:paraId="67D8CE7A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76190F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4ABF5CA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 przedsiębiorstwach</w:t>
            </w:r>
          </w:p>
        </w:tc>
        <w:tc>
          <w:tcPr>
            <w:tcW w:w="10064" w:type="dxa"/>
            <w:gridSpan w:val="5"/>
            <w:vAlign w:val="center"/>
          </w:tcPr>
          <w:p w14:paraId="34014011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</w:t>
            </w:r>
            <w:r>
              <w:rPr>
                <w:sz w:val="18"/>
                <w:szCs w:val="18"/>
              </w:rPr>
              <w:t>rzewidzianych naborów w 2016 r.</w:t>
            </w:r>
          </w:p>
        </w:tc>
      </w:tr>
      <w:tr w:rsidR="00E05C81" w:rsidRPr="00284ED7" w14:paraId="25F13093" w14:textId="77777777" w:rsidTr="00B63BA2">
        <w:trPr>
          <w:trHeight w:val="441"/>
        </w:trPr>
        <w:tc>
          <w:tcPr>
            <w:tcW w:w="1268" w:type="dxa"/>
            <w:shd w:val="clear" w:color="auto" w:fill="auto"/>
            <w:vAlign w:val="center"/>
          </w:tcPr>
          <w:p w14:paraId="08127C29" w14:textId="10DBD672" w:rsidR="00E05C81" w:rsidRPr="004C7C4A" w:rsidRDefault="00E05C81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</w:t>
            </w:r>
            <w:r w:rsidR="00FF36EE">
              <w:rPr>
                <w:sz w:val="18"/>
                <w:szCs w:val="18"/>
              </w:rPr>
              <w:t>3</w:t>
            </w:r>
            <w:r w:rsidRPr="004C7C4A">
              <w:rPr>
                <w:sz w:val="18"/>
                <w:szCs w:val="18"/>
              </w:rPr>
              <w:t>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831E532" w14:textId="77777777" w:rsidR="00E05C81" w:rsidRPr="004C7C4A" w:rsidRDefault="00E05C81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D3280C3" w14:textId="0474E72A" w:rsidR="00E05C81" w:rsidRPr="004C7C4A" w:rsidRDefault="00E05C81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 budynkach publicznych w tym budownictwo komunalne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85C35" w14:textId="77777777" w:rsidR="00FF36EE" w:rsidRPr="00FF36EE" w:rsidRDefault="00FF36EE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Ogłoszenie:</w:t>
            </w:r>
          </w:p>
          <w:p w14:paraId="4BF64268" w14:textId="77777777" w:rsidR="00FF36EE" w:rsidRPr="00FF36EE" w:rsidRDefault="00FF36EE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Październik 2016</w:t>
            </w:r>
          </w:p>
          <w:p w14:paraId="415E71DD" w14:textId="77777777" w:rsidR="00FF36EE" w:rsidRPr="00FF36EE" w:rsidRDefault="00FF36EE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Nabór:</w:t>
            </w:r>
          </w:p>
          <w:p w14:paraId="4B3904ED" w14:textId="74EC259C" w:rsidR="00E05C81" w:rsidRPr="004C7C4A" w:rsidRDefault="00FF36EE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Listopad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57EC738" w14:textId="13B34DA8" w:rsidR="00E05C81" w:rsidRPr="006B52AB" w:rsidRDefault="00FF36EE" w:rsidP="0052400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Głęboka modernizacja energetyczna budynków użyteczności publicznej i budownictwa komunalnego (budynków mieszkalnych wielorodzinnych)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BADA85A" w14:textId="3C65F418" w:rsidR="00E05C81" w:rsidRPr="006B52AB" w:rsidRDefault="00FF36EE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60 mln</w:t>
            </w:r>
          </w:p>
        </w:tc>
        <w:tc>
          <w:tcPr>
            <w:tcW w:w="1558" w:type="dxa"/>
            <w:vAlign w:val="center"/>
          </w:tcPr>
          <w:p w14:paraId="5629D639" w14:textId="77777777" w:rsidR="00FF36EE" w:rsidRPr="00FF36EE" w:rsidRDefault="00FF36EE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IZ RPOWP</w:t>
            </w:r>
          </w:p>
          <w:p w14:paraId="56DA084A" w14:textId="1E0C39DA" w:rsidR="00E05C81" w:rsidRPr="006B52AB" w:rsidRDefault="001624B5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9" w:history="1">
              <w:r w:rsidR="00FF36EE" w:rsidRPr="00FF36EE">
                <w:rPr>
                  <w:rStyle w:val="Hipercze"/>
                  <w:sz w:val="18"/>
                  <w:szCs w:val="18"/>
                </w:rPr>
                <w:t>Nabory wniosków - RPOWP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057CF5DF" w14:textId="77777777" w:rsidR="00E05C81" w:rsidRPr="006B52AB" w:rsidRDefault="00E05C81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C87" w:rsidRPr="00284ED7" w14:paraId="507D666D" w14:textId="77777777" w:rsidTr="00B63BA2">
        <w:trPr>
          <w:trHeight w:val="441"/>
        </w:trPr>
        <w:tc>
          <w:tcPr>
            <w:tcW w:w="1268" w:type="dxa"/>
            <w:shd w:val="clear" w:color="auto" w:fill="auto"/>
            <w:vAlign w:val="center"/>
          </w:tcPr>
          <w:p w14:paraId="517F7D66" w14:textId="33098332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5.3.2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2FAA05A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3E65E90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 sektorze mieszkaniowym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37C660D4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</w:t>
            </w:r>
            <w:r>
              <w:rPr>
                <w:sz w:val="18"/>
                <w:szCs w:val="18"/>
              </w:rPr>
              <w:t>rzewidzianych naborów w 2016 r.</w:t>
            </w:r>
          </w:p>
        </w:tc>
      </w:tr>
      <w:tr w:rsidR="00B63BA2" w:rsidRPr="00284ED7" w14:paraId="397A22F9" w14:textId="00B0A148" w:rsidTr="007B5899">
        <w:trPr>
          <w:trHeight w:val="441"/>
        </w:trPr>
        <w:tc>
          <w:tcPr>
            <w:tcW w:w="1268" w:type="dxa"/>
            <w:shd w:val="clear" w:color="auto" w:fill="auto"/>
            <w:vAlign w:val="center"/>
          </w:tcPr>
          <w:p w14:paraId="75CF5363" w14:textId="3E62F653" w:rsidR="00B63BA2" w:rsidRPr="004C7C4A" w:rsidRDefault="00B63BA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BEFD78" w14:textId="4B07DBBF" w:rsidR="00B63BA2" w:rsidRPr="004C7C4A" w:rsidRDefault="00B63BA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30EABDB" w14:textId="3A417E66" w:rsidR="00B63BA2" w:rsidRPr="004C7C4A" w:rsidRDefault="00B63BA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z wyłączeniem BOF 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262B8497" w14:textId="77777777" w:rsidR="00B63BA2" w:rsidRDefault="00B63BA2" w:rsidP="00723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CED7B4" w14:textId="7535C17F" w:rsidR="00B63BA2" w:rsidRDefault="00B63B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</w:t>
            </w:r>
            <w:r>
              <w:rPr>
                <w:sz w:val="18"/>
                <w:szCs w:val="18"/>
              </w:rPr>
              <w:t>rzewidzianych naborów w 2016 r.</w:t>
            </w:r>
          </w:p>
          <w:p w14:paraId="6696925F" w14:textId="3DB86129" w:rsidR="00B63BA2" w:rsidRPr="006B52AB" w:rsidRDefault="00B63B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C87" w:rsidRPr="00284ED7" w14:paraId="0055260E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1D9C89D8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60DFB7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EFRR 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4732475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BOF </w:t>
            </w:r>
          </w:p>
        </w:tc>
        <w:tc>
          <w:tcPr>
            <w:tcW w:w="10064" w:type="dxa"/>
            <w:gridSpan w:val="5"/>
            <w:vAlign w:val="center"/>
          </w:tcPr>
          <w:p w14:paraId="404A6017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9E3C87" w:rsidRPr="00284ED7" w14:paraId="1B153F1A" w14:textId="77777777" w:rsidTr="00B63BA2">
        <w:trPr>
          <w:trHeight w:val="403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5DA19670" w14:textId="77777777" w:rsidR="009E3C87" w:rsidRPr="00284ED7" w:rsidRDefault="009E3C87" w:rsidP="00201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VI: Ochrona środowiska i racjonalne gospodarowanie jego zasobami</w:t>
            </w:r>
          </w:p>
        </w:tc>
      </w:tr>
      <w:tr w:rsidR="003507A1" w:rsidRPr="00284ED7" w14:paraId="322C5EBC" w14:textId="77777777" w:rsidTr="00B63BA2">
        <w:trPr>
          <w:trHeight w:val="465"/>
        </w:trPr>
        <w:tc>
          <w:tcPr>
            <w:tcW w:w="1268" w:type="dxa"/>
            <w:shd w:val="clear" w:color="auto" w:fill="auto"/>
            <w:vAlign w:val="center"/>
          </w:tcPr>
          <w:p w14:paraId="19228657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C886C6E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8B493F8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Efektywny system gospodarowania odpadami</w:t>
            </w:r>
          </w:p>
        </w:tc>
        <w:tc>
          <w:tcPr>
            <w:tcW w:w="10064" w:type="dxa"/>
            <w:gridSpan w:val="5"/>
            <w:vAlign w:val="center"/>
          </w:tcPr>
          <w:p w14:paraId="429D9365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przewidzianych naborów</w:t>
            </w:r>
            <w:r>
              <w:rPr>
                <w:sz w:val="18"/>
                <w:szCs w:val="18"/>
              </w:rPr>
              <w:t xml:space="preserve"> w 2016 r.</w:t>
            </w:r>
          </w:p>
        </w:tc>
      </w:tr>
      <w:tr w:rsidR="003507A1" w:rsidRPr="00284ED7" w14:paraId="572D8C50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6B3B325A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907A1A7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4D1605B" w14:textId="54A4F56E" w:rsidR="003507A1" w:rsidRPr="004C7C4A" w:rsidRDefault="00610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wody i gleb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A50FC" w14:textId="77777777" w:rsidR="003507A1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Kontynuacja konkursu </w:t>
            </w:r>
            <w:r>
              <w:rPr>
                <w:sz w:val="18"/>
                <w:szCs w:val="18"/>
              </w:rPr>
              <w:t xml:space="preserve">z 2015  </w:t>
            </w:r>
            <w:r w:rsidRPr="004C7C4A">
              <w:rPr>
                <w:sz w:val="18"/>
                <w:szCs w:val="18"/>
              </w:rPr>
              <w:t>Nabór ciągły: grudzień 2015</w:t>
            </w:r>
            <w:r>
              <w:rPr>
                <w:sz w:val="18"/>
                <w:szCs w:val="18"/>
              </w:rPr>
              <w:t>-</w:t>
            </w:r>
          </w:p>
          <w:p w14:paraId="6CB1A9C9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maj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6CB86D7" w14:textId="117E5DEF" w:rsidR="003507A1" w:rsidRPr="004C7C4A" w:rsidRDefault="003507A1" w:rsidP="00D44D7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polegające na k</w:t>
            </w:r>
            <w:r w:rsidRPr="004C7C4A">
              <w:rPr>
                <w:sz w:val="18"/>
                <w:szCs w:val="18"/>
              </w:rPr>
              <w:t>ompleksow</w:t>
            </w:r>
            <w:r>
              <w:rPr>
                <w:sz w:val="18"/>
                <w:szCs w:val="18"/>
              </w:rPr>
              <w:t>ym</w:t>
            </w:r>
            <w:r w:rsidRPr="004C7C4A">
              <w:rPr>
                <w:sz w:val="18"/>
                <w:szCs w:val="18"/>
              </w:rPr>
              <w:t xml:space="preserve"> wsparci</w:t>
            </w:r>
            <w:r>
              <w:rPr>
                <w:sz w:val="18"/>
                <w:szCs w:val="18"/>
              </w:rPr>
              <w:t>u gospodarki wodno-ściekowej</w:t>
            </w:r>
            <w:r w:rsidR="00D44D7E">
              <w:rPr>
                <w:sz w:val="18"/>
                <w:szCs w:val="18"/>
              </w:rPr>
              <w:t xml:space="preserve"> </w:t>
            </w:r>
            <w:r w:rsidR="00D44D7E" w:rsidRPr="00D44D7E">
              <w:rPr>
                <w:sz w:val="18"/>
                <w:szCs w:val="18"/>
              </w:rPr>
              <w:t>– w tym w trybie zaprojektuj i wybuduj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900EC00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60 mln</w:t>
            </w:r>
          </w:p>
        </w:tc>
        <w:tc>
          <w:tcPr>
            <w:tcW w:w="1558" w:type="dxa"/>
            <w:vAlign w:val="center"/>
          </w:tcPr>
          <w:p w14:paraId="21AAFF8F" w14:textId="77777777" w:rsidR="003507A1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336AAC9E" w14:textId="050199B6" w:rsidR="008F2924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0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1E6D038A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4E51" w:rsidRPr="00284ED7" w14:paraId="0A0E5FEB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04CE8871" w14:textId="143445F4" w:rsidR="004F4E51" w:rsidRPr="004C7C4A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550297" w14:textId="346C5651" w:rsidR="004F4E51" w:rsidRPr="004C7C4A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250FC6D" w14:textId="3B382F80" w:rsidR="004F4E51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wody i gleby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325AD" w14:textId="77777777" w:rsidR="004F4E51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Ogłoszenie:</w:t>
            </w:r>
          </w:p>
          <w:p w14:paraId="2171BACC" w14:textId="78F38639" w:rsidR="004F4E51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2016</w:t>
            </w:r>
          </w:p>
          <w:p w14:paraId="31713D2E" w14:textId="77777777" w:rsidR="004F4E51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Nabór ciągły</w:t>
            </w:r>
          </w:p>
          <w:p w14:paraId="47F0A376" w14:textId="2E5CCF55" w:rsidR="004F4E51" w:rsidRPr="004C7C4A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 2016-</w:t>
            </w:r>
            <w:r>
              <w:rPr>
                <w:sz w:val="18"/>
                <w:szCs w:val="18"/>
              </w:rPr>
              <w:lastRenderedPageBreak/>
              <w:t>marzec 201</w:t>
            </w:r>
            <w:r w:rsidR="00060A74">
              <w:rPr>
                <w:sz w:val="18"/>
                <w:szCs w:val="18"/>
              </w:rPr>
              <w:t>7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5BBC9BE" w14:textId="4B9D46F2" w:rsidR="004F4E51" w:rsidRDefault="004F4E51" w:rsidP="004F4E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Projekty polegające na k</w:t>
            </w:r>
            <w:r w:rsidRPr="004C7C4A">
              <w:rPr>
                <w:sz w:val="18"/>
                <w:szCs w:val="18"/>
              </w:rPr>
              <w:t>ompleksow</w:t>
            </w:r>
            <w:r>
              <w:rPr>
                <w:sz w:val="18"/>
                <w:szCs w:val="18"/>
              </w:rPr>
              <w:t>ym</w:t>
            </w:r>
            <w:r w:rsidRPr="004C7C4A">
              <w:rPr>
                <w:sz w:val="18"/>
                <w:szCs w:val="18"/>
              </w:rPr>
              <w:t xml:space="preserve"> wsparci</w:t>
            </w:r>
            <w:r>
              <w:rPr>
                <w:sz w:val="18"/>
                <w:szCs w:val="18"/>
              </w:rPr>
              <w:t xml:space="preserve">u gospodarki wodno-ściekowej </w:t>
            </w:r>
            <w:r w:rsidRPr="00D44D7E">
              <w:rPr>
                <w:sz w:val="18"/>
                <w:szCs w:val="18"/>
              </w:rPr>
              <w:t>–w trybie zaprojektuj i wybuduj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0378319" w14:textId="55AE6D2B" w:rsidR="004F4E51" w:rsidRPr="004C7C4A" w:rsidRDefault="008A1938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mln</w:t>
            </w:r>
          </w:p>
        </w:tc>
        <w:tc>
          <w:tcPr>
            <w:tcW w:w="1558" w:type="dxa"/>
            <w:vAlign w:val="center"/>
          </w:tcPr>
          <w:p w14:paraId="2559E3D6" w14:textId="77777777" w:rsidR="004F4E51" w:rsidRDefault="004F4E51" w:rsidP="004F4E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2CAD2056" w14:textId="048657F2" w:rsidR="004F4E51" w:rsidRPr="00412707" w:rsidRDefault="001624B5" w:rsidP="004F4E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1" w:history="1">
              <w:r w:rsidR="004F4E5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4F4E5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4F4E5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08BE5D4F" w14:textId="77777777" w:rsidR="004F4E51" w:rsidRPr="004C7C4A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07A1" w:rsidRPr="00284ED7" w14:paraId="4551A6A5" w14:textId="77777777" w:rsidTr="00B63BA2">
        <w:trPr>
          <w:trHeight w:val="364"/>
        </w:trPr>
        <w:tc>
          <w:tcPr>
            <w:tcW w:w="1268" w:type="dxa"/>
            <w:shd w:val="clear" w:color="auto" w:fill="auto"/>
            <w:vAlign w:val="center"/>
          </w:tcPr>
          <w:p w14:paraId="096CC856" w14:textId="6044ECF1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6.3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4E349B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C44DBFA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Ochrona zasobów </w:t>
            </w:r>
            <w:proofErr w:type="spellStart"/>
            <w:r w:rsidRPr="004C7C4A">
              <w:rPr>
                <w:sz w:val="18"/>
                <w:szCs w:val="18"/>
              </w:rPr>
              <w:t>bio</w:t>
            </w:r>
            <w:proofErr w:type="spellEnd"/>
            <w:r w:rsidRPr="004C7C4A">
              <w:rPr>
                <w:sz w:val="18"/>
                <w:szCs w:val="18"/>
              </w:rPr>
              <w:t>- i </w:t>
            </w:r>
            <w:proofErr w:type="spellStart"/>
            <w:r w:rsidRPr="004C7C4A">
              <w:rPr>
                <w:sz w:val="18"/>
                <w:szCs w:val="18"/>
              </w:rPr>
              <w:t>georóżnorodności</w:t>
            </w:r>
            <w:proofErr w:type="spellEnd"/>
            <w:r w:rsidRPr="004C7C4A">
              <w:rPr>
                <w:sz w:val="18"/>
                <w:szCs w:val="18"/>
              </w:rPr>
              <w:t xml:space="preserve"> oraz krajobrazu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7CC1A" w14:textId="77777777" w:rsidR="003507A1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6E1DE9D1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sierpień 2016 Nabór: </w:t>
            </w:r>
          </w:p>
          <w:p w14:paraId="0C9FF81B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wrzesień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2282D57" w14:textId="77777777" w:rsidR="003507A1" w:rsidRDefault="003507A1" w:rsidP="003507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Inwentaryzacja zasobów przyrodniczych i określenie wartości ś</w:t>
            </w:r>
            <w:r>
              <w:rPr>
                <w:sz w:val="18"/>
                <w:szCs w:val="18"/>
              </w:rPr>
              <w:t>wiadczeń i usług ekosystemowych</w:t>
            </w:r>
          </w:p>
          <w:p w14:paraId="6FFDDCFA" w14:textId="0AB5B71F" w:rsidR="00D10CFD" w:rsidRPr="004C7C4A" w:rsidRDefault="00D10CFD" w:rsidP="003507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D10CFD">
              <w:rPr>
                <w:rFonts w:ascii="Calibri" w:hAnsi="Calibri"/>
                <w:sz w:val="18"/>
                <w:szCs w:val="18"/>
              </w:rPr>
              <w:t>Budowa i odbudowa infrastruktury związanej z ochroną i przywróceniem właściwego stanu siedlisk przyrodniczych i gatunków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913535C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10 mln </w:t>
            </w:r>
          </w:p>
        </w:tc>
        <w:tc>
          <w:tcPr>
            <w:tcW w:w="1558" w:type="dxa"/>
            <w:vAlign w:val="center"/>
          </w:tcPr>
          <w:p w14:paraId="381ADC1A" w14:textId="77777777" w:rsidR="003507A1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7571EA07" w14:textId="6DF78293" w:rsidR="008F2924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2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6A1F1410" w14:textId="3FF89155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07A1" w:rsidRPr="00284ED7" w14:paraId="181360F0" w14:textId="77777777" w:rsidTr="00B63BA2">
        <w:trPr>
          <w:trHeight w:val="300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6872D2F1" w14:textId="77777777" w:rsidR="003507A1" w:rsidRPr="00284ED7" w:rsidRDefault="003507A1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VII: Poprawa spójności społecznej</w:t>
            </w:r>
          </w:p>
        </w:tc>
      </w:tr>
      <w:tr w:rsidR="00AF0FF7" w:rsidRPr="00284ED7" w14:paraId="6B49898A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3A7A948E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BA1DC5D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B8F87EB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działań aktywnej integracji</w:t>
            </w:r>
          </w:p>
        </w:tc>
        <w:tc>
          <w:tcPr>
            <w:tcW w:w="1559" w:type="dxa"/>
            <w:vAlign w:val="center"/>
          </w:tcPr>
          <w:p w14:paraId="2C5E1BB0" w14:textId="77777777" w:rsidR="00AF0FF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3158F632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marzec 2016</w:t>
            </w:r>
          </w:p>
          <w:p w14:paraId="3CE9AC0A" w14:textId="77777777" w:rsidR="00AF0FF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6B79C73C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kwiecień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9DD2D34" w14:textId="77777777" w:rsidR="00AF0FF7" w:rsidRPr="004C7C4A" w:rsidRDefault="00AF0FF7" w:rsidP="00832972">
            <w:pPr>
              <w:spacing w:after="0" w:line="240" w:lineRule="auto"/>
              <w:rPr>
                <w:sz w:val="18"/>
                <w:szCs w:val="18"/>
              </w:rPr>
            </w:pPr>
            <w:r w:rsidRPr="00485D8F">
              <w:rPr>
                <w:sz w:val="18"/>
                <w:szCs w:val="18"/>
              </w:rPr>
              <w:t>Pełen zakres działania – zgodnie z SZOOP RPOWP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51BE6A6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40 mln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1FDBA2F" w14:textId="77777777" w:rsidR="00AF0FF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A6C6870" w14:textId="6524CC5D" w:rsidR="008F2924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3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vAlign w:val="center"/>
          </w:tcPr>
          <w:p w14:paraId="3BEF6D86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Planowane jest wyodrębnienie kwoty alokacji w wysokości </w:t>
            </w:r>
            <w:r>
              <w:rPr>
                <w:sz w:val="18"/>
                <w:szCs w:val="18"/>
              </w:rPr>
              <w:t>15 mln zł na projekty, w </w:t>
            </w:r>
            <w:r w:rsidRPr="004C7C4A">
              <w:rPr>
                <w:sz w:val="18"/>
                <w:szCs w:val="18"/>
              </w:rPr>
              <w:t>których liderem będą instytucje pomocy społecznej (OPS, PCPR)</w:t>
            </w:r>
          </w:p>
        </w:tc>
      </w:tr>
      <w:tr w:rsidR="00591F75" w:rsidRPr="00284ED7" w14:paraId="645906D8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31F8F75A" w14:textId="58DC52D0" w:rsidR="00591F75" w:rsidRPr="004C7C4A" w:rsidRDefault="00591F7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7.1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360F23" w14:textId="71A3E675" w:rsidR="00591F75" w:rsidRPr="004C7C4A" w:rsidRDefault="00591F7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FEF8A95" w14:textId="7D88DE1E" w:rsidR="00591F75" w:rsidRPr="004C7C4A" w:rsidRDefault="00D67162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Rozwój działań aktywnej integracji</w:t>
            </w:r>
          </w:p>
        </w:tc>
        <w:tc>
          <w:tcPr>
            <w:tcW w:w="1559" w:type="dxa"/>
            <w:vAlign w:val="center"/>
          </w:tcPr>
          <w:p w14:paraId="28CAD8FE" w14:textId="77777777" w:rsidR="00591F75" w:rsidRPr="00E25480" w:rsidRDefault="00591F75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 xml:space="preserve">Ogłoszenie: </w:t>
            </w:r>
          </w:p>
          <w:p w14:paraId="08F345F1" w14:textId="77777777" w:rsidR="00591F75" w:rsidRPr="00E25480" w:rsidRDefault="00591F75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październik 2016</w:t>
            </w:r>
          </w:p>
          <w:p w14:paraId="77CEF4D5" w14:textId="77777777" w:rsidR="00591F75" w:rsidRPr="00E25480" w:rsidRDefault="00591F75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 xml:space="preserve">Nabór: </w:t>
            </w:r>
          </w:p>
          <w:p w14:paraId="13A439F1" w14:textId="599377C1" w:rsidR="00591F75" w:rsidRPr="004C7C4A" w:rsidRDefault="00591F75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listopad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A002DCF" w14:textId="77777777" w:rsidR="00591F75" w:rsidRPr="00E25480" w:rsidRDefault="00591F75" w:rsidP="00591F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30" w:hanging="425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 xml:space="preserve">Programy na rzecz integracji osób </w:t>
            </w:r>
          </w:p>
          <w:p w14:paraId="43EA034A" w14:textId="77777777" w:rsidR="00591F75" w:rsidRPr="00E25480" w:rsidRDefault="00591F75" w:rsidP="00591F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 xml:space="preserve">          zagrożonych ubóstwem lub </w:t>
            </w:r>
          </w:p>
          <w:p w14:paraId="038D045B" w14:textId="77777777" w:rsidR="00591F75" w:rsidRPr="00E25480" w:rsidRDefault="00591F75" w:rsidP="00591F75">
            <w:pPr>
              <w:spacing w:after="0" w:line="240" w:lineRule="auto"/>
              <w:ind w:left="430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 xml:space="preserve">wykluczeniem społecznym oraz ich </w:t>
            </w:r>
          </w:p>
          <w:p w14:paraId="53ECBBB3" w14:textId="77777777" w:rsidR="00591F75" w:rsidRPr="00E25480" w:rsidRDefault="00591F75" w:rsidP="00591F75">
            <w:pPr>
              <w:spacing w:after="0" w:line="240" w:lineRule="auto"/>
              <w:ind w:left="430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 xml:space="preserve">otoczenia ukierunkowane na </w:t>
            </w:r>
          </w:p>
          <w:p w14:paraId="3BE9950C" w14:textId="77777777" w:rsidR="00591F75" w:rsidRPr="00E25480" w:rsidRDefault="00591F75" w:rsidP="00591F75">
            <w:pPr>
              <w:spacing w:after="0" w:line="240" w:lineRule="auto"/>
              <w:ind w:left="430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 xml:space="preserve">aktywizację społeczno-zawodową </w:t>
            </w:r>
          </w:p>
          <w:p w14:paraId="0B07D118" w14:textId="77777777" w:rsidR="00591F75" w:rsidRPr="00E25480" w:rsidRDefault="00591F75" w:rsidP="00591F75">
            <w:pPr>
              <w:spacing w:after="0" w:line="240" w:lineRule="auto"/>
              <w:ind w:left="430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 xml:space="preserve">wykorzystującą instrumenty aktywizacji społecznej, zawodowej, edukacyjnej, zdrowotnej </w:t>
            </w:r>
          </w:p>
          <w:p w14:paraId="45ED3021" w14:textId="2A4D6E0D" w:rsidR="00591F75" w:rsidRDefault="00591F75" w:rsidP="00591F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30" w:hanging="425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>Usługi reintegracji społeczno-zawo</w:t>
            </w:r>
            <w:r>
              <w:rPr>
                <w:rFonts w:cs="Arial"/>
                <w:sz w:val="18"/>
                <w:szCs w:val="18"/>
              </w:rPr>
              <w:t>dowej skierowanej do osób zagroż</w:t>
            </w:r>
            <w:r w:rsidRPr="00E25480">
              <w:rPr>
                <w:rFonts w:cs="Arial"/>
                <w:sz w:val="18"/>
                <w:szCs w:val="18"/>
              </w:rPr>
              <w:t>onych ubóstwem lub wykluczeniem społecznym świadczone przez CIS i KIS</w:t>
            </w:r>
          </w:p>
          <w:p w14:paraId="1E4F94CA" w14:textId="375C347C" w:rsidR="00591F75" w:rsidRPr="00BE7D08" w:rsidRDefault="00591F75" w:rsidP="00BE7D0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30" w:hanging="425"/>
              <w:rPr>
                <w:rFonts w:cs="Arial"/>
                <w:sz w:val="18"/>
                <w:szCs w:val="18"/>
              </w:rPr>
            </w:pPr>
            <w:r w:rsidRPr="00BE7D08">
              <w:rPr>
                <w:rFonts w:cs="Arial"/>
                <w:sz w:val="18"/>
                <w:szCs w:val="18"/>
              </w:rPr>
              <w:t>Działania o charakterze środowiskowym z wykorzystaniem form aktywizacji społecznej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E0BD2BC" w14:textId="4740CA04" w:rsidR="00591F75" w:rsidRPr="004C7C4A" w:rsidRDefault="00591F7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20 mln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E8C9DB6" w14:textId="77777777" w:rsidR="00591F75" w:rsidRPr="00E25480" w:rsidRDefault="00591F75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IZ RPOWP</w:t>
            </w:r>
          </w:p>
          <w:p w14:paraId="56A06FD4" w14:textId="238B51A5" w:rsidR="00591F75" w:rsidRPr="004C7C4A" w:rsidRDefault="001624B5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4" w:history="1">
              <w:r w:rsidR="00591F75" w:rsidRPr="008F2924">
                <w:rPr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591F75">
                <w:rPr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591F75" w:rsidRPr="008F2924">
                <w:rPr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vAlign w:val="center"/>
          </w:tcPr>
          <w:p w14:paraId="63EF09D4" w14:textId="77777777" w:rsidR="00591F75" w:rsidRPr="004C7C4A" w:rsidRDefault="00591F7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F0FF7" w:rsidRPr="00284ED7" w14:paraId="4AED6006" w14:textId="77777777" w:rsidTr="00B63BA2">
        <w:trPr>
          <w:trHeight w:val="166"/>
        </w:trPr>
        <w:tc>
          <w:tcPr>
            <w:tcW w:w="1268" w:type="dxa"/>
            <w:shd w:val="clear" w:color="auto" w:fill="auto"/>
            <w:vAlign w:val="center"/>
          </w:tcPr>
          <w:p w14:paraId="7F2E677E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7.2.1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245506C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82B1E9F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społecznych i zdrowotnych na rzecz osób</w:t>
            </w:r>
            <w:r>
              <w:rPr>
                <w:sz w:val="18"/>
                <w:szCs w:val="18"/>
              </w:rPr>
              <w:t xml:space="preserve"> </w:t>
            </w:r>
            <w:r w:rsidRPr="004C7C4A">
              <w:rPr>
                <w:sz w:val="18"/>
                <w:szCs w:val="18"/>
              </w:rPr>
              <w:t>zagrożonych wykluczeniem społecznym</w:t>
            </w:r>
          </w:p>
        </w:tc>
        <w:tc>
          <w:tcPr>
            <w:tcW w:w="1559" w:type="dxa"/>
            <w:vAlign w:val="center"/>
          </w:tcPr>
          <w:p w14:paraId="19427602" w14:textId="77777777" w:rsidR="00AF0FF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Ogłoszenie:</w:t>
            </w:r>
          </w:p>
          <w:p w14:paraId="25B5DFB4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lipiec 2016</w:t>
            </w:r>
          </w:p>
          <w:p w14:paraId="4D53BFFA" w14:textId="77777777" w:rsidR="00AF0FF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20F8AD84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sierpień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F2576AB" w14:textId="77777777" w:rsidR="00AF0FF7" w:rsidRPr="00485D8F" w:rsidRDefault="00AF0FF7" w:rsidP="00AF0FF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485D8F">
              <w:rPr>
                <w:rFonts w:cs="Arial"/>
                <w:sz w:val="18"/>
                <w:szCs w:val="18"/>
              </w:rPr>
              <w:t>Działania skierowane do rodzin, w tym rodzin przeżywających trudności opiekuńczo-wychowawcze, dzieci i młodzieży zagrożonej wykluczeniem społecznym, osób i instytucji sprawujących pieczę zastępczą i dzieci w nich umieszczonych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B467688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10 mln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DC91AA" w14:textId="77777777" w:rsidR="00AF0FF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14:paraId="393E155A" w14:textId="786D32D5" w:rsidR="008F2924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5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vAlign w:val="center"/>
          </w:tcPr>
          <w:p w14:paraId="1DC5DE49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F0FF7" w:rsidRPr="00284ED7" w14:paraId="4CAD12D9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0F89A74A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7.2.1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EE384F2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9700131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społecznych i zdrowotnych na rzecz osób</w:t>
            </w:r>
            <w:r>
              <w:rPr>
                <w:sz w:val="18"/>
                <w:szCs w:val="18"/>
              </w:rPr>
              <w:t xml:space="preserve"> </w:t>
            </w:r>
            <w:r w:rsidRPr="004C7C4A">
              <w:rPr>
                <w:sz w:val="18"/>
                <w:szCs w:val="18"/>
              </w:rPr>
              <w:t>zagrożonych wykluczeniem społecznym</w:t>
            </w:r>
          </w:p>
        </w:tc>
        <w:tc>
          <w:tcPr>
            <w:tcW w:w="1559" w:type="dxa"/>
            <w:vAlign w:val="center"/>
          </w:tcPr>
          <w:p w14:paraId="08EAA75F" w14:textId="77777777" w:rsidR="00AF0FF7" w:rsidRPr="0041673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6737">
              <w:rPr>
                <w:sz w:val="18"/>
                <w:szCs w:val="18"/>
              </w:rPr>
              <w:t>Ogłoszenie:</w:t>
            </w:r>
          </w:p>
          <w:p w14:paraId="2D239093" w14:textId="1F446B63" w:rsidR="00AF0FF7" w:rsidRPr="00416737" w:rsidRDefault="00F11B2A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  <w:r w:rsidR="00AF0FF7" w:rsidRPr="00416737">
              <w:rPr>
                <w:sz w:val="18"/>
                <w:szCs w:val="18"/>
              </w:rPr>
              <w:t xml:space="preserve"> 2016</w:t>
            </w:r>
          </w:p>
          <w:p w14:paraId="486E1F8F" w14:textId="77777777" w:rsidR="00AF0FF7" w:rsidRPr="0041673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6737">
              <w:rPr>
                <w:sz w:val="18"/>
                <w:szCs w:val="18"/>
              </w:rPr>
              <w:t xml:space="preserve">Nabór: </w:t>
            </w:r>
          </w:p>
          <w:p w14:paraId="43BD87B7" w14:textId="1ED879AD" w:rsidR="00AF0FF7" w:rsidRPr="004C7C4A" w:rsidRDefault="00F11B2A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  <w:r w:rsidR="00AF0FF7" w:rsidRPr="00416737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90C5E5B" w14:textId="0C2334A6" w:rsidR="00AF0FF7" w:rsidRPr="00C029D5" w:rsidRDefault="00C029D5" w:rsidP="00596C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rFonts w:cs="Arial"/>
                <w:sz w:val="18"/>
                <w:szCs w:val="18"/>
              </w:rPr>
            </w:pPr>
            <w:r w:rsidRPr="00C029D5">
              <w:rPr>
                <w:rFonts w:cs="Arial-BoldMT"/>
                <w:bCs/>
                <w:sz w:val="18"/>
                <w:szCs w:val="18"/>
                <w:lang w:eastAsia="pl-PL"/>
              </w:rPr>
              <w:t xml:space="preserve">Wdrożenie programów polityki zdrowotnej </w:t>
            </w:r>
            <w:r w:rsidR="00596CB4" w:rsidRPr="00596CB4">
              <w:rPr>
                <w:rFonts w:cs="Arial-BoldMT"/>
                <w:bCs/>
                <w:sz w:val="18"/>
                <w:szCs w:val="18"/>
                <w:lang w:eastAsia="pl-PL"/>
              </w:rPr>
              <w:t>w zakresie wczesnego wykrywania wad rozwojowych i rehabilitacji dzieci obejmujących tworzenie i działalność wyspecjalizowanych zespołów wczesnej interwencji świadczących usługi edukacyjne, rehabilitacyjne, wspierające skierowane do rodzin z dziećmi zagrożonymi niepełnosprawnością i z niepełnosprawnościami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A8CB1F5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 mln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CCF284" w14:textId="77777777" w:rsidR="00AF0FF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1293E93C" w14:textId="2D0DAB2E" w:rsidR="008F2924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6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POWP 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vAlign w:val="center"/>
          </w:tcPr>
          <w:p w14:paraId="4F67657C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F0FF7" w:rsidRPr="00284ED7" w14:paraId="4F0442B7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26B8EFA4" w14:textId="77777777" w:rsidR="00AF0FF7" w:rsidRPr="004C7C4A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7.2.2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CE3422" w14:textId="77777777" w:rsidR="00AF0FF7" w:rsidRPr="004C7C4A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44B2AFC1" w14:textId="77777777" w:rsidR="00AF0FF7" w:rsidRPr="004C7C4A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Rozwój usług społecznych w ramach BOF</w:t>
            </w:r>
          </w:p>
        </w:tc>
        <w:tc>
          <w:tcPr>
            <w:tcW w:w="1559" w:type="dxa"/>
            <w:vAlign w:val="center"/>
          </w:tcPr>
          <w:p w14:paraId="160D49D2" w14:textId="77777777" w:rsidR="00AF0FF7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16D5B470" w14:textId="77777777" w:rsidR="00AF0FF7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lipiec 2016</w:t>
            </w:r>
          </w:p>
          <w:p w14:paraId="1F77FA8A" w14:textId="77777777" w:rsidR="00AF0FF7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Nabór:</w:t>
            </w:r>
          </w:p>
          <w:p w14:paraId="58D34F68" w14:textId="77777777" w:rsidR="00AF0FF7" w:rsidRPr="004C7C4A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sierpień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D9A295D" w14:textId="391546EB" w:rsidR="00AF0FF7" w:rsidRPr="00416737" w:rsidRDefault="00491BFD" w:rsidP="00AF0FF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91BF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Działania skierowane do rodzin, w tym rodzin przeżywających trudności opiekuńczo-wychowawcze, dzieci i młodzieży zagrożonej wykluczeniem społecznym, osób i instytucji sprawujących pieczę zastępczą i dzieci w nich umieszczonych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E31B3CB" w14:textId="77777777" w:rsidR="00AF0FF7" w:rsidRPr="004C7C4A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 mln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E805792" w14:textId="77777777" w:rsidR="00AF0FF7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33CB58E0" w14:textId="5C609535" w:rsidR="008F2924" w:rsidRPr="004C7C4A" w:rsidRDefault="001624B5" w:rsidP="00805B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7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vAlign w:val="center"/>
          </w:tcPr>
          <w:p w14:paraId="1B1D52F5" w14:textId="77777777" w:rsidR="00AF0FF7" w:rsidRPr="004C7C4A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7320" w:rsidRPr="00284ED7" w14:paraId="37646EF6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129B379A" w14:textId="77777777" w:rsidR="00F17320" w:rsidRPr="004C7C4A" w:rsidRDefault="00F1732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7.3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7B0CB7C" w14:textId="77777777" w:rsidR="00F17320" w:rsidRPr="004C7C4A" w:rsidRDefault="00F1732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47B4B43" w14:textId="77777777" w:rsidR="00F17320" w:rsidRPr="004C7C4A" w:rsidRDefault="00F1732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Wzmocnienie roli ekonomii społecznej w rozwoju społeczno</w:t>
            </w:r>
            <w:r>
              <w:rPr>
                <w:sz w:val="18"/>
                <w:szCs w:val="18"/>
              </w:rPr>
              <w:t>-</w:t>
            </w:r>
            <w:r w:rsidRPr="004C7C4A">
              <w:rPr>
                <w:sz w:val="18"/>
                <w:szCs w:val="18"/>
              </w:rPr>
              <w:t>gospodarczym województwa podlaskiego</w:t>
            </w:r>
          </w:p>
        </w:tc>
        <w:tc>
          <w:tcPr>
            <w:tcW w:w="1559" w:type="dxa"/>
            <w:vAlign w:val="center"/>
          </w:tcPr>
          <w:p w14:paraId="0902FC72" w14:textId="77777777" w:rsidR="00F17320" w:rsidRDefault="00F17320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529B503E" w14:textId="77777777" w:rsidR="00F17320" w:rsidRPr="004C7C4A" w:rsidRDefault="00F17320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marzec 2016</w:t>
            </w:r>
          </w:p>
          <w:p w14:paraId="2B624885" w14:textId="77777777" w:rsidR="00F17320" w:rsidRDefault="00F17320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7484E2AA" w14:textId="77777777" w:rsidR="00F17320" w:rsidRPr="004C7C4A" w:rsidRDefault="00F1732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kwiecień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8F8977C" w14:textId="77777777" w:rsidR="00F17320" w:rsidRPr="00404828" w:rsidRDefault="00F17320" w:rsidP="0052400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A0A47">
              <w:rPr>
                <w:sz w:val="18"/>
                <w:szCs w:val="18"/>
              </w:rPr>
              <w:t>Realizowane przez Ośrodki Wsparcia Ekonomii Społecznej działania wspierające rozwój ekonomii społecznej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3D8301C" w14:textId="77777777" w:rsidR="00F17320" w:rsidRPr="004C7C4A" w:rsidRDefault="00F1732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 mln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7BA879F" w14:textId="77777777" w:rsidR="00F17320" w:rsidRDefault="00F17320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9F1DCB7" w14:textId="77777777" w:rsidR="00F17320" w:rsidRPr="004C7C4A" w:rsidRDefault="001624B5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8" w:history="1">
              <w:r w:rsidR="00F1732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732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F1732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vAlign w:val="center"/>
          </w:tcPr>
          <w:p w14:paraId="5EAD3F5B" w14:textId="77777777" w:rsidR="00F17320" w:rsidRPr="004C7C4A" w:rsidRDefault="00F1732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0FF7" w:rsidRPr="00284ED7" w14:paraId="02D92D14" w14:textId="77777777" w:rsidTr="00B63BA2">
        <w:trPr>
          <w:trHeight w:val="315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22110AD4" w14:textId="77777777" w:rsidR="00AF0FF7" w:rsidRPr="00284ED7" w:rsidRDefault="00AF0FF7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VIII: Infrastruktura dla usług użyteczności publicznej</w:t>
            </w:r>
          </w:p>
        </w:tc>
      </w:tr>
      <w:tr w:rsidR="00954532" w:rsidRPr="00284ED7" w14:paraId="50F3D108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60A3055F" w14:textId="77777777" w:rsidR="00954532" w:rsidRPr="004C7C4A" w:rsidRDefault="0095453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911F4B0" w14:textId="77777777" w:rsidR="00954532" w:rsidRPr="004C7C4A" w:rsidRDefault="0095453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0E4F959" w14:textId="77777777" w:rsidR="00954532" w:rsidRPr="004C7C4A" w:rsidRDefault="0095453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publicznych świadczonych drogą elektroniczną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1B3EBD60" w14:textId="77777777" w:rsidR="00954532" w:rsidRPr="004C7C4A" w:rsidRDefault="00954532" w:rsidP="00954532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r w:rsidRPr="00954532">
              <w:rPr>
                <w:sz w:val="18"/>
                <w:szCs w:val="18"/>
              </w:rPr>
              <w:t>Brak przewidzianych naborów w 2016 r.</w:t>
            </w:r>
          </w:p>
        </w:tc>
      </w:tr>
      <w:tr w:rsidR="00954532" w:rsidRPr="00284ED7" w14:paraId="76FBE13E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34A712D9" w14:textId="77777777" w:rsidR="00954532" w:rsidRPr="004C7C4A" w:rsidRDefault="00954532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8.2.1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88ADABD" w14:textId="77777777" w:rsidR="00954532" w:rsidRPr="004C7C4A" w:rsidRDefault="00954532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1F63836" w14:textId="77777777" w:rsidR="00954532" w:rsidRPr="004C7C4A" w:rsidRDefault="00954532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przedszkolna, kształcenia zawodowego i ustawicznego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6DD74841" w14:textId="77777777" w:rsidR="00954532" w:rsidRPr="004C7C4A" w:rsidRDefault="00954532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5453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Brak przewidzianych naborów w 2016 r.</w:t>
            </w:r>
          </w:p>
        </w:tc>
      </w:tr>
      <w:tr w:rsidR="00E35575" w:rsidRPr="00284ED7" w14:paraId="7B8E4A86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0C771460" w14:textId="77777777" w:rsidR="00E35575" w:rsidRPr="004C7C4A" w:rsidRDefault="00E35575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8.2.2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F556464" w14:textId="77777777" w:rsidR="00E35575" w:rsidRPr="004C7C4A" w:rsidRDefault="00E35575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9F92F0A" w14:textId="77777777" w:rsidR="00E35575" w:rsidRPr="004C7C4A" w:rsidRDefault="00E35575" w:rsidP="00327B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Infrastruktura edukacyjna na obszarze Białostockiego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Obszaru Funkcjonalnego/</w:t>
            </w:r>
            <w:r w:rsidR="00A7445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instytucji popularyzujących naukę i innowacje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078E5CE4" w14:textId="77777777" w:rsidR="00E35575" w:rsidRPr="00284ED7" w:rsidRDefault="00E35575" w:rsidP="00D7217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N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 dotyczy (tryb pozakonkursowy)</w:t>
            </w:r>
          </w:p>
        </w:tc>
      </w:tr>
      <w:tr w:rsidR="006F6926" w:rsidRPr="00284ED7" w14:paraId="717D4155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1CCE039F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8.3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66DB7DD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A336F9A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Ochrona dziedzictwa kulturowego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D4A61" w14:textId="77777777" w:rsidR="006F6926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 konkursu z 2015</w:t>
            </w:r>
          </w:p>
          <w:p w14:paraId="6A2B2023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137CC1B3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styczeń-luty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41FB87C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C7C4A">
              <w:rPr>
                <w:sz w:val="18"/>
                <w:szCs w:val="18"/>
              </w:rPr>
              <w:t>eł</w:t>
            </w:r>
            <w:r>
              <w:rPr>
                <w:sz w:val="18"/>
                <w:szCs w:val="18"/>
              </w:rPr>
              <w:t>e</w:t>
            </w:r>
            <w:r w:rsidRPr="004C7C4A">
              <w:rPr>
                <w:sz w:val="18"/>
                <w:szCs w:val="18"/>
              </w:rPr>
              <w:t>n zakres działania – zgodnie z SZOOP RPOWP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FF53953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40 mln </w:t>
            </w:r>
          </w:p>
        </w:tc>
        <w:tc>
          <w:tcPr>
            <w:tcW w:w="1558" w:type="dxa"/>
            <w:vAlign w:val="center"/>
          </w:tcPr>
          <w:p w14:paraId="2B89445F" w14:textId="77777777" w:rsidR="006F6926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3DA4FB8C" w14:textId="3B7445BB" w:rsidR="008F2924" w:rsidRPr="004C7C4A" w:rsidRDefault="001624B5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9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7D52EDE4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1B2A" w:rsidRPr="00284ED7" w14:paraId="5455DDF4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40E93C0F" w14:textId="7D30B31A" w:rsidR="00F11B2A" w:rsidRPr="004C7C4A" w:rsidRDefault="00F11B2A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8.4.1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EB1F1BA" w14:textId="5053E800" w:rsidR="00F11B2A" w:rsidRPr="004C7C4A" w:rsidRDefault="00F11B2A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B934417" w14:textId="763F23DB" w:rsidR="00F11B2A" w:rsidRPr="004C7C4A" w:rsidRDefault="00F11B2A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ochrony zdrowia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712CE" w14:textId="77777777" w:rsidR="00F11B2A" w:rsidRPr="0095774B" w:rsidRDefault="00F11B2A" w:rsidP="00F11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5774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1E79660B" w14:textId="10DB44F1" w:rsidR="00F11B2A" w:rsidRPr="0095774B" w:rsidRDefault="00F11B2A" w:rsidP="00F11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grudzień</w:t>
            </w:r>
            <w:r w:rsidRPr="0095774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  <w:p w14:paraId="324C7B7B" w14:textId="0C2B0F8D" w:rsidR="00F11B2A" w:rsidRPr="0095774B" w:rsidRDefault="00F11B2A" w:rsidP="00F11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Nabór ciągły:</w:t>
            </w:r>
          </w:p>
          <w:p w14:paraId="7BA7DFD2" w14:textId="467B1B28" w:rsidR="00F11B2A" w:rsidRPr="0095774B" w:rsidRDefault="00F11B2A" w:rsidP="00F11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styczeń-czerwiec</w:t>
            </w:r>
            <w:r w:rsidRPr="0095774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24287B4" w14:textId="01810389" w:rsidR="00F11B2A" w:rsidRPr="00BF052E" w:rsidDel="00EE3787" w:rsidRDefault="00F11B2A" w:rsidP="00BF052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28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F052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ramach infrastruktury dedykowanej osobom dorosłym w obszarze chorób, które są istotną przyczyną dezaktywizacji zawodowej tj. w zakresie chorób układu krążenia, nowotworowego, chorób układu kostno-stawowo-mięśniowego, chorób układu od</w:t>
            </w:r>
            <w:r w:rsidR="00FA2D56" w:rsidRPr="00FA2D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dechowego, chorób psychicznych)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D5CED83" w14:textId="6B004539" w:rsidR="00F11B2A" w:rsidRPr="0095774B" w:rsidRDefault="00F11B2A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 mln zł</w:t>
            </w:r>
          </w:p>
        </w:tc>
        <w:tc>
          <w:tcPr>
            <w:tcW w:w="1558" w:type="dxa"/>
            <w:vAlign w:val="center"/>
          </w:tcPr>
          <w:p w14:paraId="55BF3198" w14:textId="77777777" w:rsidR="00F11B2A" w:rsidRDefault="00F11B2A" w:rsidP="0083297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7110B4CC" w14:textId="22DE8750" w:rsidR="00F11B2A" w:rsidRPr="00FF3803" w:rsidDel="00EE3787" w:rsidRDefault="001624B5" w:rsidP="0083297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40" w:history="1">
              <w:r w:rsidR="00F11B2A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11B2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F11B2A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28F4D9D7" w14:textId="77777777" w:rsidR="00F11B2A" w:rsidRPr="004C7C4A" w:rsidRDefault="00F11B2A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926" w:rsidRPr="00284ED7" w14:paraId="6519E4D2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2DCA081E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A63400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525BA52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Rewitalizacja</w:t>
            </w:r>
          </w:p>
        </w:tc>
        <w:tc>
          <w:tcPr>
            <w:tcW w:w="10064" w:type="dxa"/>
            <w:gridSpan w:val="5"/>
            <w:vAlign w:val="center"/>
          </w:tcPr>
          <w:p w14:paraId="636998DB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przewidzianych naborów w 2016 r.</w:t>
            </w:r>
          </w:p>
        </w:tc>
      </w:tr>
      <w:tr w:rsidR="006F6926" w:rsidRPr="00284ED7" w14:paraId="4E3D59CE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2D6C2F45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A5E41E2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D125071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Inwestycje na rzecz rozwoju lokalnego</w:t>
            </w:r>
          </w:p>
        </w:tc>
        <w:tc>
          <w:tcPr>
            <w:tcW w:w="10064" w:type="dxa"/>
            <w:gridSpan w:val="5"/>
            <w:vAlign w:val="center"/>
          </w:tcPr>
          <w:p w14:paraId="42A4FAFB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</w:t>
            </w:r>
            <w:r>
              <w:rPr>
                <w:sz w:val="18"/>
                <w:szCs w:val="18"/>
              </w:rPr>
              <w:t xml:space="preserve"> (</w:t>
            </w:r>
            <w:r w:rsidRPr="004C7C4A">
              <w:rPr>
                <w:sz w:val="18"/>
                <w:szCs w:val="18"/>
              </w:rPr>
              <w:t>konkursy ogłaszane przez LGD</w:t>
            </w:r>
            <w:r>
              <w:rPr>
                <w:sz w:val="18"/>
                <w:szCs w:val="18"/>
              </w:rPr>
              <w:t>)</w:t>
            </w:r>
          </w:p>
        </w:tc>
      </w:tr>
      <w:tr w:rsidR="006F6926" w:rsidRPr="00284ED7" w14:paraId="19F2F819" w14:textId="77777777" w:rsidTr="007B5899">
        <w:trPr>
          <w:trHeight w:val="315"/>
        </w:trPr>
        <w:tc>
          <w:tcPr>
            <w:tcW w:w="14606" w:type="dxa"/>
            <w:gridSpan w:val="8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22AB1FE2" w14:textId="77777777" w:rsidR="006F6926" w:rsidRPr="00284ED7" w:rsidRDefault="006F6926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IX: Rozwój lokalny</w:t>
            </w:r>
          </w:p>
        </w:tc>
      </w:tr>
      <w:tr w:rsidR="007F4548" w:rsidRPr="00284ED7" w14:paraId="2C2768EA" w14:textId="77777777" w:rsidTr="007B5899">
        <w:trPr>
          <w:trHeight w:val="315"/>
        </w:trPr>
        <w:tc>
          <w:tcPr>
            <w:tcW w:w="1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F69B" w14:textId="1413277D" w:rsidR="007F4548" w:rsidRPr="004C7C4A" w:rsidRDefault="007F4548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9.1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9D3B" w14:textId="567AAED1" w:rsidR="007F4548" w:rsidRPr="004C7C4A" w:rsidRDefault="007F4548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C344" w14:textId="7E09445F" w:rsidR="007F4548" w:rsidRPr="004C7C4A" w:rsidRDefault="007F4548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iCs/>
                <w:sz w:val="18"/>
                <w:szCs w:val="18"/>
              </w:rPr>
              <w:t>Rewitalizacja społeczna i </w:t>
            </w:r>
            <w:r w:rsidRPr="004C7C4A">
              <w:rPr>
                <w:iCs/>
                <w:sz w:val="18"/>
                <w:szCs w:val="18"/>
              </w:rPr>
              <w:t>kształtowanie kapitału społecznego</w:t>
            </w:r>
          </w:p>
        </w:tc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8DA9B" w14:textId="32EC267A" w:rsidR="007F4548" w:rsidRPr="004C7C4A" w:rsidRDefault="007F4548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N</w:t>
            </w:r>
            <w:r w:rsidRPr="000159C0">
              <w:rPr>
                <w:sz w:val="18"/>
                <w:szCs w:val="18"/>
              </w:rPr>
              <w:t>ie dotyczy (konkursy ogłaszane przez LGD)</w:t>
            </w:r>
          </w:p>
        </w:tc>
      </w:tr>
      <w:tr w:rsidR="00457988" w:rsidRPr="00284ED7" w14:paraId="7F4A2215" w14:textId="77777777" w:rsidTr="007B5899">
        <w:trPr>
          <w:trHeight w:val="315"/>
        </w:trPr>
        <w:tc>
          <w:tcPr>
            <w:tcW w:w="146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0169F2" w14:textId="20293135" w:rsidR="00457988" w:rsidRPr="00457988" w:rsidRDefault="00457988" w:rsidP="00B20C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457988">
              <w:rPr>
                <w:rFonts w:eastAsia="Times New Roman"/>
                <w:b/>
                <w:sz w:val="18"/>
                <w:szCs w:val="18"/>
                <w:lang w:eastAsia="pl-PL"/>
              </w:rPr>
              <w:t>PROJEKTY ZINTEGROWANE</w:t>
            </w:r>
          </w:p>
        </w:tc>
      </w:tr>
      <w:tr w:rsidR="00126331" w:rsidRPr="00284ED7" w14:paraId="0E2C27D3" w14:textId="77777777" w:rsidTr="00B63BA2">
        <w:trPr>
          <w:trHeight w:val="465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2DC1E6ED" w14:textId="1B7C54D4" w:rsidR="00126331" w:rsidRPr="004C7C4A" w:rsidRDefault="00126331" w:rsidP="006C2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1.4.2</w:t>
            </w:r>
            <w:r>
              <w:rPr>
                <w:sz w:val="18"/>
                <w:szCs w:val="18"/>
              </w:rPr>
              <w:t>/</w:t>
            </w:r>
            <w:r w:rsidRPr="004C7C4A">
              <w:rPr>
                <w:sz w:val="18"/>
                <w:szCs w:val="18"/>
              </w:rPr>
              <w:t>4.1.2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C4EF76" w14:textId="77777777" w:rsidR="00126331" w:rsidRPr="004C7C4A" w:rsidRDefault="00126331" w:rsidP="006C2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82341C8" w14:textId="77777777" w:rsidR="00126331" w:rsidRPr="004C7C4A" w:rsidRDefault="00126331" w:rsidP="006C2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Podniesienie atrakcyjności inwestycyjnej BOF</w:t>
            </w:r>
          </w:p>
        </w:tc>
        <w:tc>
          <w:tcPr>
            <w:tcW w:w="10064" w:type="dxa"/>
            <w:gridSpan w:val="5"/>
            <w:vMerge w:val="restart"/>
            <w:shd w:val="clear" w:color="000000" w:fill="FFFFFF"/>
            <w:vAlign w:val="center"/>
          </w:tcPr>
          <w:p w14:paraId="5B9F6D2C" w14:textId="77777777" w:rsidR="00126331" w:rsidRPr="004C7C4A" w:rsidRDefault="00126331" w:rsidP="006C2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126331" w:rsidRPr="00284ED7" w14:paraId="196F52EF" w14:textId="77777777" w:rsidTr="00B63BA2">
        <w:trPr>
          <w:trHeight w:val="315"/>
        </w:trPr>
        <w:tc>
          <w:tcPr>
            <w:tcW w:w="1268" w:type="dxa"/>
            <w:vMerge/>
            <w:shd w:val="clear" w:color="auto" w:fill="auto"/>
            <w:vAlign w:val="center"/>
          </w:tcPr>
          <w:p w14:paraId="4596DC03" w14:textId="5407CD89" w:rsidR="00126331" w:rsidRPr="004C7C4A" w:rsidRDefault="00126331" w:rsidP="006C2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478341B2" w14:textId="77777777" w:rsidR="00126331" w:rsidRPr="004C7C4A" w:rsidRDefault="00126331" w:rsidP="006C2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 xml:space="preserve">EFRR 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117C2501" w14:textId="77777777" w:rsidR="00126331" w:rsidRPr="004C7C4A" w:rsidRDefault="00126331" w:rsidP="006C2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Dostępność terenów inwestycyjnych w BOF</w:t>
            </w:r>
          </w:p>
        </w:tc>
        <w:tc>
          <w:tcPr>
            <w:tcW w:w="10064" w:type="dxa"/>
            <w:gridSpan w:val="5"/>
            <w:vMerge/>
            <w:shd w:val="clear" w:color="auto" w:fill="auto"/>
            <w:vAlign w:val="center"/>
          </w:tcPr>
          <w:p w14:paraId="4206C98F" w14:textId="77777777" w:rsidR="00126331" w:rsidRPr="004C7C4A" w:rsidRDefault="00126331" w:rsidP="006C2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331" w:rsidRPr="00284ED7" w14:paraId="2E6438A4" w14:textId="77777777" w:rsidTr="00B63BA2">
        <w:trPr>
          <w:trHeight w:val="315"/>
        </w:trPr>
        <w:tc>
          <w:tcPr>
            <w:tcW w:w="1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968CF9D" w14:textId="0C9196ED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3.1.3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8.2.2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24F1B13F" w14:textId="617B58AF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67299759" w14:textId="54062962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Zapewnienie równego dostępu do wysokiej jakości edukacji przedszkolnej na terenie BOF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03CF0F8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31C8782F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maj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 </w:t>
            </w:r>
          </w:p>
          <w:p w14:paraId="0B6E7F74" w14:textId="72B773FE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Nabór: </w:t>
            </w:r>
          </w:p>
          <w:p w14:paraId="41A02CE4" w14:textId="291C395E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czerwiec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14:paraId="38E6EE76" w14:textId="3AD195C7" w:rsidR="00126331" w:rsidRPr="00FE18BA" w:rsidRDefault="00126331" w:rsidP="00B20C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284"/>
              <w:rPr>
                <w:rFonts w:eastAsia="Times New Roman"/>
                <w:sz w:val="18"/>
                <w:szCs w:val="18"/>
                <w:lang w:eastAsia="pl-PL"/>
              </w:rPr>
            </w:pPr>
            <w:r w:rsidRPr="006157ED">
              <w:rPr>
                <w:sz w:val="18"/>
                <w:szCs w:val="18"/>
              </w:rPr>
              <w:t>Pełen zakres poddziałania – zgodnie z SZOOP RPOWP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14:paraId="0E56F139" w14:textId="156BC9D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3,2 mln</w:t>
            </w:r>
          </w:p>
        </w:tc>
        <w:tc>
          <w:tcPr>
            <w:tcW w:w="1558" w:type="dxa"/>
            <w:vMerge w:val="restart"/>
            <w:tcBorders>
              <w:top w:val="nil"/>
            </w:tcBorders>
            <w:vAlign w:val="center"/>
          </w:tcPr>
          <w:p w14:paraId="632AE8B6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3870CEB5" w14:textId="2A76DE5D" w:rsidR="00126331" w:rsidRPr="004C7C4A" w:rsidRDefault="001624B5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1" w:history="1">
              <w:r w:rsidR="0012633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2633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2633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AB6B5AB" w14:textId="11078187" w:rsidR="00126331" w:rsidRPr="004C7C4A" w:rsidRDefault="00126331" w:rsidP="00B64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Projekt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y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zintegrowane: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Poddziałani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3.1.3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 Poddziałanie 8.2.2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26331" w:rsidRPr="00284ED7" w14:paraId="367BC598" w14:textId="77777777" w:rsidTr="00B63BA2">
        <w:trPr>
          <w:trHeight w:val="315"/>
        </w:trPr>
        <w:tc>
          <w:tcPr>
            <w:tcW w:w="1268" w:type="dxa"/>
            <w:vMerge/>
            <w:shd w:val="clear" w:color="auto" w:fill="auto"/>
            <w:vAlign w:val="center"/>
          </w:tcPr>
          <w:p w14:paraId="521FC57E" w14:textId="2F989B7B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27E84E43" w14:textId="7C6E1DA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160F31DD" w14:textId="27747C3E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3ACF2892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Ogłoszenie:</w:t>
            </w:r>
          </w:p>
          <w:p w14:paraId="38543EE8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maj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 </w:t>
            </w:r>
          </w:p>
          <w:p w14:paraId="12FE2A44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Nabór:</w:t>
            </w:r>
          </w:p>
          <w:p w14:paraId="5FF8B6BC" w14:textId="3BA84054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czerwiec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14:paraId="63874720" w14:textId="40B8B740" w:rsidR="00126331" w:rsidRPr="00FE18BA" w:rsidRDefault="00126331" w:rsidP="00B20C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284"/>
              <w:rPr>
                <w:rFonts w:eastAsia="Times New Roman"/>
                <w:sz w:val="18"/>
                <w:szCs w:val="18"/>
                <w:lang w:eastAsia="pl-PL"/>
              </w:rPr>
            </w:pPr>
            <w:r w:rsidRPr="00B9426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wychowania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426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przedszkolnego 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14:paraId="57C087FE" w14:textId="095AD8D6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 mln</w:t>
            </w:r>
          </w:p>
        </w:tc>
        <w:tc>
          <w:tcPr>
            <w:tcW w:w="1558" w:type="dxa"/>
            <w:vMerge/>
            <w:vAlign w:val="center"/>
          </w:tcPr>
          <w:p w14:paraId="102DEE4C" w14:textId="178292CA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4D1B96FA" w14:textId="5AB2D9A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331" w:rsidRPr="00284ED7" w14:paraId="21B6E11A" w14:textId="77777777" w:rsidTr="00B63BA2">
        <w:trPr>
          <w:trHeight w:val="315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07167673" w14:textId="112C8EC0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lastRenderedPageBreak/>
              <w:t>3.2.1/</w:t>
            </w:r>
            <w:r w:rsidRPr="004C7C4A">
              <w:rPr>
                <w:sz w:val="18"/>
                <w:szCs w:val="18"/>
              </w:rPr>
              <w:t>3.2.2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03CADF9D" w14:textId="7EE9603F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18F1489A" w14:textId="5A1E4373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A6CE6">
              <w:rPr>
                <w:sz w:val="18"/>
                <w:szCs w:val="18"/>
              </w:rPr>
              <w:t>Rozwój kompetencji językowych i TIK oraz wsparcie wybranych form kształcenia ustawicznego zgodnie z potrzebami regionalnej gospodarki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60E88A3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069CCAB5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maj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2016 </w:t>
            </w:r>
          </w:p>
          <w:p w14:paraId="48192E09" w14:textId="7777777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Nabór: </w:t>
            </w:r>
          </w:p>
          <w:p w14:paraId="7B7B091E" w14:textId="0907F686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czerwiec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14:paraId="118931B3" w14:textId="77777777" w:rsidR="00126331" w:rsidRDefault="00126331" w:rsidP="00B20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30" w:hanging="284"/>
              <w:jc w:val="both"/>
              <w:rPr>
                <w:sz w:val="18"/>
                <w:szCs w:val="18"/>
              </w:rPr>
            </w:pPr>
            <w:r w:rsidRPr="00954340">
              <w:rPr>
                <w:sz w:val="18"/>
                <w:szCs w:val="18"/>
              </w:rPr>
              <w:t>Projekty grantowe (tzw. „bon na szkolenie”)</w:t>
            </w:r>
            <w:r>
              <w:rPr>
                <w:sz w:val="18"/>
                <w:szCs w:val="18"/>
              </w:rPr>
              <w:t xml:space="preserve"> obejmujące:</w:t>
            </w:r>
          </w:p>
          <w:p w14:paraId="57444A49" w14:textId="77777777" w:rsidR="00126331" w:rsidRPr="00327BE2" w:rsidRDefault="00126331" w:rsidP="00D6180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13" w:hanging="283"/>
              <w:jc w:val="both"/>
              <w:rPr>
                <w:sz w:val="18"/>
                <w:szCs w:val="18"/>
              </w:rPr>
            </w:pPr>
            <w:r w:rsidRPr="00327BE2">
              <w:rPr>
                <w:sz w:val="18"/>
                <w:szCs w:val="18"/>
              </w:rPr>
              <w:t>szkolenia i kursy skierowane do osób dorosłych, które z własnej inicjatywy są zainteresowane rozwijaniem kompetencji w zakresie TIK i języków obcych oraz nabyciem, uzupełnieniem lub podwyższeniem umiejętności poprzez kursy kompetencji ogólnych</w:t>
            </w:r>
          </w:p>
          <w:p w14:paraId="71E2BD71" w14:textId="77777777" w:rsidR="00126331" w:rsidRPr="00327BE2" w:rsidRDefault="00126331" w:rsidP="00D6180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13" w:hanging="283"/>
              <w:jc w:val="both"/>
              <w:rPr>
                <w:sz w:val="18"/>
                <w:szCs w:val="18"/>
              </w:rPr>
            </w:pPr>
            <w:r w:rsidRPr="00327BE2">
              <w:rPr>
                <w:sz w:val="18"/>
                <w:szCs w:val="18"/>
              </w:rPr>
              <w:t>rozwijanie kompetencji i umiejętności osób dorosłych istotnych z punktu widzenia funkcjonowania na rynku pracy, w celu nabycia lub zmiany posiadanych kwalifikacji i poziomu wykształcenia, poprzez studia podyplomowe</w:t>
            </w:r>
          </w:p>
          <w:p w14:paraId="3A19C78C" w14:textId="6273D931" w:rsidR="00126331" w:rsidRPr="00D6180C" w:rsidRDefault="00126331" w:rsidP="00D6180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13" w:hanging="283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6180C">
              <w:rPr>
                <w:sz w:val="18"/>
                <w:szCs w:val="18"/>
              </w:rPr>
              <w:t>poradnictwo edukacyjno-zawodowe skierowane do osób dorosłych, które z własnej inicjatywy są zainteresowane uzyskaniem pomocy w zakresie diagnozy potrzeb oraz wyboru i znalezienia odpowiedniej oferty edukacyjnej.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14:paraId="0A09253F" w14:textId="35681C55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40 mln</w:t>
            </w:r>
          </w:p>
        </w:tc>
        <w:tc>
          <w:tcPr>
            <w:tcW w:w="1558" w:type="dxa"/>
            <w:vMerge w:val="restart"/>
            <w:tcBorders>
              <w:top w:val="nil"/>
            </w:tcBorders>
            <w:vAlign w:val="center"/>
          </w:tcPr>
          <w:p w14:paraId="7613A75E" w14:textId="77777777" w:rsidR="00126331" w:rsidRPr="00284ED7" w:rsidRDefault="00126331" w:rsidP="00B20C6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84ED7">
              <w:rPr>
                <w:sz w:val="18"/>
                <w:szCs w:val="20"/>
              </w:rPr>
              <w:t>WUP w Białymstoku</w:t>
            </w:r>
          </w:p>
          <w:p w14:paraId="1BE69E22" w14:textId="6E565144" w:rsidR="00126331" w:rsidRPr="004C7C4A" w:rsidRDefault="001624B5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2" w:history="1">
              <w:r w:rsidR="00126331" w:rsidRPr="003342CE">
                <w:rPr>
                  <w:rStyle w:val="Hipercze"/>
                  <w:sz w:val="18"/>
                  <w:szCs w:val="20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94D3353" w14:textId="3C0D8C4A" w:rsidR="00126331" w:rsidRPr="004C7C4A" w:rsidRDefault="00126331" w:rsidP="00B64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Projekty zintegrowane: Poddziałanie</w:t>
            </w:r>
            <w:r w:rsidRPr="00B20C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3.2.1 i Poddziałanie</w:t>
            </w:r>
            <w:r w:rsidRPr="00B20C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3.2.2</w:t>
            </w:r>
          </w:p>
        </w:tc>
      </w:tr>
      <w:tr w:rsidR="00126331" w:rsidRPr="00284ED7" w14:paraId="262B24D5" w14:textId="77777777" w:rsidTr="00B63BA2">
        <w:trPr>
          <w:trHeight w:val="315"/>
        </w:trPr>
        <w:tc>
          <w:tcPr>
            <w:tcW w:w="1268" w:type="dxa"/>
            <w:vMerge/>
            <w:shd w:val="clear" w:color="auto" w:fill="auto"/>
            <w:vAlign w:val="center"/>
          </w:tcPr>
          <w:p w14:paraId="3C6216B0" w14:textId="59BC5402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1A0D3A07" w14:textId="0E316059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0877DB17" w14:textId="1749EBC2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Pozaszkolne formy kształcenia dorosłych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9E63883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6012B48F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maj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2016 </w:t>
            </w:r>
          </w:p>
          <w:p w14:paraId="48A5A9EA" w14:textId="7777777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Nabór: </w:t>
            </w:r>
          </w:p>
          <w:p w14:paraId="791CABD6" w14:textId="1674594A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czerwiec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14:paraId="5BF93092" w14:textId="08923936" w:rsidR="00126331" w:rsidRPr="00812186" w:rsidRDefault="00126331" w:rsidP="008121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186">
              <w:rPr>
                <w:sz w:val="18"/>
                <w:szCs w:val="18"/>
              </w:rPr>
              <w:t>Projekty grantowe (tzw. bon na szkolenie) dotyczące pozaszkolnych formy kształcenia dorosłych, takie jak: kwalifikacyjne kursy zawodowe i kursy umiejętności zawodowych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14:paraId="01C92663" w14:textId="6CA99179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20 mln</w:t>
            </w:r>
          </w:p>
        </w:tc>
        <w:tc>
          <w:tcPr>
            <w:tcW w:w="1558" w:type="dxa"/>
            <w:vMerge/>
            <w:vAlign w:val="center"/>
          </w:tcPr>
          <w:p w14:paraId="1CD2532C" w14:textId="75EFC9BD" w:rsidR="00126331" w:rsidRPr="004C7C4A" w:rsidRDefault="00126331" w:rsidP="00E82B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4BCD8319" w14:textId="57AE89AA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331" w:rsidRPr="00284ED7" w14:paraId="55AB9A1F" w14:textId="77777777" w:rsidTr="00B63BA2">
        <w:trPr>
          <w:trHeight w:val="315"/>
        </w:trPr>
        <w:tc>
          <w:tcPr>
            <w:tcW w:w="1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F03FEFC" w14:textId="16861AD6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3.3.1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/8.2.2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6759D872" w14:textId="4FF308BB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7CD17184" w14:textId="39A2BC3C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Kształcenie zawodowe młodzieży na rzecz konkurencyjności podlaskiej gospodarki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331C1C85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587EE22C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maj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 </w:t>
            </w:r>
          </w:p>
          <w:p w14:paraId="16B7933F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Nabór: </w:t>
            </w:r>
          </w:p>
          <w:p w14:paraId="09FCC892" w14:textId="1B988286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czerwiec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14:paraId="41A74701" w14:textId="44D40FB8" w:rsidR="00126331" w:rsidRPr="00E82BC4" w:rsidRDefault="00126331" w:rsidP="00E82BC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82BC4">
              <w:rPr>
                <w:rFonts w:eastAsia="Times New Roman"/>
                <w:sz w:val="18"/>
                <w:szCs w:val="18"/>
                <w:lang w:eastAsia="pl-PL"/>
              </w:rPr>
              <w:t xml:space="preserve">Realizacja kompleksowych programów rozwojowych 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14:paraId="495BD385" w14:textId="2EF9DE78" w:rsidR="00126331" w:rsidRPr="004C7C4A" w:rsidRDefault="00FA18B6" w:rsidP="00FA18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</w:t>
            </w:r>
            <w:r w:rsidR="0012633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6331"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mln</w:t>
            </w:r>
          </w:p>
        </w:tc>
        <w:tc>
          <w:tcPr>
            <w:tcW w:w="1558" w:type="dxa"/>
            <w:vMerge w:val="restart"/>
            <w:tcBorders>
              <w:top w:val="nil"/>
            </w:tcBorders>
            <w:vAlign w:val="center"/>
          </w:tcPr>
          <w:p w14:paraId="4182A47E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62CE6D35" w14:textId="7C8F0E18" w:rsidR="00126331" w:rsidRPr="004C7C4A" w:rsidRDefault="001624B5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3" w:history="1">
              <w:r w:rsidR="0012633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2633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2633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4406691" w14:textId="47FB7E6A" w:rsidR="00126331" w:rsidRPr="004C7C4A" w:rsidRDefault="00126331" w:rsidP="00B64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Projekt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y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zintegrowane: Poddziałanie 3.3.1 i Poddziałanie 8.2.2</w:t>
            </w:r>
          </w:p>
        </w:tc>
      </w:tr>
      <w:tr w:rsidR="00126331" w:rsidRPr="00284ED7" w14:paraId="376ED8E3" w14:textId="77777777" w:rsidTr="00B63BA2">
        <w:trPr>
          <w:trHeight w:val="315"/>
        </w:trPr>
        <w:tc>
          <w:tcPr>
            <w:tcW w:w="1268" w:type="dxa"/>
            <w:vMerge/>
            <w:shd w:val="clear" w:color="auto" w:fill="auto"/>
            <w:vAlign w:val="center"/>
          </w:tcPr>
          <w:p w14:paraId="7DED99E1" w14:textId="7777777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F354E71" w14:textId="1CAAEC5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B0F08B6" w14:textId="643996FA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1D8B4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maj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2016 Nabór:</w:t>
            </w:r>
          </w:p>
          <w:p w14:paraId="6ACE08C7" w14:textId="14C329BD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czerwiec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D33B240" w14:textId="1E2501EB" w:rsidR="00126331" w:rsidRPr="00812186" w:rsidRDefault="00126331" w:rsidP="008121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860E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Inwestycje w infrastrukturę kształcenia zawodowego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34A3A1C" w14:textId="42D85FDC" w:rsidR="00126331" w:rsidRPr="004C7C4A" w:rsidRDefault="00FA18B6" w:rsidP="00FA18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</w:t>
            </w:r>
            <w:r w:rsidR="00126331"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mln</w:t>
            </w:r>
          </w:p>
        </w:tc>
        <w:tc>
          <w:tcPr>
            <w:tcW w:w="1558" w:type="dxa"/>
            <w:vMerge/>
            <w:vAlign w:val="center"/>
          </w:tcPr>
          <w:p w14:paraId="11A41D91" w14:textId="0B5D629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600EEB89" w14:textId="3B380DC1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331" w:rsidRPr="00284ED7" w14:paraId="5B71CAE1" w14:textId="77777777" w:rsidTr="00B63BA2">
        <w:trPr>
          <w:trHeight w:val="315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32834871" w14:textId="76922DCA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7.2.2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/8.4.2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17EF7EE" w14:textId="1F2BF48A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EFA6058" w14:textId="74512813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Rozwój usług społecznych w ramach BOF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B47DA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Ogłoszenie:</w:t>
            </w:r>
          </w:p>
          <w:p w14:paraId="5C806636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marzec 2016</w:t>
            </w:r>
          </w:p>
          <w:p w14:paraId="44DE14A9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Nabór:</w:t>
            </w:r>
          </w:p>
          <w:p w14:paraId="564EE59C" w14:textId="16CB7894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kwiecień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6DD8FCC" w14:textId="77777777" w:rsidR="00126331" w:rsidRDefault="00126331" w:rsidP="00B20C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91BF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Wsparcie usług opiekuńczych dla osób niesamodzielnych  oraz usług asystenckich dla osób z niepełno sprawnościami</w:t>
            </w:r>
            <w:r w:rsidRPr="00553C96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 xml:space="preserve"> </w:t>
            </w:r>
            <w:r w:rsidRPr="00553C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świadczonych w lokalnej społeczności</w:t>
            </w:r>
          </w:p>
          <w:p w14:paraId="2BCB831D" w14:textId="13CB1519" w:rsidR="00126331" w:rsidRPr="00812186" w:rsidRDefault="00126331" w:rsidP="00A4742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53C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Wsparcie dla funkcjonowania mieszkalnictwa wspomaganego </w:t>
            </w:r>
            <w:r w:rsidRPr="00596CB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(chronionego, treningowego lub wspieranego) przez tworzenie miejsc pobytu w nowo tworzonych lub istniejących mieszkaniach o charakterze wspomaganym dla osób lub rodzin zagrożonych ubóstwem lub wykluczeniem społecznym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971C986" w14:textId="204805A5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 mln</w:t>
            </w:r>
          </w:p>
        </w:tc>
        <w:tc>
          <w:tcPr>
            <w:tcW w:w="1558" w:type="dxa"/>
            <w:vMerge w:val="restart"/>
            <w:vAlign w:val="center"/>
          </w:tcPr>
          <w:p w14:paraId="060D56D9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64FCC5BA" w14:textId="77777777" w:rsidR="00126331" w:rsidRPr="004C7C4A" w:rsidRDefault="001624B5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4" w:history="1">
              <w:r w:rsidR="0012633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2633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2633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  <w:p w14:paraId="5D4CF949" w14:textId="70601093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6D045D07" w14:textId="11E1EBE4" w:rsidR="00126331" w:rsidRPr="004C7C4A" w:rsidRDefault="00126331" w:rsidP="00B64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Projekt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y zintegrowane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Poddziałani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7.2.2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i Poddziałanie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8.4.2</w:t>
            </w:r>
          </w:p>
        </w:tc>
      </w:tr>
      <w:tr w:rsidR="00126331" w:rsidRPr="00284ED7" w14:paraId="4E64B0B4" w14:textId="77777777" w:rsidTr="00B63BA2">
        <w:trPr>
          <w:trHeight w:val="315"/>
        </w:trPr>
        <w:tc>
          <w:tcPr>
            <w:tcW w:w="1268" w:type="dxa"/>
            <w:vMerge/>
            <w:shd w:val="clear" w:color="auto" w:fill="auto"/>
            <w:vAlign w:val="center"/>
          </w:tcPr>
          <w:p w14:paraId="76DBB3F4" w14:textId="7777777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5938C01" w14:textId="75B67556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86EDFA6" w14:textId="73C0577B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usług socjalnych w obszarze BOF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8F19C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głoszenie:</w:t>
            </w:r>
          </w:p>
          <w:p w14:paraId="6789C51C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marzec 2016</w:t>
            </w:r>
          </w:p>
          <w:p w14:paraId="2B5BC267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Nabór:</w:t>
            </w:r>
          </w:p>
          <w:p w14:paraId="0086C29E" w14:textId="7A3DAD3A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kwiecień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CE4DCAC" w14:textId="2B2B72AC" w:rsidR="00126331" w:rsidRPr="00812186" w:rsidRDefault="00126331" w:rsidP="008121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159C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w zakresie mieszkań wspomaganych, chronionych i socjalnych/Infrastruktura związana z opieką nad osobami zależnymi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2F291F3" w14:textId="3CDAF9D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 mln</w:t>
            </w:r>
          </w:p>
        </w:tc>
        <w:tc>
          <w:tcPr>
            <w:tcW w:w="1558" w:type="dxa"/>
            <w:vMerge/>
            <w:vAlign w:val="center"/>
          </w:tcPr>
          <w:p w14:paraId="2ED5BF97" w14:textId="13FCD179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5923D30E" w14:textId="1FC751CC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91D3E9" w14:textId="77777777" w:rsidR="00C50D12" w:rsidRPr="00D14C70" w:rsidRDefault="00C50D12">
      <w:pPr>
        <w:rPr>
          <w:sz w:val="18"/>
          <w:szCs w:val="20"/>
        </w:rPr>
      </w:pPr>
    </w:p>
    <w:sectPr w:rsidR="00C50D12" w:rsidRPr="00D14C70" w:rsidSect="0075682A">
      <w:footerReference w:type="default" r:id="rId45"/>
      <w:headerReference w:type="first" r:id="rId46"/>
      <w:footerReference w:type="first" r:id="rId47"/>
      <w:pgSz w:w="16838" w:h="11906" w:orient="landscape"/>
      <w:pgMar w:top="654" w:right="1134" w:bottom="426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FCB69" w14:textId="77777777" w:rsidR="00B20181" w:rsidRDefault="00B20181" w:rsidP="00BE6926">
      <w:pPr>
        <w:spacing w:after="0" w:line="240" w:lineRule="auto"/>
      </w:pPr>
      <w:r>
        <w:separator/>
      </w:r>
    </w:p>
  </w:endnote>
  <w:endnote w:type="continuationSeparator" w:id="0">
    <w:p w14:paraId="06D10E08" w14:textId="77777777" w:rsidR="00B20181" w:rsidRDefault="00B20181" w:rsidP="00BE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50BF" w14:textId="77777777" w:rsidR="00B20181" w:rsidRDefault="00B20181">
    <w:pPr>
      <w:pStyle w:val="Stopka"/>
      <w:jc w:val="center"/>
    </w:pPr>
  </w:p>
  <w:p w14:paraId="4E5D59A6" w14:textId="77777777" w:rsidR="00B20181" w:rsidRPr="003673AD" w:rsidRDefault="001624B5">
    <w:pPr>
      <w:pStyle w:val="Stopka"/>
      <w:jc w:val="center"/>
      <w:rPr>
        <w:sz w:val="20"/>
      </w:rPr>
    </w:pPr>
    <w:sdt>
      <w:sdtPr>
        <w:id w:val="-196464800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330900662"/>
            <w:docPartObj>
              <w:docPartGallery w:val="Page Numbers (Top of Page)"/>
              <w:docPartUnique/>
            </w:docPartObj>
          </w:sdtPr>
          <w:sdtEndPr/>
          <w:sdtContent>
            <w:r w:rsidR="00B20181" w:rsidRPr="003673AD">
              <w:rPr>
                <w:sz w:val="20"/>
              </w:rPr>
              <w:t xml:space="preserve">Strona </w:t>
            </w:r>
            <w:r w:rsidR="00B20181" w:rsidRPr="003673AD">
              <w:rPr>
                <w:bCs/>
                <w:sz w:val="20"/>
                <w:szCs w:val="24"/>
              </w:rPr>
              <w:fldChar w:fldCharType="begin"/>
            </w:r>
            <w:r w:rsidR="00B20181" w:rsidRPr="003673AD">
              <w:rPr>
                <w:bCs/>
                <w:sz w:val="20"/>
              </w:rPr>
              <w:instrText>PAGE</w:instrText>
            </w:r>
            <w:r w:rsidR="00B20181" w:rsidRPr="003673AD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20"/>
              </w:rPr>
              <w:t>10</w:t>
            </w:r>
            <w:r w:rsidR="00B20181" w:rsidRPr="003673AD">
              <w:rPr>
                <w:bCs/>
                <w:sz w:val="20"/>
                <w:szCs w:val="24"/>
              </w:rPr>
              <w:fldChar w:fldCharType="end"/>
            </w:r>
            <w:r w:rsidR="00B20181" w:rsidRPr="003673AD">
              <w:rPr>
                <w:sz w:val="20"/>
              </w:rPr>
              <w:t xml:space="preserve"> z </w:t>
            </w:r>
            <w:r w:rsidR="00B20181" w:rsidRPr="003673AD">
              <w:rPr>
                <w:bCs/>
                <w:sz w:val="20"/>
                <w:szCs w:val="24"/>
              </w:rPr>
              <w:fldChar w:fldCharType="begin"/>
            </w:r>
            <w:r w:rsidR="00B20181" w:rsidRPr="003673AD">
              <w:rPr>
                <w:bCs/>
                <w:sz w:val="20"/>
              </w:rPr>
              <w:instrText>NUMPAGES</w:instrText>
            </w:r>
            <w:r w:rsidR="00B20181" w:rsidRPr="003673AD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20"/>
              </w:rPr>
              <w:t>10</w:t>
            </w:r>
            <w:r w:rsidR="00B20181" w:rsidRPr="003673AD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6E45055C" w14:textId="77777777" w:rsidR="00B20181" w:rsidRDefault="00B201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921833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5828FF" w14:textId="77777777" w:rsidR="00B20181" w:rsidRDefault="00B20181">
            <w:pPr>
              <w:pStyle w:val="Stopka"/>
              <w:jc w:val="center"/>
              <w:rPr>
                <w:sz w:val="20"/>
              </w:rPr>
            </w:pPr>
          </w:p>
          <w:p w14:paraId="06298094" w14:textId="77777777" w:rsidR="00B20181" w:rsidRPr="003673AD" w:rsidRDefault="00B20181">
            <w:pPr>
              <w:pStyle w:val="Stopka"/>
              <w:jc w:val="center"/>
              <w:rPr>
                <w:sz w:val="20"/>
              </w:rPr>
            </w:pPr>
            <w:r w:rsidRPr="003673AD">
              <w:rPr>
                <w:sz w:val="20"/>
              </w:rPr>
              <w:t xml:space="preserve">Strona </w:t>
            </w:r>
            <w:r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PAGE</w:instrText>
            </w:r>
            <w:r w:rsidRPr="003673AD">
              <w:rPr>
                <w:bCs/>
                <w:sz w:val="20"/>
                <w:szCs w:val="24"/>
              </w:rPr>
              <w:fldChar w:fldCharType="separate"/>
            </w:r>
            <w:r w:rsidR="001624B5">
              <w:rPr>
                <w:bCs/>
                <w:noProof/>
                <w:sz w:val="20"/>
              </w:rPr>
              <w:t>1</w:t>
            </w:r>
            <w:r w:rsidRPr="003673AD">
              <w:rPr>
                <w:bCs/>
                <w:sz w:val="20"/>
                <w:szCs w:val="24"/>
              </w:rPr>
              <w:fldChar w:fldCharType="end"/>
            </w:r>
            <w:r w:rsidRPr="003673AD">
              <w:rPr>
                <w:sz w:val="20"/>
              </w:rPr>
              <w:t xml:space="preserve"> z </w:t>
            </w:r>
            <w:r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NUMPAGES</w:instrText>
            </w:r>
            <w:r w:rsidRPr="003673AD">
              <w:rPr>
                <w:bCs/>
                <w:sz w:val="20"/>
                <w:szCs w:val="24"/>
              </w:rPr>
              <w:fldChar w:fldCharType="separate"/>
            </w:r>
            <w:r w:rsidR="001624B5">
              <w:rPr>
                <w:bCs/>
                <w:noProof/>
                <w:sz w:val="20"/>
              </w:rPr>
              <w:t>10</w:t>
            </w:r>
            <w:r w:rsidRPr="003673AD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1365B40" w14:textId="77777777" w:rsidR="00B20181" w:rsidRDefault="00B20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7D20B" w14:textId="77777777" w:rsidR="00B20181" w:rsidRDefault="00B20181" w:rsidP="00BE6926">
      <w:pPr>
        <w:spacing w:after="0" w:line="240" w:lineRule="auto"/>
      </w:pPr>
      <w:r>
        <w:separator/>
      </w:r>
    </w:p>
  </w:footnote>
  <w:footnote w:type="continuationSeparator" w:id="0">
    <w:p w14:paraId="357B1C25" w14:textId="77777777" w:rsidR="00B20181" w:rsidRDefault="00B20181" w:rsidP="00BE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0BEE8" w14:textId="77777777" w:rsidR="00B20181" w:rsidRDefault="00B20181" w:rsidP="00205AFA">
    <w:pPr>
      <w:pStyle w:val="Nagwek"/>
      <w:jc w:val="center"/>
    </w:pPr>
    <w:r w:rsidRPr="00205AFA">
      <w:rPr>
        <w:noProof/>
        <w:lang w:eastAsia="pl-PL"/>
      </w:rPr>
      <w:drawing>
        <wp:inline distT="0" distB="0" distL="0" distR="0" wp14:anchorId="5E768D17" wp14:editId="050F92E9">
          <wp:extent cx="6161184" cy="937227"/>
          <wp:effectExtent l="0" t="0" r="0" b="0"/>
          <wp:docPr id="3" name="Obraz 3" descr="na obrazku znajduje się logotyp Funduszy Europejskich dla  Regionalnego Programu Operacyjnego Wojewodztwa Podlaskiego na lata 2014-2020,  logo Województwa Podlaskiego w postaci żubra oraz znak Unii Europejskiej." title="zestawienie logotypów dla Regionalnego Programu Operacyjnego Wojewodztwa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gorzata.zynel\Documents\logotypy\!!IZ Zestaw+logotypowkolor_CMYK_EFSII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227" cy="948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3A6"/>
    <w:multiLevelType w:val="hybridMultilevel"/>
    <w:tmpl w:val="F0D0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3F7"/>
    <w:multiLevelType w:val="hybridMultilevel"/>
    <w:tmpl w:val="ACEEA29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30DF1"/>
    <w:multiLevelType w:val="hybridMultilevel"/>
    <w:tmpl w:val="D304CAA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00086"/>
    <w:multiLevelType w:val="hybridMultilevel"/>
    <w:tmpl w:val="69EAC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65AF9"/>
    <w:multiLevelType w:val="hybridMultilevel"/>
    <w:tmpl w:val="BBA06D62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1DD649A1"/>
    <w:multiLevelType w:val="hybridMultilevel"/>
    <w:tmpl w:val="EBF600B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56F21"/>
    <w:multiLevelType w:val="hybridMultilevel"/>
    <w:tmpl w:val="3020C80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Marigold" w:hAnsi="Marigold" w:cs="Marigold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61388"/>
    <w:multiLevelType w:val="hybridMultilevel"/>
    <w:tmpl w:val="256AADD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33FDB"/>
    <w:multiLevelType w:val="hybridMultilevel"/>
    <w:tmpl w:val="0BCCDA0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E2608"/>
    <w:multiLevelType w:val="hybridMultilevel"/>
    <w:tmpl w:val="6968540E"/>
    <w:lvl w:ilvl="0" w:tplc="22AEE864">
      <w:start w:val="1"/>
      <w:numFmt w:val="bullet"/>
      <w:lvlText w:val="−"/>
      <w:lvlJc w:val="left"/>
      <w:pPr>
        <w:ind w:left="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>
    <w:nsid w:val="4F4B345D"/>
    <w:multiLevelType w:val="hybridMultilevel"/>
    <w:tmpl w:val="323EF33C"/>
    <w:lvl w:ilvl="0" w:tplc="3AEE363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1CAE"/>
    <w:multiLevelType w:val="hybridMultilevel"/>
    <w:tmpl w:val="085ACF2E"/>
    <w:lvl w:ilvl="0" w:tplc="0415000F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>
    <w:nsid w:val="5C2E25D1"/>
    <w:multiLevelType w:val="hybridMultilevel"/>
    <w:tmpl w:val="03703382"/>
    <w:lvl w:ilvl="0" w:tplc="A36A8D9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EF40AF"/>
    <w:multiLevelType w:val="hybridMultilevel"/>
    <w:tmpl w:val="6674F3A6"/>
    <w:lvl w:ilvl="0" w:tplc="5B36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F5D8A"/>
    <w:multiLevelType w:val="hybridMultilevel"/>
    <w:tmpl w:val="01406D46"/>
    <w:lvl w:ilvl="0" w:tplc="6F50C1B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699F5384"/>
    <w:multiLevelType w:val="hybridMultilevel"/>
    <w:tmpl w:val="46D4944E"/>
    <w:lvl w:ilvl="0" w:tplc="0172E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C770E"/>
    <w:multiLevelType w:val="hybridMultilevel"/>
    <w:tmpl w:val="5D28563E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E537D"/>
    <w:multiLevelType w:val="hybridMultilevel"/>
    <w:tmpl w:val="5F7A6034"/>
    <w:lvl w:ilvl="0" w:tplc="25C67A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B58F8"/>
    <w:multiLevelType w:val="hybridMultilevel"/>
    <w:tmpl w:val="93B628B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8"/>
  </w:num>
  <w:num w:numId="11">
    <w:abstractNumId w:val="5"/>
  </w:num>
  <w:num w:numId="12">
    <w:abstractNumId w:val="7"/>
  </w:num>
  <w:num w:numId="13">
    <w:abstractNumId w:val="1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CB"/>
    <w:rsid w:val="0000236D"/>
    <w:rsid w:val="00006439"/>
    <w:rsid w:val="00011D44"/>
    <w:rsid w:val="0003337B"/>
    <w:rsid w:val="00040455"/>
    <w:rsid w:val="000558CF"/>
    <w:rsid w:val="000560EA"/>
    <w:rsid w:val="00060A74"/>
    <w:rsid w:val="0007165D"/>
    <w:rsid w:val="00097D34"/>
    <w:rsid w:val="000A08EF"/>
    <w:rsid w:val="000A0CE4"/>
    <w:rsid w:val="000B7859"/>
    <w:rsid w:val="000C481E"/>
    <w:rsid w:val="000E7E1E"/>
    <w:rsid w:val="00102684"/>
    <w:rsid w:val="00120D10"/>
    <w:rsid w:val="00126331"/>
    <w:rsid w:val="00130808"/>
    <w:rsid w:val="001327F8"/>
    <w:rsid w:val="001454DE"/>
    <w:rsid w:val="00151B38"/>
    <w:rsid w:val="00152E7D"/>
    <w:rsid w:val="001624B5"/>
    <w:rsid w:val="001664E6"/>
    <w:rsid w:val="00171EB1"/>
    <w:rsid w:val="00172B93"/>
    <w:rsid w:val="00183440"/>
    <w:rsid w:val="00195247"/>
    <w:rsid w:val="00195DCB"/>
    <w:rsid w:val="001A3995"/>
    <w:rsid w:val="001B1D3C"/>
    <w:rsid w:val="001C22CA"/>
    <w:rsid w:val="001C301A"/>
    <w:rsid w:val="001D6528"/>
    <w:rsid w:val="001E165E"/>
    <w:rsid w:val="001E27AC"/>
    <w:rsid w:val="001E50DC"/>
    <w:rsid w:val="001F5232"/>
    <w:rsid w:val="00201F4A"/>
    <w:rsid w:val="00205AFA"/>
    <w:rsid w:val="00213039"/>
    <w:rsid w:val="00214A5F"/>
    <w:rsid w:val="002258F6"/>
    <w:rsid w:val="00242EAB"/>
    <w:rsid w:val="002522FA"/>
    <w:rsid w:val="00264070"/>
    <w:rsid w:val="00280838"/>
    <w:rsid w:val="00284ED7"/>
    <w:rsid w:val="0029622E"/>
    <w:rsid w:val="002B15E1"/>
    <w:rsid w:val="002B5031"/>
    <w:rsid w:val="002B74FD"/>
    <w:rsid w:val="002E2B58"/>
    <w:rsid w:val="002E7F8A"/>
    <w:rsid w:val="00326DAA"/>
    <w:rsid w:val="00327BE2"/>
    <w:rsid w:val="003342CE"/>
    <w:rsid w:val="00343D5B"/>
    <w:rsid w:val="003507A1"/>
    <w:rsid w:val="00353D2E"/>
    <w:rsid w:val="00356BE2"/>
    <w:rsid w:val="00366B36"/>
    <w:rsid w:val="003673AD"/>
    <w:rsid w:val="00367A96"/>
    <w:rsid w:val="0038509D"/>
    <w:rsid w:val="003927B8"/>
    <w:rsid w:val="003B1C35"/>
    <w:rsid w:val="003B6079"/>
    <w:rsid w:val="003B7D27"/>
    <w:rsid w:val="003C164D"/>
    <w:rsid w:val="003C5C8D"/>
    <w:rsid w:val="003C6556"/>
    <w:rsid w:val="003D5943"/>
    <w:rsid w:val="003F5884"/>
    <w:rsid w:val="004034C5"/>
    <w:rsid w:val="00412707"/>
    <w:rsid w:val="00421818"/>
    <w:rsid w:val="00457988"/>
    <w:rsid w:val="004606D7"/>
    <w:rsid w:val="00465137"/>
    <w:rsid w:val="00484B9E"/>
    <w:rsid w:val="00491BFD"/>
    <w:rsid w:val="004A20FF"/>
    <w:rsid w:val="004A6CE6"/>
    <w:rsid w:val="004B4606"/>
    <w:rsid w:val="004C6093"/>
    <w:rsid w:val="004F4E51"/>
    <w:rsid w:val="005028A2"/>
    <w:rsid w:val="005157BF"/>
    <w:rsid w:val="00524001"/>
    <w:rsid w:val="00535757"/>
    <w:rsid w:val="00545F51"/>
    <w:rsid w:val="00553C96"/>
    <w:rsid w:val="00591F75"/>
    <w:rsid w:val="00596CB4"/>
    <w:rsid w:val="005B42A1"/>
    <w:rsid w:val="005D60E4"/>
    <w:rsid w:val="005E03AF"/>
    <w:rsid w:val="00602B89"/>
    <w:rsid w:val="006045CE"/>
    <w:rsid w:val="0061065E"/>
    <w:rsid w:val="006157ED"/>
    <w:rsid w:val="006465C6"/>
    <w:rsid w:val="00656FA6"/>
    <w:rsid w:val="0066585C"/>
    <w:rsid w:val="00672216"/>
    <w:rsid w:val="006734FF"/>
    <w:rsid w:val="0067410D"/>
    <w:rsid w:val="006818DE"/>
    <w:rsid w:val="006837CD"/>
    <w:rsid w:val="00691BFD"/>
    <w:rsid w:val="006948B2"/>
    <w:rsid w:val="00696E3A"/>
    <w:rsid w:val="006B52AB"/>
    <w:rsid w:val="006C14DD"/>
    <w:rsid w:val="006C17FD"/>
    <w:rsid w:val="006C27B2"/>
    <w:rsid w:val="006D066F"/>
    <w:rsid w:val="006D14B7"/>
    <w:rsid w:val="006D3F5D"/>
    <w:rsid w:val="006D7856"/>
    <w:rsid w:val="006E2944"/>
    <w:rsid w:val="006F04EE"/>
    <w:rsid w:val="006F6926"/>
    <w:rsid w:val="00723543"/>
    <w:rsid w:val="00741D27"/>
    <w:rsid w:val="00751CE4"/>
    <w:rsid w:val="0075348E"/>
    <w:rsid w:val="0075682A"/>
    <w:rsid w:val="007977D0"/>
    <w:rsid w:val="007A2676"/>
    <w:rsid w:val="007B5899"/>
    <w:rsid w:val="007B5D76"/>
    <w:rsid w:val="007C21B2"/>
    <w:rsid w:val="007C27E7"/>
    <w:rsid w:val="007F4548"/>
    <w:rsid w:val="008053F9"/>
    <w:rsid w:val="00805BFA"/>
    <w:rsid w:val="00812186"/>
    <w:rsid w:val="00832972"/>
    <w:rsid w:val="00847F1B"/>
    <w:rsid w:val="00854BF4"/>
    <w:rsid w:val="008613EA"/>
    <w:rsid w:val="008663CB"/>
    <w:rsid w:val="00871C70"/>
    <w:rsid w:val="008A1938"/>
    <w:rsid w:val="008A24AF"/>
    <w:rsid w:val="008A688C"/>
    <w:rsid w:val="008B42D8"/>
    <w:rsid w:val="008B5C3A"/>
    <w:rsid w:val="008D16EF"/>
    <w:rsid w:val="008F2924"/>
    <w:rsid w:val="0090570D"/>
    <w:rsid w:val="0091517F"/>
    <w:rsid w:val="00922773"/>
    <w:rsid w:val="00954340"/>
    <w:rsid w:val="00954532"/>
    <w:rsid w:val="00954946"/>
    <w:rsid w:val="0095774B"/>
    <w:rsid w:val="009610FB"/>
    <w:rsid w:val="00973A27"/>
    <w:rsid w:val="0099465F"/>
    <w:rsid w:val="009A45B1"/>
    <w:rsid w:val="009B68CE"/>
    <w:rsid w:val="009C3BC3"/>
    <w:rsid w:val="009C530B"/>
    <w:rsid w:val="009C6755"/>
    <w:rsid w:val="009D27EC"/>
    <w:rsid w:val="009E3C87"/>
    <w:rsid w:val="009E4CCC"/>
    <w:rsid w:val="009F5E48"/>
    <w:rsid w:val="00A03C0B"/>
    <w:rsid w:val="00A21407"/>
    <w:rsid w:val="00A21C56"/>
    <w:rsid w:val="00A25DBC"/>
    <w:rsid w:val="00A46CD3"/>
    <w:rsid w:val="00A47423"/>
    <w:rsid w:val="00A74453"/>
    <w:rsid w:val="00A76A5F"/>
    <w:rsid w:val="00A85DC3"/>
    <w:rsid w:val="00A93F5F"/>
    <w:rsid w:val="00AA576E"/>
    <w:rsid w:val="00AB1FA4"/>
    <w:rsid w:val="00AC576D"/>
    <w:rsid w:val="00AD1B36"/>
    <w:rsid w:val="00AE1F9C"/>
    <w:rsid w:val="00AE2667"/>
    <w:rsid w:val="00AE3144"/>
    <w:rsid w:val="00AF0FF7"/>
    <w:rsid w:val="00B13E13"/>
    <w:rsid w:val="00B14640"/>
    <w:rsid w:val="00B20181"/>
    <w:rsid w:val="00B20C64"/>
    <w:rsid w:val="00B23418"/>
    <w:rsid w:val="00B40C09"/>
    <w:rsid w:val="00B4248A"/>
    <w:rsid w:val="00B47116"/>
    <w:rsid w:val="00B527FC"/>
    <w:rsid w:val="00B60DD8"/>
    <w:rsid w:val="00B63BA2"/>
    <w:rsid w:val="00B63F75"/>
    <w:rsid w:val="00B64BEE"/>
    <w:rsid w:val="00B77AEB"/>
    <w:rsid w:val="00B8404E"/>
    <w:rsid w:val="00B94AB8"/>
    <w:rsid w:val="00BB4023"/>
    <w:rsid w:val="00BB4C09"/>
    <w:rsid w:val="00BB532E"/>
    <w:rsid w:val="00BE6926"/>
    <w:rsid w:val="00BE7D08"/>
    <w:rsid w:val="00BF052E"/>
    <w:rsid w:val="00BF3B57"/>
    <w:rsid w:val="00C029D5"/>
    <w:rsid w:val="00C218D8"/>
    <w:rsid w:val="00C3083C"/>
    <w:rsid w:val="00C40C10"/>
    <w:rsid w:val="00C46F25"/>
    <w:rsid w:val="00C50D12"/>
    <w:rsid w:val="00C517E2"/>
    <w:rsid w:val="00C523FE"/>
    <w:rsid w:val="00C56DBC"/>
    <w:rsid w:val="00C6626D"/>
    <w:rsid w:val="00C81B0C"/>
    <w:rsid w:val="00C919E0"/>
    <w:rsid w:val="00C92E0E"/>
    <w:rsid w:val="00C9474F"/>
    <w:rsid w:val="00CB2DD7"/>
    <w:rsid w:val="00CC26E6"/>
    <w:rsid w:val="00CC47CD"/>
    <w:rsid w:val="00CC4E03"/>
    <w:rsid w:val="00CD375B"/>
    <w:rsid w:val="00CE15F4"/>
    <w:rsid w:val="00CE45AB"/>
    <w:rsid w:val="00CE5B43"/>
    <w:rsid w:val="00CF5D9C"/>
    <w:rsid w:val="00CF6ACC"/>
    <w:rsid w:val="00D05A3B"/>
    <w:rsid w:val="00D10CFD"/>
    <w:rsid w:val="00D14C70"/>
    <w:rsid w:val="00D16EDC"/>
    <w:rsid w:val="00D33A31"/>
    <w:rsid w:val="00D42E98"/>
    <w:rsid w:val="00D44D7E"/>
    <w:rsid w:val="00D5244E"/>
    <w:rsid w:val="00D6180C"/>
    <w:rsid w:val="00D64B22"/>
    <w:rsid w:val="00D67162"/>
    <w:rsid w:val="00D72178"/>
    <w:rsid w:val="00D76E47"/>
    <w:rsid w:val="00D81C05"/>
    <w:rsid w:val="00DA4F9D"/>
    <w:rsid w:val="00DB2BFB"/>
    <w:rsid w:val="00DB4611"/>
    <w:rsid w:val="00DB50F6"/>
    <w:rsid w:val="00DC0DE2"/>
    <w:rsid w:val="00DD12FD"/>
    <w:rsid w:val="00DE7073"/>
    <w:rsid w:val="00E05C81"/>
    <w:rsid w:val="00E22EFC"/>
    <w:rsid w:val="00E27582"/>
    <w:rsid w:val="00E305D4"/>
    <w:rsid w:val="00E31DAA"/>
    <w:rsid w:val="00E35575"/>
    <w:rsid w:val="00E561C8"/>
    <w:rsid w:val="00E733A9"/>
    <w:rsid w:val="00E77977"/>
    <w:rsid w:val="00E82BC4"/>
    <w:rsid w:val="00E91D53"/>
    <w:rsid w:val="00EA5C29"/>
    <w:rsid w:val="00EC1524"/>
    <w:rsid w:val="00EC51BE"/>
    <w:rsid w:val="00EC6335"/>
    <w:rsid w:val="00EC6BA4"/>
    <w:rsid w:val="00ED44E5"/>
    <w:rsid w:val="00EF056B"/>
    <w:rsid w:val="00F03F14"/>
    <w:rsid w:val="00F0405E"/>
    <w:rsid w:val="00F11B2A"/>
    <w:rsid w:val="00F17320"/>
    <w:rsid w:val="00F17ACE"/>
    <w:rsid w:val="00F30798"/>
    <w:rsid w:val="00F454A1"/>
    <w:rsid w:val="00F45661"/>
    <w:rsid w:val="00F6025D"/>
    <w:rsid w:val="00FA18B6"/>
    <w:rsid w:val="00FA2D56"/>
    <w:rsid w:val="00FC2163"/>
    <w:rsid w:val="00FD6FDD"/>
    <w:rsid w:val="00FD7F2F"/>
    <w:rsid w:val="00FE18BA"/>
    <w:rsid w:val="00FE1F65"/>
    <w:rsid w:val="00FE53F9"/>
    <w:rsid w:val="00FF36EE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351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A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560E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9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9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51"/>
    <w:rPr>
      <w:b/>
      <w:bCs/>
      <w:sz w:val="20"/>
      <w:szCs w:val="20"/>
    </w:rPr>
  </w:style>
  <w:style w:type="paragraph" w:styleId="Bezodstpw">
    <w:name w:val="No Spacing"/>
    <w:uiPriority w:val="1"/>
    <w:qFormat/>
    <w:rsid w:val="00FE53F9"/>
    <w:pPr>
      <w:spacing w:after="0" w:line="240" w:lineRule="auto"/>
    </w:pPr>
    <w:rPr>
      <w:rFonts w:eastAsia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AFA"/>
  </w:style>
  <w:style w:type="paragraph" w:styleId="Stopka">
    <w:name w:val="footer"/>
    <w:basedOn w:val="Normalny"/>
    <w:link w:val="Stopka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FA"/>
  </w:style>
  <w:style w:type="character" w:styleId="Hipercze">
    <w:name w:val="Hyperlink"/>
    <w:basedOn w:val="Domylnaczcionkaakapitu"/>
    <w:uiPriority w:val="99"/>
    <w:unhideWhenUsed/>
    <w:rsid w:val="009549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418"/>
    <w:rPr>
      <w:color w:val="954F72" w:themeColor="followedHyperlink"/>
      <w:u w:val="single"/>
    </w:rPr>
  </w:style>
  <w:style w:type="paragraph" w:customStyle="1" w:styleId="Default">
    <w:name w:val="Default"/>
    <w:rsid w:val="00353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oprawka">
    <w:name w:val="Revision"/>
    <w:hidden/>
    <w:uiPriority w:val="99"/>
    <w:semiHidden/>
    <w:rsid w:val="00665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A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560E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9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9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51"/>
    <w:rPr>
      <w:b/>
      <w:bCs/>
      <w:sz w:val="20"/>
      <w:szCs w:val="20"/>
    </w:rPr>
  </w:style>
  <w:style w:type="paragraph" w:styleId="Bezodstpw">
    <w:name w:val="No Spacing"/>
    <w:uiPriority w:val="1"/>
    <w:qFormat/>
    <w:rsid w:val="00FE53F9"/>
    <w:pPr>
      <w:spacing w:after="0" w:line="240" w:lineRule="auto"/>
    </w:pPr>
    <w:rPr>
      <w:rFonts w:eastAsia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AFA"/>
  </w:style>
  <w:style w:type="paragraph" w:styleId="Stopka">
    <w:name w:val="footer"/>
    <w:basedOn w:val="Normalny"/>
    <w:link w:val="Stopka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FA"/>
  </w:style>
  <w:style w:type="character" w:styleId="Hipercze">
    <w:name w:val="Hyperlink"/>
    <w:basedOn w:val="Domylnaczcionkaakapitu"/>
    <w:uiPriority w:val="99"/>
    <w:unhideWhenUsed/>
    <w:rsid w:val="009549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418"/>
    <w:rPr>
      <w:color w:val="954F72" w:themeColor="followedHyperlink"/>
      <w:u w:val="single"/>
    </w:rPr>
  </w:style>
  <w:style w:type="paragraph" w:customStyle="1" w:styleId="Default">
    <w:name w:val="Default"/>
    <w:rsid w:val="00353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oprawka">
    <w:name w:val="Revision"/>
    <w:hidden/>
    <w:uiPriority w:val="99"/>
    <w:semiHidden/>
    <w:rsid w:val="00665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wrotapodlasia.pl/pl/jak_skorzystac_z_programu/zobacz_ogloszenia_i_wyniki_na_1" TargetMode="External"/><Relationship Id="rId18" Type="http://schemas.openxmlformats.org/officeDocument/2006/relationships/hyperlink" Target="http://wupbialystok.praca.gov.pl/" TargetMode="External"/><Relationship Id="rId26" Type="http://schemas.openxmlformats.org/officeDocument/2006/relationships/hyperlink" Target="http://www.rpo.wrotapodlasia.pl/pl/jak_skorzystac_z_programu/zobacz_ogloszenia_i_wyniki_na_1" TargetMode="External"/><Relationship Id="rId39" Type="http://schemas.openxmlformats.org/officeDocument/2006/relationships/hyperlink" Target="http://www.rpo.wrotapodlasia.pl/pl/jak_skorzystac_z_programu/zobacz_ogloszenia_i_wyniki_na_1" TargetMode="External"/><Relationship Id="rId3" Type="http://schemas.openxmlformats.org/officeDocument/2006/relationships/styles" Target="styles.xml"/><Relationship Id="rId21" Type="http://schemas.openxmlformats.org/officeDocument/2006/relationships/hyperlink" Target="http://wupbialystok.praca.gov.pl/" TargetMode="External"/><Relationship Id="rId34" Type="http://schemas.openxmlformats.org/officeDocument/2006/relationships/hyperlink" Target="http://www.rpo.wrotapodlasia.pl/pl/jak_skorzystac_z_programu/zobacz_ogloszenia_i_wyniki_na_1" TargetMode="External"/><Relationship Id="rId42" Type="http://schemas.openxmlformats.org/officeDocument/2006/relationships/hyperlink" Target="http://wupbialystok.praca.gov.pl/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rpo.wrotapodlasia.pl/pl/jak_skorzystac_z_programu/zobacz_ogloszenia_i_wyniki_na_1" TargetMode="External"/><Relationship Id="rId17" Type="http://schemas.openxmlformats.org/officeDocument/2006/relationships/hyperlink" Target="http://wupbialystok.praca.gov.pl/" TargetMode="External"/><Relationship Id="rId25" Type="http://schemas.openxmlformats.org/officeDocument/2006/relationships/hyperlink" Target="http://www.rpo.wrotapodlasia.pl/pl/jak_skorzystac_z_programu/zobacz_ogloszenia_i_wyniki_na_1" TargetMode="External"/><Relationship Id="rId33" Type="http://schemas.openxmlformats.org/officeDocument/2006/relationships/hyperlink" Target="http://www.rpo.wrotapodlasia.pl/pl/jak_skorzystac_z_programu/zobacz_ogloszenia_i_wyniki_na_1" TargetMode="External"/><Relationship Id="rId38" Type="http://schemas.openxmlformats.org/officeDocument/2006/relationships/hyperlink" Target="http://www.rpo.wrotapodlasia.pl/pl/jak_skorzystac_z_programu/zobacz_ogloszenia_i_wyniki_na_1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upbialystok.praca.gov.pl/" TargetMode="External"/><Relationship Id="rId20" Type="http://schemas.openxmlformats.org/officeDocument/2006/relationships/hyperlink" Target="http://wupbialystok.praca.gov.pl/" TargetMode="External"/><Relationship Id="rId29" Type="http://schemas.openxmlformats.org/officeDocument/2006/relationships/hyperlink" Target="http://www.rpo.wrotapodlasia.pl/pl/jak_skorzystac_z_programu/zobacz_ogloszenia_i_wyniki_na_1" TargetMode="External"/><Relationship Id="rId41" Type="http://schemas.openxmlformats.org/officeDocument/2006/relationships/hyperlink" Target="http://www.rpo.wrotapodlasia.pl/pl/jak_skorzystac_z_programu/zobacz_ogloszenia_i_wyniki_na_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rotapodlasia.pl/pl/jak_skorzystac_z_programu/zobacz_ogloszenia_i_wyniki_na_1" TargetMode="External"/><Relationship Id="rId24" Type="http://schemas.openxmlformats.org/officeDocument/2006/relationships/hyperlink" Target="http://www.rpo.wrotapodlasia.pl/pl/jak_skorzystac_z_programu/zobacz_ogloszenia_i_wyniki_na_1" TargetMode="External"/><Relationship Id="rId32" Type="http://schemas.openxmlformats.org/officeDocument/2006/relationships/hyperlink" Target="http://www.rpo.wrotapodlasia.pl/pl/jak_skorzystac_z_programu/zobacz_ogloszenia_i_wyniki_na_1" TargetMode="External"/><Relationship Id="rId37" Type="http://schemas.openxmlformats.org/officeDocument/2006/relationships/hyperlink" Target="http://www.rpo.wrotapodlasia.pl/pl/jak_skorzystac_z_programu/zobacz_ogloszenia_i_wyniki_na_1" TargetMode="External"/><Relationship Id="rId40" Type="http://schemas.openxmlformats.org/officeDocument/2006/relationships/hyperlink" Target="http://www.rpo.wrotapodlasia.pl/pl/jak_skorzystac_z_programu/zobacz_ogloszenia_i_wyniki_na_1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po.wrotapodlasia.pl/pl/jak_skorzystac_z_programu/zobacz_ogloszenia_i_wyniki_na_1" TargetMode="External"/><Relationship Id="rId23" Type="http://schemas.openxmlformats.org/officeDocument/2006/relationships/hyperlink" Target="http://www.rpo.wrotapodlasia.pl/pl/jak_skorzystac_z_programu/zobacz_ogloszenia_i_wyniki_na_1" TargetMode="External"/><Relationship Id="rId28" Type="http://schemas.openxmlformats.org/officeDocument/2006/relationships/hyperlink" Target="http://www.rpo.wrotapodlasia.pl/pl/jak_skorzystac_z_programu/zobacz_ogloszenia_i_wyniki_na_1" TargetMode="External"/><Relationship Id="rId36" Type="http://schemas.openxmlformats.org/officeDocument/2006/relationships/hyperlink" Target="http://www.rpo.wrotapodlasia.pl/pl/jak_skorzystac_z_programu/zobacz_ogloszenia_i_wyniki_na_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po.wrotapodlasia.pl/pl/jak_skorzystac_z_programu/zobacz_ogloszenia_i_wyniki_na_1" TargetMode="External"/><Relationship Id="rId19" Type="http://schemas.openxmlformats.org/officeDocument/2006/relationships/hyperlink" Target="http://www.rpo.wrotapodlasia.pl/pl/jak_skorzystac_z_programu/zobacz_ogloszenia_i_wyniki_na_1" TargetMode="External"/><Relationship Id="rId31" Type="http://schemas.openxmlformats.org/officeDocument/2006/relationships/hyperlink" Target="http://www.rpo.wrotapodlasia.pl/pl/jak_skorzystac_z_programu/zobacz_ogloszenia_i_wyniki_na_1" TargetMode="External"/><Relationship Id="rId44" Type="http://schemas.openxmlformats.org/officeDocument/2006/relationships/hyperlink" Target="http://www.rpo.wrotapodlasia.pl/pl/jak_skorzystac_z_programu/zobacz_ogloszenia_i_wyniki_na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rotapodlasia.pl/pl/jak_skorzystac_z_programu/zobacz_ogloszenia_i_wyniki_na_1" TargetMode="External"/><Relationship Id="rId14" Type="http://schemas.openxmlformats.org/officeDocument/2006/relationships/hyperlink" Target="http://www.rpo.wrotapodlasia.pl/pl/jak_skorzystac_z_programu/zobacz_ogloszenia_i_wyniki_na_1" TargetMode="External"/><Relationship Id="rId22" Type="http://schemas.openxmlformats.org/officeDocument/2006/relationships/hyperlink" Target="http://wupbialystok.praca.gov.pl/" TargetMode="External"/><Relationship Id="rId27" Type="http://schemas.openxmlformats.org/officeDocument/2006/relationships/hyperlink" Target="http://www.rpo.wrotapodlasia.pl/pl/jak_skorzystac_z_programu/zobacz_ogloszenia_i_wyniki_na_1" TargetMode="External"/><Relationship Id="rId30" Type="http://schemas.openxmlformats.org/officeDocument/2006/relationships/hyperlink" Target="http://www.rpo.wrotapodlasia.pl/pl/jak_skorzystac_z_programu/zobacz_ogloszenia_i_wyniki_na_1" TargetMode="External"/><Relationship Id="rId35" Type="http://schemas.openxmlformats.org/officeDocument/2006/relationships/hyperlink" Target="http://www.rpo.wrotapodlasia.pl/pl/jak_skorzystac_z_programu/zobacz_ogloszenia_i_wyniki_na_1" TargetMode="External"/><Relationship Id="rId43" Type="http://schemas.openxmlformats.org/officeDocument/2006/relationships/hyperlink" Target="http://www.rpo.wrotapodlasia.pl/pl/jak_skorzystac_z_programu/zobacz_ogloszenia_i_wyniki_na_1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AD66-4A04-45AD-BFAF-BBEE32CA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2933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Gawrysiak Grzegorz</dc:creator>
  <cp:lastModifiedBy>Departament Rozwoju Regionalnego</cp:lastModifiedBy>
  <cp:revision>19</cp:revision>
  <cp:lastPrinted>2016-07-19T10:30:00Z</cp:lastPrinted>
  <dcterms:created xsi:type="dcterms:W3CDTF">2016-06-09T08:17:00Z</dcterms:created>
  <dcterms:modified xsi:type="dcterms:W3CDTF">2016-07-21T10:40:00Z</dcterms:modified>
</cp:coreProperties>
</file>